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C547C" w14:textId="24710B09" w:rsidR="005F5E7F" w:rsidRDefault="00C45762" w:rsidP="0092744D">
      <w:pPr>
        <w:spacing w:after="0" w:line="240" w:lineRule="auto"/>
        <w:jc w:val="right"/>
      </w:pPr>
      <w:r>
        <w:t>Virginia Hebert</w:t>
      </w:r>
    </w:p>
    <w:p w14:paraId="39AEEC36" w14:textId="6078E9FD" w:rsidR="0092744D" w:rsidRDefault="00FF7523" w:rsidP="0092744D">
      <w:pPr>
        <w:spacing w:after="0" w:line="240" w:lineRule="auto"/>
        <w:jc w:val="right"/>
      </w:pPr>
      <w:r>
        <w:t>DAT-119</w:t>
      </w:r>
      <w:r w:rsidR="0092744D">
        <w:t xml:space="preserve">: </w:t>
      </w:r>
      <w:r>
        <w:t>Python 1</w:t>
      </w:r>
    </w:p>
    <w:p w14:paraId="1D22A8D1" w14:textId="63F5C29C" w:rsidR="0092744D" w:rsidRDefault="00C45762" w:rsidP="0092744D">
      <w:pPr>
        <w:spacing w:after="0" w:line="240" w:lineRule="auto"/>
        <w:jc w:val="right"/>
      </w:pPr>
      <w:r>
        <w:t>Fall 2020</w:t>
      </w:r>
    </w:p>
    <w:p w14:paraId="281AC0BB" w14:textId="256095A9" w:rsidR="0092744D" w:rsidRDefault="0092744D" w:rsidP="0092744D">
      <w:pPr>
        <w:spacing w:after="0" w:line="240" w:lineRule="auto"/>
      </w:pPr>
    </w:p>
    <w:p w14:paraId="055A3210" w14:textId="40706872" w:rsidR="0092744D" w:rsidRDefault="00FF7523" w:rsidP="0092744D">
      <w:pPr>
        <w:pStyle w:val="Heading1"/>
        <w:spacing w:line="240" w:lineRule="auto"/>
      </w:pPr>
      <w:r>
        <w:t>Project Plan</w:t>
      </w:r>
    </w:p>
    <w:p w14:paraId="1B23EEDC" w14:textId="4C8F1DBA" w:rsidR="0092744D" w:rsidRDefault="0092744D" w:rsidP="0092744D">
      <w:pPr>
        <w:spacing w:after="0" w:line="240" w:lineRule="auto"/>
      </w:pPr>
    </w:p>
    <w:p w14:paraId="4160A31C" w14:textId="6DC91670" w:rsidR="00FF7523" w:rsidRDefault="00FF7523" w:rsidP="00FF7523">
      <w:pPr>
        <w:pStyle w:val="Heading2"/>
      </w:pPr>
      <w:r>
        <w:t>Overview</w:t>
      </w:r>
    </w:p>
    <w:p w14:paraId="566EBD39" w14:textId="2605DC12" w:rsidR="003C2089" w:rsidRPr="003C2089" w:rsidRDefault="00677639" w:rsidP="003C2089">
      <w:r>
        <w:t xml:space="preserve">Plan partner:  </w:t>
      </w:r>
      <w:r w:rsidR="007B7545">
        <w:t>Rachael Shockey</w:t>
      </w:r>
    </w:p>
    <w:p w14:paraId="0BA0218F" w14:textId="070EF09B" w:rsidR="00FF7523" w:rsidRDefault="00196E7D" w:rsidP="0092744D">
      <w:pPr>
        <w:spacing w:after="0" w:line="240" w:lineRule="auto"/>
      </w:pPr>
      <w:r>
        <w:t xml:space="preserve">My plan is to use Python to clean up and pull </w:t>
      </w:r>
      <w:r w:rsidR="007058A5">
        <w:t>information from the earthquakes file found on Kaggle</w:t>
      </w:r>
      <w:r w:rsidR="00B44927">
        <w:t xml:space="preserve"> and supplemented with some USGS GIS data.</w:t>
      </w:r>
      <w:r w:rsidR="007058A5">
        <w:t xml:space="preserve"> </w:t>
      </w:r>
    </w:p>
    <w:p w14:paraId="63311C6F" w14:textId="62B534F3" w:rsidR="00B265F0" w:rsidRDefault="00B265F0" w:rsidP="0092744D">
      <w:pPr>
        <w:spacing w:after="0" w:line="240" w:lineRule="auto"/>
      </w:pPr>
    </w:p>
    <w:p w14:paraId="5CBD3A06" w14:textId="35803309" w:rsidR="00B265F0" w:rsidRDefault="00B265F0" w:rsidP="0092744D">
      <w:pPr>
        <w:spacing w:after="0" w:line="240" w:lineRule="auto"/>
      </w:pPr>
      <w:r>
        <w:t>Breakdown data by fault type</w:t>
      </w:r>
      <w:r w:rsidR="00B45F54">
        <w:t xml:space="preserve"> and run summary statistics on it for some general information</w:t>
      </w:r>
      <w:r w:rsidR="00740452">
        <w:t>,</w:t>
      </w:r>
      <w:r w:rsidR="00B45F54">
        <w:t xml:space="preserve"> then create plots comparing </w:t>
      </w:r>
      <w:r w:rsidR="002C766B">
        <w:t xml:space="preserve">various </w:t>
      </w:r>
      <w:r w:rsidR="00D8374B">
        <w:t>variables using just csv reader and pandas</w:t>
      </w:r>
      <w:r w:rsidR="005308C8">
        <w:t xml:space="preserve">. </w:t>
      </w:r>
      <w:r w:rsidR="005A545C">
        <w:t xml:space="preserve"> References</w:t>
      </w:r>
      <w:r w:rsidR="0063535E">
        <w:t xml:space="preserve"> used to create the</w:t>
      </w:r>
      <w:r w:rsidR="005A545C">
        <w:t xml:space="preserve"> functions are included in the </w:t>
      </w:r>
      <w:r w:rsidR="0063535E">
        <w:t>function descriptions.</w:t>
      </w:r>
    </w:p>
    <w:p w14:paraId="393C3023" w14:textId="550F8628" w:rsidR="00FF7523" w:rsidRDefault="00FF7523" w:rsidP="0092744D">
      <w:pPr>
        <w:spacing w:after="0" w:line="240" w:lineRule="auto"/>
      </w:pPr>
    </w:p>
    <w:p w14:paraId="23E9DE40" w14:textId="18C35DFF" w:rsidR="00FF7523" w:rsidRDefault="00FF7523" w:rsidP="00FF7523">
      <w:pPr>
        <w:pStyle w:val="Heading2"/>
      </w:pPr>
      <w:r>
        <w:t>Inputs</w:t>
      </w:r>
    </w:p>
    <w:p w14:paraId="7A4FCD4F" w14:textId="23E16AFD" w:rsidR="00FF7523" w:rsidRDefault="00FF7523" w:rsidP="0039138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CSV file </w:t>
      </w:r>
      <w:r w:rsidR="00DC3119">
        <w:t xml:space="preserve">(some file clean-up beforehand, due to the </w:t>
      </w:r>
      <w:r w:rsidR="000370DE">
        <w:t>earthquake/fault merge done in GIS)</w:t>
      </w:r>
    </w:p>
    <w:p w14:paraId="19D23C3C" w14:textId="0BBBB655" w:rsidR="000370DE" w:rsidRDefault="000370DE" w:rsidP="0039138A">
      <w:pPr>
        <w:pStyle w:val="ListParagraph"/>
        <w:numPr>
          <w:ilvl w:val="0"/>
          <w:numId w:val="1"/>
        </w:numPr>
        <w:spacing w:after="0" w:line="240" w:lineRule="auto"/>
      </w:pPr>
      <w:r>
        <w:t>Some input from user as to what they’d like to do (stats/export data)</w:t>
      </w:r>
    </w:p>
    <w:p w14:paraId="72112126" w14:textId="602FC690" w:rsidR="0039138A" w:rsidRPr="00A43D57" w:rsidRDefault="0039138A" w:rsidP="00DC3119">
      <w:pPr>
        <w:pStyle w:val="ListParagraph"/>
        <w:spacing w:after="0" w:line="240" w:lineRule="auto"/>
      </w:pPr>
    </w:p>
    <w:p w14:paraId="10125FB8" w14:textId="3BEF9AC4" w:rsidR="00FF7523" w:rsidRDefault="00FF7523" w:rsidP="00FF7523">
      <w:pPr>
        <w:pStyle w:val="Heading2"/>
      </w:pPr>
      <w:r>
        <w:t>Outputs</w:t>
      </w:r>
    </w:p>
    <w:p w14:paraId="09FCDE19" w14:textId="299F13E5" w:rsidR="0039138A" w:rsidRDefault="00A43D57" w:rsidP="00FF7523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Subsetted</w:t>
      </w:r>
      <w:proofErr w:type="spellEnd"/>
      <w:r w:rsidR="0039138A">
        <w:t xml:space="preserve"> file</w:t>
      </w:r>
      <w:r w:rsidR="000370DE">
        <w:t>(s) by f</w:t>
      </w:r>
      <w:r w:rsidR="00C10E3F">
        <w:t>ault type</w:t>
      </w:r>
    </w:p>
    <w:p w14:paraId="618B17DF" w14:textId="6A523A3B" w:rsidR="001B684C" w:rsidRPr="007928DC" w:rsidRDefault="0051037C" w:rsidP="001B684C">
      <w:pPr>
        <w:pStyle w:val="ListParagraph"/>
        <w:numPr>
          <w:ilvl w:val="0"/>
          <w:numId w:val="2"/>
        </w:numPr>
        <w:spacing w:after="0" w:line="240" w:lineRule="auto"/>
      </w:pPr>
      <w:r>
        <w:t>Multiple/various statistics on earthquake and fault attributes</w:t>
      </w:r>
    </w:p>
    <w:p w14:paraId="798A70BD" w14:textId="77777777" w:rsidR="001B684C" w:rsidRDefault="001B684C" w:rsidP="001B684C">
      <w:pPr>
        <w:spacing w:after="0" w:line="240" w:lineRule="auto"/>
      </w:pPr>
    </w:p>
    <w:p w14:paraId="4D29CEA8" w14:textId="77777777" w:rsidR="00FF7523" w:rsidRDefault="00FF7523" w:rsidP="00FF7523">
      <w:pPr>
        <w:pStyle w:val="Heading2"/>
      </w:pPr>
      <w:r>
        <w:t>Steps the program needs to take</w:t>
      </w:r>
    </w:p>
    <w:p w14:paraId="40F95220" w14:textId="6265A235" w:rsidR="00FF7523" w:rsidRDefault="00FF7523" w:rsidP="00FF7523">
      <w:pPr>
        <w:pStyle w:val="ListParagraph"/>
        <w:numPr>
          <w:ilvl w:val="0"/>
          <w:numId w:val="4"/>
        </w:numPr>
        <w:spacing w:after="0" w:line="240" w:lineRule="auto"/>
      </w:pPr>
      <w:r>
        <w:t>Open the file</w:t>
      </w:r>
    </w:p>
    <w:p w14:paraId="700CC396" w14:textId="142F6B64" w:rsidR="00FF7523" w:rsidRDefault="00FF7523" w:rsidP="00FF7523">
      <w:pPr>
        <w:pStyle w:val="ListParagraph"/>
        <w:numPr>
          <w:ilvl w:val="0"/>
          <w:numId w:val="4"/>
        </w:numPr>
        <w:spacing w:after="0" w:line="240" w:lineRule="auto"/>
      </w:pPr>
      <w:r>
        <w:t>Read in the information</w:t>
      </w:r>
    </w:p>
    <w:p w14:paraId="7A37A415" w14:textId="73A07489" w:rsidR="00FF7523" w:rsidRDefault="00FF7523" w:rsidP="00FF7523">
      <w:pPr>
        <w:pStyle w:val="ListParagraph"/>
        <w:numPr>
          <w:ilvl w:val="0"/>
          <w:numId w:val="4"/>
        </w:numPr>
        <w:spacing w:after="0" w:line="240" w:lineRule="auto"/>
      </w:pPr>
      <w:r>
        <w:t>Loop through</w:t>
      </w:r>
      <w:r w:rsidR="001866E3">
        <w:t xml:space="preserve"> and cut down to pertinent columns/rows</w:t>
      </w:r>
    </w:p>
    <w:p w14:paraId="6B3FCCBB" w14:textId="5628C00E" w:rsidR="00FF7523" w:rsidRDefault="00FB6CB9" w:rsidP="00FF7523">
      <w:pPr>
        <w:pStyle w:val="ListParagraph"/>
        <w:numPr>
          <w:ilvl w:val="0"/>
          <w:numId w:val="4"/>
        </w:numPr>
        <w:spacing w:after="0" w:line="240" w:lineRule="auto"/>
      </w:pPr>
      <w:r>
        <w:t>Run statistics</w:t>
      </w:r>
      <w:r w:rsidR="00612AF8">
        <w:t>/functions on data</w:t>
      </w:r>
    </w:p>
    <w:p w14:paraId="745CC521" w14:textId="6F90D2B5" w:rsidR="006C2C72" w:rsidRDefault="006C2C72" w:rsidP="00FF752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Create </w:t>
      </w:r>
      <w:proofErr w:type="spellStart"/>
      <w:r>
        <w:t>crossplots</w:t>
      </w:r>
      <w:proofErr w:type="spellEnd"/>
      <w:r>
        <w:t xml:space="preserve"> of select columns</w:t>
      </w:r>
    </w:p>
    <w:p w14:paraId="21F04B76" w14:textId="6BD6223B" w:rsidR="0051037C" w:rsidRDefault="0051037C" w:rsidP="00FF7523">
      <w:pPr>
        <w:pStyle w:val="ListParagraph"/>
        <w:numPr>
          <w:ilvl w:val="0"/>
          <w:numId w:val="4"/>
        </w:numPr>
        <w:spacing w:after="0" w:line="240" w:lineRule="auto"/>
      </w:pPr>
      <w:r>
        <w:t>Export data based on user selection</w:t>
      </w:r>
    </w:p>
    <w:p w14:paraId="0A253F94" w14:textId="77777777" w:rsidR="00FF7523" w:rsidRDefault="00FF7523" w:rsidP="0092744D">
      <w:pPr>
        <w:spacing w:after="0" w:line="240" w:lineRule="auto"/>
      </w:pPr>
    </w:p>
    <w:p w14:paraId="1C39CC94" w14:textId="3433F1E0" w:rsidR="00FF7523" w:rsidRDefault="00FF7523" w:rsidP="00FF7523">
      <w:pPr>
        <w:pStyle w:val="Heading2"/>
      </w:pPr>
      <w:r>
        <w:t>Functions I expect to need</w:t>
      </w:r>
    </w:p>
    <w:p w14:paraId="5947F076" w14:textId="0105C1BF" w:rsidR="0085105C" w:rsidRDefault="00660CA8" w:rsidP="00FF7523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clean</w:t>
      </w:r>
      <w:r w:rsidR="0085105C">
        <w:t>_file</w:t>
      </w:r>
      <w:proofErr w:type="spellEnd"/>
      <w:r w:rsidR="0085105C">
        <w:t>() – loop through and remove unnecessary columns/rows</w:t>
      </w:r>
    </w:p>
    <w:p w14:paraId="22DDCF2F" w14:textId="433DD654" w:rsidR="005979C0" w:rsidRDefault="00E741A8" w:rsidP="005979C0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subset</w:t>
      </w:r>
      <w:r w:rsidR="00066FBE">
        <w:t>_</w:t>
      </w:r>
      <w:r w:rsidR="00D446BF">
        <w:t>data</w:t>
      </w:r>
      <w:proofErr w:type="spellEnd"/>
      <w:r w:rsidR="0011758C">
        <w:t>()</w:t>
      </w:r>
      <w:r w:rsidR="00066FBE">
        <w:t xml:space="preserve"> –</w:t>
      </w:r>
      <w:r w:rsidR="005979C0">
        <w:t xml:space="preserve"> </w:t>
      </w:r>
      <w:r>
        <w:t>subset the according to fault type (Normal, Thrust, Right Lateral, Left Lateral</w:t>
      </w:r>
      <w:r w:rsidR="00A868E3">
        <w:t>, Strike Slip)</w:t>
      </w:r>
      <w:r w:rsidR="005979C0">
        <w:t xml:space="preserve"> </w:t>
      </w:r>
    </w:p>
    <w:p w14:paraId="6094BAD6" w14:textId="21D8DF2A" w:rsidR="003D43CB" w:rsidRDefault="003D43CB" w:rsidP="005979C0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read_file</w:t>
      </w:r>
      <w:proofErr w:type="spellEnd"/>
      <w:r>
        <w:t>() – by row and by header</w:t>
      </w:r>
    </w:p>
    <w:p w14:paraId="1C03AD2C" w14:textId="23B8A869" w:rsidR="00FF7523" w:rsidRDefault="003D43CB" w:rsidP="00A868E3">
      <w:pPr>
        <w:pStyle w:val="ListParagraph"/>
        <w:numPr>
          <w:ilvl w:val="0"/>
          <w:numId w:val="5"/>
        </w:numPr>
        <w:spacing w:after="0" w:line="240" w:lineRule="auto"/>
      </w:pPr>
      <w:r>
        <w:t>tally() – tally of each fault type</w:t>
      </w:r>
    </w:p>
    <w:p w14:paraId="7E2199B6" w14:textId="31FC8452" w:rsidR="003D43CB" w:rsidRDefault="003D43CB" w:rsidP="00A868E3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avg_depth</w:t>
      </w:r>
      <w:proofErr w:type="spellEnd"/>
      <w:r>
        <w:t>/magnitude/azimuth/age() – function for each</w:t>
      </w:r>
    </w:p>
    <w:p w14:paraId="42423FDC" w14:textId="11F3BCD4" w:rsidR="00982DC1" w:rsidRDefault="006D090B" w:rsidP="00A868E3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basic_</w:t>
      </w:r>
      <w:r w:rsidR="008A1B7B">
        <w:t>plot</w:t>
      </w:r>
      <w:proofErr w:type="spellEnd"/>
      <w:r>
        <w:t>() – simple cross plot using pandas</w:t>
      </w:r>
    </w:p>
    <w:p w14:paraId="3CD6D495" w14:textId="1A754A6F" w:rsidR="00083A86" w:rsidRDefault="00D446BF" w:rsidP="00083A86">
      <w:pPr>
        <w:pStyle w:val="ListParagraph"/>
        <w:numPr>
          <w:ilvl w:val="0"/>
          <w:numId w:val="5"/>
        </w:numPr>
        <w:spacing w:after="0" w:line="240" w:lineRule="auto"/>
      </w:pPr>
      <w:r>
        <w:t>boxplots() – boxplot of attributes using pandas</w:t>
      </w:r>
    </w:p>
    <w:p w14:paraId="20B53900" w14:textId="125210C8" w:rsidR="00083A86" w:rsidRDefault="00083A86" w:rsidP="00083A86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pearson_matrix</w:t>
      </w:r>
      <w:proofErr w:type="spellEnd"/>
      <w:r>
        <w:t>() – matrix of correlation coefficients</w:t>
      </w:r>
    </w:p>
    <w:p w14:paraId="715A8DAA" w14:textId="15EAC396" w:rsidR="00083A86" w:rsidRDefault="0021108C" w:rsidP="00083A86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all_stats</w:t>
      </w:r>
      <w:proofErr w:type="spellEnd"/>
      <w:r>
        <w:t>() – list of basic stats for all the attributes</w:t>
      </w:r>
    </w:p>
    <w:p w14:paraId="6A5DFD06" w14:textId="1C775907" w:rsidR="0021108C" w:rsidRDefault="0037211E" w:rsidP="00083A86">
      <w:pPr>
        <w:pStyle w:val="ListParagraph"/>
        <w:numPr>
          <w:ilvl w:val="0"/>
          <w:numId w:val="5"/>
        </w:numPr>
        <w:spacing w:after="0" w:line="240" w:lineRule="auto"/>
      </w:pPr>
      <w:r>
        <w:t>main()</w:t>
      </w:r>
    </w:p>
    <w:p w14:paraId="71AFCC28" w14:textId="6445143F" w:rsidR="00801F17" w:rsidRDefault="00801F17" w:rsidP="00801F17">
      <w:pPr>
        <w:pStyle w:val="Heading1"/>
        <w:spacing w:line="240" w:lineRule="auto"/>
      </w:pPr>
      <w:r>
        <w:lastRenderedPageBreak/>
        <w:t>Process Log</w:t>
      </w:r>
    </w:p>
    <w:p w14:paraId="5E4A7FA3" w14:textId="485AAD3F" w:rsidR="001E63D0" w:rsidRDefault="001E63D0" w:rsidP="001E63D0">
      <w:pPr>
        <w:spacing w:after="0" w:line="240" w:lineRule="auto"/>
        <w:ind w:left="360"/>
      </w:pPr>
    </w:p>
    <w:p w14:paraId="59B51F27" w14:textId="46AFF197" w:rsidR="001E63D0" w:rsidRDefault="001E63D0" w:rsidP="005804B5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Download </w:t>
      </w:r>
      <w:r w:rsidR="003A56E4">
        <w:t xml:space="preserve">earthquake csv </w:t>
      </w:r>
      <w:r>
        <w:t>from Kaggle</w:t>
      </w:r>
      <w:r w:rsidR="00181D2B">
        <w:t xml:space="preserve"> (</w:t>
      </w:r>
      <w:hyperlink r:id="rId7" w:history="1">
        <w:r w:rsidR="00071F2E" w:rsidRPr="00F16B3E">
          <w:rPr>
            <w:rStyle w:val="Hyperlink"/>
          </w:rPr>
          <w:t>https://www.kaggle.com/usgs/earthquake-database</w:t>
        </w:r>
      </w:hyperlink>
      <w:r w:rsidR="00181D2B">
        <w:t>)</w:t>
      </w:r>
    </w:p>
    <w:p w14:paraId="50FE2C2D" w14:textId="1090F5E2" w:rsidR="00071F2E" w:rsidRDefault="00071F2E" w:rsidP="00071F2E">
      <w:pPr>
        <w:pStyle w:val="ListParagraph"/>
        <w:numPr>
          <w:ilvl w:val="1"/>
          <w:numId w:val="6"/>
        </w:numPr>
        <w:spacing w:after="0" w:line="240" w:lineRule="auto"/>
      </w:pPr>
      <w:r>
        <w:t>23</w:t>
      </w:r>
      <w:r w:rsidR="0049220E">
        <w:t>41</w:t>
      </w:r>
      <w:r w:rsidR="003C2357">
        <w:t>2</w:t>
      </w:r>
      <w:r w:rsidR="0049220E">
        <w:t xml:space="preserve"> rows</w:t>
      </w:r>
    </w:p>
    <w:p w14:paraId="2FEE7A4D" w14:textId="4BC694E9" w:rsidR="001E63D0" w:rsidRDefault="001E63D0" w:rsidP="005804B5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Create shapefile </w:t>
      </w:r>
      <w:r w:rsidR="005804B5">
        <w:t>in ArcGIS Pro</w:t>
      </w:r>
      <w:r w:rsidR="0049220E">
        <w:t xml:space="preserve"> using </w:t>
      </w:r>
      <w:proofErr w:type="spellStart"/>
      <w:r w:rsidR="0049220E">
        <w:t>lat</w:t>
      </w:r>
      <w:proofErr w:type="spellEnd"/>
      <w:r w:rsidR="0049220E">
        <w:t>/long information in csv</w:t>
      </w:r>
    </w:p>
    <w:p w14:paraId="5EEC19DE" w14:textId="3B5DE3A7" w:rsidR="005804B5" w:rsidRDefault="005804B5" w:rsidP="005804B5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Spatial proximity analysis to join </w:t>
      </w:r>
      <w:r w:rsidR="00D95A10">
        <w:t>earthquake data to USGS fault data</w:t>
      </w:r>
      <w:r>
        <w:t xml:space="preserve"> (</w:t>
      </w:r>
      <w:r>
        <w:t>based on the assumption that the fault was the likely source of the earthquake</w:t>
      </w:r>
      <w:r>
        <w:t>)</w:t>
      </w:r>
    </w:p>
    <w:p w14:paraId="7484456E" w14:textId="08AD39D2" w:rsidR="00D95A10" w:rsidRDefault="007505A5" w:rsidP="00D95A10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Pull database file from shapefile and delete any </w:t>
      </w:r>
      <w:r w:rsidR="00D90A45">
        <w:t>rows that did not have an earthquake/fault join</w:t>
      </w:r>
    </w:p>
    <w:p w14:paraId="7F8CA69F" w14:textId="0DF288A3" w:rsidR="00D90A45" w:rsidRDefault="00D90A45" w:rsidP="00D90A45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131 </w:t>
      </w:r>
      <w:r w:rsidR="00B6539B">
        <w:t>rows left</w:t>
      </w:r>
    </w:p>
    <w:p w14:paraId="413EA16E" w14:textId="367ADB6C" w:rsidR="00D90A45" w:rsidRPr="0092744D" w:rsidRDefault="00BD48A4" w:rsidP="00D90A45">
      <w:pPr>
        <w:pStyle w:val="ListParagraph"/>
        <w:numPr>
          <w:ilvl w:val="0"/>
          <w:numId w:val="6"/>
        </w:numPr>
        <w:spacing w:after="0" w:line="240" w:lineRule="auto"/>
      </w:pPr>
      <w:r>
        <w:t>Delete any columns of obviously not useful data for Python analysis (</w:t>
      </w:r>
      <w:r w:rsidR="00A6343E">
        <w:t xml:space="preserve">ArcGIS specific information, null columns, </w:t>
      </w:r>
      <w:r w:rsidR="00655FCD">
        <w:t>columns with minimal</w:t>
      </w:r>
      <w:bookmarkStart w:id="0" w:name="_GoBack"/>
      <w:bookmarkEnd w:id="0"/>
      <w:r w:rsidR="00655FCD">
        <w:t xml:space="preserve"> data</w:t>
      </w:r>
      <w:r w:rsidR="00B6539B">
        <w:t>, columns with web links</w:t>
      </w:r>
      <w:r w:rsidR="003B4B02">
        <w:t>)</w:t>
      </w:r>
    </w:p>
    <w:sectPr w:rsidR="00D90A45" w:rsidRPr="0092744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D5DE1" w14:textId="77777777" w:rsidR="0086494E" w:rsidRDefault="0086494E" w:rsidP="0092744D">
      <w:pPr>
        <w:spacing w:after="0" w:line="240" w:lineRule="auto"/>
      </w:pPr>
      <w:r>
        <w:separator/>
      </w:r>
    </w:p>
  </w:endnote>
  <w:endnote w:type="continuationSeparator" w:id="0">
    <w:p w14:paraId="29EC944D" w14:textId="77777777" w:rsidR="0086494E" w:rsidRDefault="0086494E" w:rsidP="00927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346913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26111AB" w14:textId="739C8D49" w:rsidR="0092744D" w:rsidRDefault="0092744D">
            <w:pPr>
              <w:pStyle w:val="Footer"/>
              <w:jc w:val="right"/>
            </w:pPr>
            <w:r w:rsidRPr="0092744D">
              <w:rPr>
                <w:color w:val="767171" w:themeColor="background2" w:themeShade="80"/>
              </w:rPr>
              <w:t xml:space="preserve">Page </w:t>
            </w:r>
            <w:r w:rsidRPr="0092744D">
              <w:rPr>
                <w:color w:val="767171" w:themeColor="background2" w:themeShade="80"/>
              </w:rPr>
              <w:fldChar w:fldCharType="begin"/>
            </w:r>
            <w:r w:rsidRPr="0092744D">
              <w:rPr>
                <w:color w:val="767171" w:themeColor="background2" w:themeShade="80"/>
              </w:rPr>
              <w:instrText xml:space="preserve"> PAGE </w:instrText>
            </w:r>
            <w:r w:rsidRPr="0092744D">
              <w:rPr>
                <w:color w:val="767171" w:themeColor="background2" w:themeShade="80"/>
              </w:rPr>
              <w:fldChar w:fldCharType="separate"/>
            </w:r>
            <w:r w:rsidR="00AB3CDC">
              <w:rPr>
                <w:noProof/>
                <w:color w:val="767171" w:themeColor="background2" w:themeShade="80"/>
              </w:rPr>
              <w:t>1</w:t>
            </w:r>
            <w:r w:rsidRPr="0092744D">
              <w:rPr>
                <w:color w:val="767171" w:themeColor="background2" w:themeShade="80"/>
              </w:rPr>
              <w:fldChar w:fldCharType="end"/>
            </w:r>
            <w:r w:rsidRPr="0092744D">
              <w:rPr>
                <w:color w:val="767171" w:themeColor="background2" w:themeShade="80"/>
              </w:rPr>
              <w:t xml:space="preserve"> of </w:t>
            </w:r>
            <w:r w:rsidRPr="0092744D">
              <w:rPr>
                <w:color w:val="767171" w:themeColor="background2" w:themeShade="80"/>
              </w:rPr>
              <w:fldChar w:fldCharType="begin"/>
            </w:r>
            <w:r w:rsidRPr="0092744D">
              <w:rPr>
                <w:color w:val="767171" w:themeColor="background2" w:themeShade="80"/>
              </w:rPr>
              <w:instrText xml:space="preserve"> NUMPAGES  </w:instrText>
            </w:r>
            <w:r w:rsidRPr="0092744D">
              <w:rPr>
                <w:color w:val="767171" w:themeColor="background2" w:themeShade="80"/>
              </w:rPr>
              <w:fldChar w:fldCharType="separate"/>
            </w:r>
            <w:r w:rsidR="00AB3CDC">
              <w:rPr>
                <w:noProof/>
                <w:color w:val="767171" w:themeColor="background2" w:themeShade="80"/>
              </w:rPr>
              <w:t>1</w:t>
            </w:r>
            <w:r w:rsidRPr="0092744D">
              <w:rPr>
                <w:color w:val="767171" w:themeColor="background2" w:themeShade="80"/>
              </w:rPr>
              <w:fldChar w:fldCharType="end"/>
            </w:r>
          </w:p>
        </w:sdtContent>
      </w:sdt>
    </w:sdtContent>
  </w:sdt>
  <w:p w14:paraId="20B98184" w14:textId="52CB0123" w:rsidR="0092744D" w:rsidRDefault="0092744D" w:rsidP="0092744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B4F29" w14:textId="77777777" w:rsidR="0086494E" w:rsidRDefault="0086494E" w:rsidP="0092744D">
      <w:pPr>
        <w:spacing w:after="0" w:line="240" w:lineRule="auto"/>
      </w:pPr>
      <w:r>
        <w:separator/>
      </w:r>
    </w:p>
  </w:footnote>
  <w:footnote w:type="continuationSeparator" w:id="0">
    <w:p w14:paraId="59DBAC47" w14:textId="77777777" w:rsidR="0086494E" w:rsidRDefault="0086494E" w:rsidP="00927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C3BA5"/>
    <w:multiLevelType w:val="hybridMultilevel"/>
    <w:tmpl w:val="F0AC8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D6994"/>
    <w:multiLevelType w:val="hybridMultilevel"/>
    <w:tmpl w:val="24E4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532BE"/>
    <w:multiLevelType w:val="hybridMultilevel"/>
    <w:tmpl w:val="AD6EC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16C94"/>
    <w:multiLevelType w:val="hybridMultilevel"/>
    <w:tmpl w:val="901AA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602AF"/>
    <w:multiLevelType w:val="hybridMultilevel"/>
    <w:tmpl w:val="9E26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E7774"/>
    <w:multiLevelType w:val="hybridMultilevel"/>
    <w:tmpl w:val="C40220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44D"/>
    <w:rsid w:val="000370DE"/>
    <w:rsid w:val="0004500F"/>
    <w:rsid w:val="0006436E"/>
    <w:rsid w:val="00066FBE"/>
    <w:rsid w:val="00071F2E"/>
    <w:rsid w:val="00083A86"/>
    <w:rsid w:val="000D6402"/>
    <w:rsid w:val="0011758C"/>
    <w:rsid w:val="00153E8B"/>
    <w:rsid w:val="00181D2B"/>
    <w:rsid w:val="001866E3"/>
    <w:rsid w:val="00190093"/>
    <w:rsid w:val="00196E7D"/>
    <w:rsid w:val="001B684C"/>
    <w:rsid w:val="001E63D0"/>
    <w:rsid w:val="0021108C"/>
    <w:rsid w:val="002260D8"/>
    <w:rsid w:val="0028751B"/>
    <w:rsid w:val="002C766B"/>
    <w:rsid w:val="0037211E"/>
    <w:rsid w:val="0039138A"/>
    <w:rsid w:val="003A56E4"/>
    <w:rsid w:val="003B4B02"/>
    <w:rsid w:val="003B4EA3"/>
    <w:rsid w:val="003C2089"/>
    <w:rsid w:val="003C2357"/>
    <w:rsid w:val="003D43CB"/>
    <w:rsid w:val="0049220E"/>
    <w:rsid w:val="00496019"/>
    <w:rsid w:val="004C1A93"/>
    <w:rsid w:val="004C7D4C"/>
    <w:rsid w:val="0051037C"/>
    <w:rsid w:val="005308C8"/>
    <w:rsid w:val="0056101B"/>
    <w:rsid w:val="00573C3A"/>
    <w:rsid w:val="005804B5"/>
    <w:rsid w:val="005979C0"/>
    <w:rsid w:val="005A545C"/>
    <w:rsid w:val="005C3402"/>
    <w:rsid w:val="005E787A"/>
    <w:rsid w:val="005F556E"/>
    <w:rsid w:val="005F5E7F"/>
    <w:rsid w:val="00612AF8"/>
    <w:rsid w:val="0063535E"/>
    <w:rsid w:val="00655FCD"/>
    <w:rsid w:val="00660CA8"/>
    <w:rsid w:val="00666933"/>
    <w:rsid w:val="00677639"/>
    <w:rsid w:val="006945C4"/>
    <w:rsid w:val="006C2C72"/>
    <w:rsid w:val="006D090B"/>
    <w:rsid w:val="007058A5"/>
    <w:rsid w:val="00725FDA"/>
    <w:rsid w:val="00740452"/>
    <w:rsid w:val="007505A5"/>
    <w:rsid w:val="007606F0"/>
    <w:rsid w:val="007928DC"/>
    <w:rsid w:val="007B7545"/>
    <w:rsid w:val="00801F17"/>
    <w:rsid w:val="00822544"/>
    <w:rsid w:val="0085105C"/>
    <w:rsid w:val="008516DE"/>
    <w:rsid w:val="0086494E"/>
    <w:rsid w:val="008A1B7B"/>
    <w:rsid w:val="0092744D"/>
    <w:rsid w:val="00982DC1"/>
    <w:rsid w:val="009C3783"/>
    <w:rsid w:val="00A33F86"/>
    <w:rsid w:val="00A43D57"/>
    <w:rsid w:val="00A6343E"/>
    <w:rsid w:val="00A868E3"/>
    <w:rsid w:val="00AB3CDC"/>
    <w:rsid w:val="00B265F0"/>
    <w:rsid w:val="00B44927"/>
    <w:rsid w:val="00B45DB9"/>
    <w:rsid w:val="00B45F54"/>
    <w:rsid w:val="00B643D2"/>
    <w:rsid w:val="00B6539B"/>
    <w:rsid w:val="00B815D3"/>
    <w:rsid w:val="00BD48A4"/>
    <w:rsid w:val="00C0602E"/>
    <w:rsid w:val="00C10E3F"/>
    <w:rsid w:val="00C20E1E"/>
    <w:rsid w:val="00C45393"/>
    <w:rsid w:val="00C45762"/>
    <w:rsid w:val="00CC7AD4"/>
    <w:rsid w:val="00D31628"/>
    <w:rsid w:val="00D446BF"/>
    <w:rsid w:val="00D8374B"/>
    <w:rsid w:val="00D85D34"/>
    <w:rsid w:val="00D90A45"/>
    <w:rsid w:val="00D95A10"/>
    <w:rsid w:val="00DC3119"/>
    <w:rsid w:val="00DE4F7B"/>
    <w:rsid w:val="00DF3089"/>
    <w:rsid w:val="00DF5849"/>
    <w:rsid w:val="00E512BD"/>
    <w:rsid w:val="00E5392A"/>
    <w:rsid w:val="00E741A8"/>
    <w:rsid w:val="00EC4301"/>
    <w:rsid w:val="00EF30F3"/>
    <w:rsid w:val="00F2659B"/>
    <w:rsid w:val="00F76AD3"/>
    <w:rsid w:val="00FB6CB9"/>
    <w:rsid w:val="00FC490C"/>
    <w:rsid w:val="00FC753D"/>
    <w:rsid w:val="00FF7523"/>
    <w:rsid w:val="00FF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0890"/>
  <w15:chartTrackingRefBased/>
  <w15:docId w15:val="{1935AA0C-54B5-4504-9692-EC5E1FD8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5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27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44D"/>
  </w:style>
  <w:style w:type="paragraph" w:styleId="Footer">
    <w:name w:val="footer"/>
    <w:basedOn w:val="Normal"/>
    <w:link w:val="FooterChar"/>
    <w:uiPriority w:val="99"/>
    <w:unhideWhenUsed/>
    <w:rsid w:val="00927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44D"/>
  </w:style>
  <w:style w:type="character" w:customStyle="1" w:styleId="Heading2Char">
    <w:name w:val="Heading 2 Char"/>
    <w:basedOn w:val="DefaultParagraphFont"/>
    <w:link w:val="Heading2"/>
    <w:uiPriority w:val="9"/>
    <w:rsid w:val="00FF75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75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1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F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usgs/earthquake-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 Sheldon-Hess</dc:creator>
  <cp:keywords/>
  <dc:description/>
  <cp:lastModifiedBy>Virginia Hebert</cp:lastModifiedBy>
  <cp:revision>101</cp:revision>
  <dcterms:created xsi:type="dcterms:W3CDTF">2019-08-29T20:51:00Z</dcterms:created>
  <dcterms:modified xsi:type="dcterms:W3CDTF">2020-12-08T02:39:00Z</dcterms:modified>
</cp:coreProperties>
</file>