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4450" w14:textId="5DB16559" w:rsidR="008E459B" w:rsidRPr="008E459B" w:rsidRDefault="008E459B" w:rsidP="008E459B">
      <w:pPr>
        <w:spacing w:line="480" w:lineRule="auto"/>
        <w:rPr>
          <w:rFonts w:ascii="Times New Roman" w:hAnsi="Times New Roman" w:cs="Times New Roman"/>
        </w:rPr>
      </w:pPr>
      <w:r>
        <w:rPr>
          <w:rFonts w:ascii="Times New Roman" w:hAnsi="Times New Roman" w:cs="Times New Roman"/>
        </w:rPr>
        <w:t>Victor Udeh</w:t>
      </w:r>
      <w:r>
        <w:rPr>
          <w:rFonts w:ascii="Times New Roman" w:hAnsi="Times New Roman" w:cs="Times New Roman"/>
        </w:rPr>
        <w:br/>
        <w:t>CS305 M</w:t>
      </w:r>
      <w:r w:rsidRPr="008E459B">
        <w:rPr>
          <w:rFonts w:ascii="Times New Roman" w:hAnsi="Times New Roman" w:cs="Times New Roman"/>
        </w:rPr>
        <w:t xml:space="preserve">3-2 Journal: </w:t>
      </w:r>
      <w:r w:rsidRPr="008E459B">
        <w:rPr>
          <w:rFonts w:ascii="Times New Roman" w:hAnsi="Times New Roman" w:cs="Times New Roman"/>
          <w:i/>
          <w:iCs/>
        </w:rPr>
        <w:t>Reflection</w:t>
      </w:r>
    </w:p>
    <w:p w14:paraId="205F7DF1" w14:textId="0F3652B3" w:rsidR="008E459B" w:rsidRPr="008E459B" w:rsidRDefault="008E459B" w:rsidP="008E459B">
      <w:pPr>
        <w:spacing w:line="480" w:lineRule="auto"/>
        <w:rPr>
          <w:rFonts w:ascii="Times New Roman" w:hAnsi="Times New Roman" w:cs="Times New Roman"/>
        </w:rPr>
      </w:pPr>
      <w:r w:rsidRPr="008E459B">
        <w:rPr>
          <w:rFonts w:ascii="Times New Roman" w:hAnsi="Times New Roman" w:cs="Times New Roman"/>
        </w:rPr>
        <w:t xml:space="preserve">Date: </w:t>
      </w:r>
      <w:r>
        <w:rPr>
          <w:rFonts w:ascii="Times New Roman" w:hAnsi="Times New Roman" w:cs="Times New Roman"/>
        </w:rPr>
        <w:t>23 Jan 2024</w:t>
      </w:r>
    </w:p>
    <w:p w14:paraId="6A289828" w14:textId="08FD982D" w:rsidR="008E459B" w:rsidRPr="008E459B" w:rsidRDefault="008E459B" w:rsidP="008E459B">
      <w:pPr>
        <w:spacing w:line="480" w:lineRule="auto"/>
        <w:rPr>
          <w:rFonts w:ascii="Times New Roman" w:hAnsi="Times New Roman" w:cs="Times New Roman"/>
          <w:i/>
          <w:iCs/>
        </w:rPr>
      </w:pPr>
      <w:r w:rsidRPr="008E459B">
        <w:rPr>
          <w:rFonts w:ascii="Times New Roman" w:hAnsi="Times New Roman" w:cs="Times New Roman"/>
          <w:i/>
          <w:iCs/>
        </w:rPr>
        <w:t>Subject: Understanding and Importance of Software Security in Development</w:t>
      </w:r>
      <w:r w:rsidRPr="008E459B">
        <w:rPr>
          <w:rFonts w:ascii="Times New Roman" w:hAnsi="Times New Roman" w:cs="Times New Roman"/>
          <w:i/>
          <w:iCs/>
        </w:rPr>
        <w:br/>
      </w:r>
    </w:p>
    <w:p w14:paraId="32623709" w14:textId="19195D86" w:rsidR="008E459B" w:rsidRPr="008E459B" w:rsidRDefault="008E459B" w:rsidP="008E459B">
      <w:pPr>
        <w:spacing w:line="480" w:lineRule="auto"/>
        <w:rPr>
          <w:rFonts w:ascii="Times New Roman" w:hAnsi="Times New Roman" w:cs="Times New Roman"/>
        </w:rPr>
      </w:pPr>
      <w:r w:rsidRPr="008E459B">
        <w:rPr>
          <w:rFonts w:ascii="Times New Roman" w:hAnsi="Times New Roman" w:cs="Times New Roman"/>
        </w:rPr>
        <w:t xml:space="preserve">Today, I took the time to delve into the concept of </w:t>
      </w:r>
      <w:proofErr w:type="spellStart"/>
      <w:r w:rsidRPr="008E459B">
        <w:rPr>
          <w:rFonts w:ascii="Times New Roman" w:hAnsi="Times New Roman" w:cs="Times New Roman"/>
        </w:rPr>
        <w:t>DevSecOps</w:t>
      </w:r>
      <w:proofErr w:type="spellEnd"/>
      <w:r w:rsidRPr="008E459B">
        <w:rPr>
          <w:rFonts w:ascii="Times New Roman" w:hAnsi="Times New Roman" w:cs="Times New Roman"/>
        </w:rPr>
        <w:t xml:space="preserve"> as outlined in the Shapiro Library article "</w:t>
      </w:r>
      <w:proofErr w:type="spellStart"/>
      <w:r w:rsidRPr="008E459B">
        <w:rPr>
          <w:rFonts w:ascii="Times New Roman" w:hAnsi="Times New Roman" w:cs="Times New Roman"/>
        </w:rPr>
        <w:t>DevSecOps</w:t>
      </w:r>
      <w:proofErr w:type="spellEnd"/>
      <w:r w:rsidRPr="008E459B">
        <w:rPr>
          <w:rFonts w:ascii="Times New Roman" w:hAnsi="Times New Roman" w:cs="Times New Roman"/>
        </w:rPr>
        <w:t>: A Systemic Approach for Secure Software Development." This exploration has been enlightening, particularly in understanding the integral role of software security in the development process and how it's evolving from the traditional DevOps approach.</w:t>
      </w:r>
      <w:r>
        <w:rPr>
          <w:rFonts w:ascii="Times New Roman" w:hAnsi="Times New Roman" w:cs="Times New Roman"/>
        </w:rPr>
        <w:br/>
      </w:r>
    </w:p>
    <w:p w14:paraId="7CE61B73" w14:textId="77777777" w:rsidR="008E459B" w:rsidRPr="008E459B" w:rsidRDefault="008E459B" w:rsidP="008E459B">
      <w:pPr>
        <w:spacing w:line="480" w:lineRule="auto"/>
        <w:rPr>
          <w:rFonts w:ascii="Times New Roman" w:hAnsi="Times New Roman" w:cs="Times New Roman"/>
        </w:rPr>
      </w:pPr>
      <w:r w:rsidRPr="008E459B">
        <w:rPr>
          <w:rFonts w:ascii="Times New Roman" w:hAnsi="Times New Roman" w:cs="Times New Roman"/>
        </w:rPr>
        <w:t>1. My Role as a Developer in Solving Security Concerns:</w:t>
      </w:r>
    </w:p>
    <w:p w14:paraId="22B7FA0C" w14:textId="77777777" w:rsidR="008E459B" w:rsidRPr="008E459B" w:rsidRDefault="008E459B" w:rsidP="008E459B">
      <w:pPr>
        <w:spacing w:line="480" w:lineRule="auto"/>
        <w:rPr>
          <w:rFonts w:ascii="Times New Roman" w:hAnsi="Times New Roman" w:cs="Times New Roman"/>
        </w:rPr>
      </w:pPr>
      <w:r w:rsidRPr="008E459B">
        <w:rPr>
          <w:rFonts w:ascii="Times New Roman" w:hAnsi="Times New Roman" w:cs="Times New Roman"/>
        </w:rPr>
        <w:t>As a developer, I realize that my role in addressing security concerns is not just peripheral; it's central to the entire software development lifecycle. Traditionally, security was often an afterthought or a final hurdle before deployment. However, with the increasing prevalence of cyber threats, it's become clear that developers must be proactive in integrating security at every stage of development. This involves:</w:t>
      </w:r>
    </w:p>
    <w:p w14:paraId="07006E29" w14:textId="77777777" w:rsidR="008E459B" w:rsidRPr="008E459B" w:rsidRDefault="008E459B" w:rsidP="008E459B">
      <w:pPr>
        <w:numPr>
          <w:ilvl w:val="0"/>
          <w:numId w:val="1"/>
        </w:numPr>
        <w:spacing w:line="480" w:lineRule="auto"/>
        <w:rPr>
          <w:rFonts w:ascii="Times New Roman" w:hAnsi="Times New Roman" w:cs="Times New Roman"/>
        </w:rPr>
      </w:pPr>
      <w:r w:rsidRPr="008E459B">
        <w:rPr>
          <w:rFonts w:ascii="Times New Roman" w:hAnsi="Times New Roman" w:cs="Times New Roman"/>
        </w:rPr>
        <w:t>Secure Coding Practices: Implementing coding standards that prevent vulnerabilities like SQL injection, cross-site scripting, etc.</w:t>
      </w:r>
    </w:p>
    <w:p w14:paraId="368EDF88" w14:textId="77777777" w:rsidR="008E459B" w:rsidRPr="008E459B" w:rsidRDefault="008E459B" w:rsidP="008E459B">
      <w:pPr>
        <w:numPr>
          <w:ilvl w:val="0"/>
          <w:numId w:val="1"/>
        </w:numPr>
        <w:spacing w:line="480" w:lineRule="auto"/>
        <w:rPr>
          <w:rFonts w:ascii="Times New Roman" w:hAnsi="Times New Roman" w:cs="Times New Roman"/>
        </w:rPr>
      </w:pPr>
      <w:r w:rsidRPr="008E459B">
        <w:rPr>
          <w:rFonts w:ascii="Times New Roman" w:hAnsi="Times New Roman" w:cs="Times New Roman"/>
        </w:rPr>
        <w:t>Regular Code Audits: Continuously reviewing and analyzing code for potential security flaws.</w:t>
      </w:r>
    </w:p>
    <w:p w14:paraId="22222692" w14:textId="77777777" w:rsidR="008E459B" w:rsidRPr="008E459B" w:rsidRDefault="008E459B" w:rsidP="008E459B">
      <w:pPr>
        <w:numPr>
          <w:ilvl w:val="0"/>
          <w:numId w:val="1"/>
        </w:numPr>
        <w:spacing w:line="480" w:lineRule="auto"/>
        <w:rPr>
          <w:rFonts w:ascii="Times New Roman" w:hAnsi="Times New Roman" w:cs="Times New Roman"/>
        </w:rPr>
      </w:pPr>
      <w:r w:rsidRPr="008E459B">
        <w:rPr>
          <w:rFonts w:ascii="Times New Roman" w:hAnsi="Times New Roman" w:cs="Times New Roman"/>
        </w:rPr>
        <w:t xml:space="preserve">Staying Updated: Keeping abreast of the latest security threats and </w:t>
      </w:r>
      <w:proofErr w:type="gramStart"/>
      <w:r w:rsidRPr="008E459B">
        <w:rPr>
          <w:rFonts w:ascii="Times New Roman" w:hAnsi="Times New Roman" w:cs="Times New Roman"/>
        </w:rPr>
        <w:t>trends, and</w:t>
      </w:r>
      <w:proofErr w:type="gramEnd"/>
      <w:r w:rsidRPr="008E459B">
        <w:rPr>
          <w:rFonts w:ascii="Times New Roman" w:hAnsi="Times New Roman" w:cs="Times New Roman"/>
        </w:rPr>
        <w:t xml:space="preserve"> understanding how they might impact the software I'm developing.</w:t>
      </w:r>
    </w:p>
    <w:p w14:paraId="132E716E" w14:textId="7D25A934" w:rsidR="008E459B" w:rsidRPr="008E459B" w:rsidRDefault="008E459B" w:rsidP="008E459B">
      <w:pPr>
        <w:numPr>
          <w:ilvl w:val="0"/>
          <w:numId w:val="1"/>
        </w:numPr>
        <w:spacing w:line="480" w:lineRule="auto"/>
        <w:rPr>
          <w:rFonts w:ascii="Times New Roman" w:hAnsi="Times New Roman" w:cs="Times New Roman"/>
        </w:rPr>
      </w:pPr>
      <w:r w:rsidRPr="008E459B">
        <w:rPr>
          <w:rFonts w:ascii="Times New Roman" w:hAnsi="Times New Roman" w:cs="Times New Roman"/>
        </w:rPr>
        <w:lastRenderedPageBreak/>
        <w:t>Collaboration with Security Teams: Working closely with cybersecurity experts to ensure that security considerations are integrated into the development process.</w:t>
      </w:r>
      <w:r>
        <w:rPr>
          <w:rFonts w:ascii="Times New Roman" w:hAnsi="Times New Roman" w:cs="Times New Roman"/>
        </w:rPr>
        <w:br/>
      </w:r>
    </w:p>
    <w:p w14:paraId="77C239E3" w14:textId="77777777" w:rsidR="008E459B" w:rsidRPr="008E459B" w:rsidRDefault="008E459B" w:rsidP="008E459B">
      <w:pPr>
        <w:spacing w:line="480" w:lineRule="auto"/>
        <w:rPr>
          <w:rFonts w:ascii="Times New Roman" w:hAnsi="Times New Roman" w:cs="Times New Roman"/>
        </w:rPr>
      </w:pPr>
      <w:r w:rsidRPr="008E459B">
        <w:rPr>
          <w:rFonts w:ascii="Times New Roman" w:hAnsi="Times New Roman" w:cs="Times New Roman"/>
        </w:rPr>
        <w:t>2. Security in the Software Stack and Development Lifecycle:</w:t>
      </w:r>
    </w:p>
    <w:p w14:paraId="7133AAC1" w14:textId="28D933B1" w:rsidR="008E459B" w:rsidRPr="008E459B" w:rsidRDefault="008E459B" w:rsidP="008E459B">
      <w:pPr>
        <w:spacing w:line="480" w:lineRule="auto"/>
        <w:rPr>
          <w:rFonts w:ascii="Times New Roman" w:hAnsi="Times New Roman" w:cs="Times New Roman"/>
        </w:rPr>
      </w:pPr>
      <w:r w:rsidRPr="008E459B">
        <w:rPr>
          <w:rFonts w:ascii="Times New Roman" w:hAnsi="Times New Roman" w:cs="Times New Roman"/>
        </w:rPr>
        <w:t>Security is a cross-cutting concern that spans across the entire software stack and development lifecycle. It begins right from the initial design phase, where security requirements are defined, and extends to the maintenance and update phases, where software is patched for discovered vulnerabilities. In every layer of the stack – from the operating system to the application layer – security needs to be a priority.</w:t>
      </w:r>
      <w:r>
        <w:rPr>
          <w:rFonts w:ascii="Times New Roman" w:hAnsi="Times New Roman" w:cs="Times New Roman"/>
        </w:rPr>
        <w:br/>
      </w:r>
    </w:p>
    <w:p w14:paraId="662AA087" w14:textId="77777777" w:rsidR="008E459B" w:rsidRPr="008E459B" w:rsidRDefault="008E459B" w:rsidP="008E459B">
      <w:pPr>
        <w:spacing w:line="480" w:lineRule="auto"/>
        <w:rPr>
          <w:rFonts w:ascii="Times New Roman" w:hAnsi="Times New Roman" w:cs="Times New Roman"/>
        </w:rPr>
      </w:pPr>
      <w:r w:rsidRPr="008E459B">
        <w:rPr>
          <w:rFonts w:ascii="Times New Roman" w:hAnsi="Times New Roman" w:cs="Times New Roman"/>
        </w:rPr>
        <w:t xml:space="preserve">3. Transforming DevOps into </w:t>
      </w:r>
      <w:proofErr w:type="spellStart"/>
      <w:r w:rsidRPr="008E459B">
        <w:rPr>
          <w:rFonts w:ascii="Times New Roman" w:hAnsi="Times New Roman" w:cs="Times New Roman"/>
        </w:rPr>
        <w:t>DevSecOps</w:t>
      </w:r>
      <w:proofErr w:type="spellEnd"/>
      <w:r w:rsidRPr="008E459B">
        <w:rPr>
          <w:rFonts w:ascii="Times New Roman" w:hAnsi="Times New Roman" w:cs="Times New Roman"/>
        </w:rPr>
        <w:t>:</w:t>
      </w:r>
    </w:p>
    <w:p w14:paraId="0C5D42F9" w14:textId="77777777" w:rsidR="008E459B" w:rsidRPr="008E459B" w:rsidRDefault="008E459B" w:rsidP="008E459B">
      <w:pPr>
        <w:spacing w:line="480" w:lineRule="auto"/>
        <w:rPr>
          <w:rFonts w:ascii="Times New Roman" w:hAnsi="Times New Roman" w:cs="Times New Roman"/>
        </w:rPr>
      </w:pPr>
      <w:r w:rsidRPr="008E459B">
        <w:rPr>
          <w:rFonts w:ascii="Times New Roman" w:hAnsi="Times New Roman" w:cs="Times New Roman"/>
        </w:rPr>
        <w:t xml:space="preserve">To integrate security into the DevOps pipeline, effectively transforming it into a </w:t>
      </w:r>
      <w:proofErr w:type="spellStart"/>
      <w:r w:rsidRPr="008E459B">
        <w:rPr>
          <w:rFonts w:ascii="Times New Roman" w:hAnsi="Times New Roman" w:cs="Times New Roman"/>
        </w:rPr>
        <w:t>DevSecOps</w:t>
      </w:r>
      <w:proofErr w:type="spellEnd"/>
      <w:r w:rsidRPr="008E459B">
        <w:rPr>
          <w:rFonts w:ascii="Times New Roman" w:hAnsi="Times New Roman" w:cs="Times New Roman"/>
        </w:rPr>
        <w:t xml:space="preserve"> pipeline, involves:</w:t>
      </w:r>
    </w:p>
    <w:p w14:paraId="70DEFB75" w14:textId="77777777" w:rsidR="008E459B" w:rsidRPr="008E459B" w:rsidRDefault="008E459B" w:rsidP="008E459B">
      <w:pPr>
        <w:numPr>
          <w:ilvl w:val="0"/>
          <w:numId w:val="2"/>
        </w:numPr>
        <w:spacing w:line="480" w:lineRule="auto"/>
        <w:rPr>
          <w:rFonts w:ascii="Times New Roman" w:hAnsi="Times New Roman" w:cs="Times New Roman"/>
        </w:rPr>
      </w:pPr>
      <w:r w:rsidRPr="008E459B">
        <w:rPr>
          <w:rFonts w:ascii="Times New Roman" w:hAnsi="Times New Roman" w:cs="Times New Roman"/>
        </w:rPr>
        <w:t>Integrating Security Tools: Implementing automated security tools in the CI/CD pipeline for static and dynamic code analysis.</w:t>
      </w:r>
    </w:p>
    <w:p w14:paraId="3561AFC4" w14:textId="77777777" w:rsidR="008E459B" w:rsidRPr="008E459B" w:rsidRDefault="008E459B" w:rsidP="008E459B">
      <w:pPr>
        <w:numPr>
          <w:ilvl w:val="0"/>
          <w:numId w:val="2"/>
        </w:numPr>
        <w:spacing w:line="480" w:lineRule="auto"/>
        <w:rPr>
          <w:rFonts w:ascii="Times New Roman" w:hAnsi="Times New Roman" w:cs="Times New Roman"/>
        </w:rPr>
      </w:pPr>
      <w:r w:rsidRPr="008E459B">
        <w:rPr>
          <w:rFonts w:ascii="Times New Roman" w:hAnsi="Times New Roman" w:cs="Times New Roman"/>
        </w:rPr>
        <w:t>Shift Left Approach: Integrating security as early as possible in the development process, even during the planning and design stages.</w:t>
      </w:r>
    </w:p>
    <w:p w14:paraId="7FA0BA35" w14:textId="77777777" w:rsidR="008E459B" w:rsidRPr="008E459B" w:rsidRDefault="008E459B" w:rsidP="008E459B">
      <w:pPr>
        <w:numPr>
          <w:ilvl w:val="0"/>
          <w:numId w:val="2"/>
        </w:numPr>
        <w:spacing w:line="480" w:lineRule="auto"/>
        <w:rPr>
          <w:rFonts w:ascii="Times New Roman" w:hAnsi="Times New Roman" w:cs="Times New Roman"/>
        </w:rPr>
      </w:pPr>
      <w:r w:rsidRPr="008E459B">
        <w:rPr>
          <w:rFonts w:ascii="Times New Roman" w:hAnsi="Times New Roman" w:cs="Times New Roman"/>
        </w:rPr>
        <w:t>Continuous Monitoring: Establishing real-time monitoring for security threats throughout the development and deployment phases.</w:t>
      </w:r>
    </w:p>
    <w:p w14:paraId="54147272" w14:textId="77777777" w:rsidR="008E459B" w:rsidRPr="008E459B" w:rsidRDefault="008E459B" w:rsidP="008E459B">
      <w:pPr>
        <w:numPr>
          <w:ilvl w:val="0"/>
          <w:numId w:val="2"/>
        </w:numPr>
        <w:spacing w:line="480" w:lineRule="auto"/>
        <w:rPr>
          <w:rFonts w:ascii="Times New Roman" w:hAnsi="Times New Roman" w:cs="Times New Roman"/>
        </w:rPr>
      </w:pPr>
      <w:r w:rsidRPr="008E459B">
        <w:rPr>
          <w:rFonts w:ascii="Times New Roman" w:hAnsi="Times New Roman" w:cs="Times New Roman"/>
        </w:rPr>
        <w:t>Education and Training: Ensuring all team members are aware of best practices in security.</w:t>
      </w:r>
    </w:p>
    <w:p w14:paraId="2F776E89" w14:textId="77777777" w:rsidR="008E459B" w:rsidRPr="008E459B" w:rsidRDefault="008E459B" w:rsidP="008E459B">
      <w:pPr>
        <w:spacing w:line="480" w:lineRule="auto"/>
        <w:rPr>
          <w:rFonts w:ascii="Times New Roman" w:hAnsi="Times New Roman" w:cs="Times New Roman"/>
        </w:rPr>
      </w:pPr>
      <w:r w:rsidRPr="008E459B">
        <w:rPr>
          <w:rFonts w:ascii="Times New Roman" w:hAnsi="Times New Roman" w:cs="Times New Roman"/>
        </w:rPr>
        <w:t>4. The Suggested Plan for Securing the DevOps Lifecycle:</w:t>
      </w:r>
    </w:p>
    <w:p w14:paraId="13D83F8F" w14:textId="2FA0D442" w:rsidR="008E459B" w:rsidRPr="008E459B" w:rsidRDefault="008E459B" w:rsidP="008E459B">
      <w:pPr>
        <w:spacing w:line="480" w:lineRule="auto"/>
        <w:rPr>
          <w:rFonts w:ascii="Times New Roman" w:hAnsi="Times New Roman" w:cs="Times New Roman"/>
        </w:rPr>
      </w:pPr>
      <w:r w:rsidRPr="008E459B">
        <w:rPr>
          <w:rFonts w:ascii="Times New Roman" w:hAnsi="Times New Roman" w:cs="Times New Roman"/>
        </w:rPr>
        <w:lastRenderedPageBreak/>
        <w:t>The article suggests a comprehensive plan that includes risk assessment, regular security audits, incident response strategies, and continuous monitoring. This plan aligns with the principle of 'security as code', where security is treated as an integral part of the development process, not as an add-on or separate entity.</w:t>
      </w:r>
      <w:r>
        <w:rPr>
          <w:rFonts w:ascii="Times New Roman" w:hAnsi="Times New Roman" w:cs="Times New Roman"/>
        </w:rPr>
        <w:br/>
      </w:r>
    </w:p>
    <w:p w14:paraId="6A0B16DB" w14:textId="47FBC257" w:rsidR="008E459B" w:rsidRPr="008E459B" w:rsidRDefault="008E459B" w:rsidP="008E459B">
      <w:pPr>
        <w:spacing w:line="480" w:lineRule="auto"/>
        <w:rPr>
          <w:rFonts w:ascii="Times New Roman" w:hAnsi="Times New Roman" w:cs="Times New Roman"/>
        </w:rPr>
      </w:pPr>
      <w:r w:rsidRPr="008E459B">
        <w:rPr>
          <w:rFonts w:ascii="Times New Roman" w:hAnsi="Times New Roman" w:cs="Times New Roman"/>
        </w:rPr>
        <w:t>I strongly recommend following this plan as it provides a structured and proactive approach to security. It ensures that security considerations are seamlessly integrated into the DevOps workflow, rather than being a disjointed or reactive process.</w:t>
      </w:r>
      <w:r>
        <w:rPr>
          <w:rFonts w:ascii="Times New Roman" w:hAnsi="Times New Roman" w:cs="Times New Roman"/>
        </w:rPr>
        <w:br/>
      </w:r>
    </w:p>
    <w:p w14:paraId="4678BB75" w14:textId="77777777" w:rsidR="008E459B" w:rsidRPr="008E459B" w:rsidRDefault="008E459B" w:rsidP="008E459B">
      <w:pPr>
        <w:spacing w:line="480" w:lineRule="auto"/>
        <w:rPr>
          <w:rFonts w:ascii="Times New Roman" w:hAnsi="Times New Roman" w:cs="Times New Roman"/>
          <w:b/>
          <w:bCs/>
          <w:u w:val="single"/>
        </w:rPr>
      </w:pPr>
      <w:r w:rsidRPr="008E459B">
        <w:rPr>
          <w:rFonts w:ascii="Times New Roman" w:hAnsi="Times New Roman" w:cs="Times New Roman"/>
          <w:b/>
          <w:bCs/>
          <w:u w:val="single"/>
        </w:rPr>
        <w:t>Conclusion:</w:t>
      </w:r>
    </w:p>
    <w:p w14:paraId="20BC4090" w14:textId="77777777" w:rsidR="008E459B" w:rsidRPr="008E459B" w:rsidRDefault="008E459B" w:rsidP="008E459B">
      <w:pPr>
        <w:spacing w:line="480" w:lineRule="auto"/>
        <w:rPr>
          <w:rFonts w:ascii="Times New Roman" w:hAnsi="Times New Roman" w:cs="Times New Roman"/>
        </w:rPr>
      </w:pPr>
      <w:r w:rsidRPr="008E459B">
        <w:rPr>
          <w:rFonts w:ascii="Times New Roman" w:hAnsi="Times New Roman" w:cs="Times New Roman"/>
        </w:rPr>
        <w:t xml:space="preserve">Reflecting on the article and my understanding of the subject, it's evident that the role of a developer in software security is more crucial than ever. In the era of rapid digital transformation, where the pace of development is faster, the responsibility to ensure the security of applications and systems is a shared one. As a developer, embracing this responsibility and the practices of </w:t>
      </w:r>
      <w:proofErr w:type="spellStart"/>
      <w:r w:rsidRPr="008E459B">
        <w:rPr>
          <w:rFonts w:ascii="Times New Roman" w:hAnsi="Times New Roman" w:cs="Times New Roman"/>
        </w:rPr>
        <w:t>DevSecOps</w:t>
      </w:r>
      <w:proofErr w:type="spellEnd"/>
      <w:r w:rsidRPr="008E459B">
        <w:rPr>
          <w:rFonts w:ascii="Times New Roman" w:hAnsi="Times New Roman" w:cs="Times New Roman"/>
        </w:rPr>
        <w:t xml:space="preserve"> is not just beneficial but essential for the creation of secure, robust, and trustworthy software.</w:t>
      </w:r>
    </w:p>
    <w:p w14:paraId="0CCB858F" w14:textId="2B9ABF49" w:rsidR="00756BED" w:rsidRPr="008E459B" w:rsidRDefault="00756BED" w:rsidP="008E459B">
      <w:pPr>
        <w:spacing w:line="480" w:lineRule="auto"/>
        <w:rPr>
          <w:rFonts w:ascii="Times New Roman" w:hAnsi="Times New Roman" w:cs="Times New Roman"/>
        </w:rPr>
      </w:pPr>
    </w:p>
    <w:sectPr w:rsidR="00756BED" w:rsidRPr="008E4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0C9E"/>
    <w:multiLevelType w:val="multilevel"/>
    <w:tmpl w:val="5B26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1586F"/>
    <w:multiLevelType w:val="multilevel"/>
    <w:tmpl w:val="A8F2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407561">
    <w:abstractNumId w:val="1"/>
  </w:num>
  <w:num w:numId="2" w16cid:durableId="62515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9B"/>
    <w:rsid w:val="005B2107"/>
    <w:rsid w:val="00756BED"/>
    <w:rsid w:val="008E459B"/>
    <w:rsid w:val="009170B6"/>
    <w:rsid w:val="00B1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FCAC7"/>
  <w15:chartTrackingRefBased/>
  <w15:docId w15:val="{A9703503-E845-654A-B3DA-777FC6DE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59B"/>
    <w:rPr>
      <w:rFonts w:eastAsiaTheme="majorEastAsia" w:cstheme="majorBidi"/>
      <w:color w:val="272727" w:themeColor="text1" w:themeTint="D8"/>
    </w:rPr>
  </w:style>
  <w:style w:type="paragraph" w:styleId="Title">
    <w:name w:val="Title"/>
    <w:basedOn w:val="Normal"/>
    <w:next w:val="Normal"/>
    <w:link w:val="TitleChar"/>
    <w:uiPriority w:val="10"/>
    <w:qFormat/>
    <w:rsid w:val="008E4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5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5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459B"/>
    <w:rPr>
      <w:i/>
      <w:iCs/>
      <w:color w:val="404040" w:themeColor="text1" w:themeTint="BF"/>
    </w:rPr>
  </w:style>
  <w:style w:type="paragraph" w:styleId="ListParagraph">
    <w:name w:val="List Paragraph"/>
    <w:basedOn w:val="Normal"/>
    <w:uiPriority w:val="34"/>
    <w:qFormat/>
    <w:rsid w:val="008E459B"/>
    <w:pPr>
      <w:ind w:left="720"/>
      <w:contextualSpacing/>
    </w:pPr>
  </w:style>
  <w:style w:type="character" w:styleId="IntenseEmphasis">
    <w:name w:val="Intense Emphasis"/>
    <w:basedOn w:val="DefaultParagraphFont"/>
    <w:uiPriority w:val="21"/>
    <w:qFormat/>
    <w:rsid w:val="008E459B"/>
    <w:rPr>
      <w:i/>
      <w:iCs/>
      <w:color w:val="0F4761" w:themeColor="accent1" w:themeShade="BF"/>
    </w:rPr>
  </w:style>
  <w:style w:type="paragraph" w:styleId="IntenseQuote">
    <w:name w:val="Intense Quote"/>
    <w:basedOn w:val="Normal"/>
    <w:next w:val="Normal"/>
    <w:link w:val="IntenseQuoteChar"/>
    <w:uiPriority w:val="30"/>
    <w:qFormat/>
    <w:rsid w:val="008E4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59B"/>
    <w:rPr>
      <w:i/>
      <w:iCs/>
      <w:color w:val="0F4761" w:themeColor="accent1" w:themeShade="BF"/>
    </w:rPr>
  </w:style>
  <w:style w:type="character" w:styleId="IntenseReference">
    <w:name w:val="Intense Reference"/>
    <w:basedOn w:val="DefaultParagraphFont"/>
    <w:uiPriority w:val="32"/>
    <w:qFormat/>
    <w:rsid w:val="008E45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83655">
      <w:bodyDiv w:val="1"/>
      <w:marLeft w:val="0"/>
      <w:marRight w:val="0"/>
      <w:marTop w:val="0"/>
      <w:marBottom w:val="0"/>
      <w:divBdr>
        <w:top w:val="none" w:sz="0" w:space="0" w:color="auto"/>
        <w:left w:val="none" w:sz="0" w:space="0" w:color="auto"/>
        <w:bottom w:val="none" w:sz="0" w:space="0" w:color="auto"/>
        <w:right w:val="none" w:sz="0" w:space="0" w:color="auto"/>
      </w:divBdr>
    </w:div>
    <w:div w:id="982539760">
      <w:bodyDiv w:val="1"/>
      <w:marLeft w:val="0"/>
      <w:marRight w:val="0"/>
      <w:marTop w:val="0"/>
      <w:marBottom w:val="0"/>
      <w:divBdr>
        <w:top w:val="none" w:sz="0" w:space="0" w:color="auto"/>
        <w:left w:val="none" w:sz="0" w:space="0" w:color="auto"/>
        <w:bottom w:val="none" w:sz="0" w:space="0" w:color="auto"/>
        <w:right w:val="none" w:sz="0" w:space="0" w:color="auto"/>
      </w:divBdr>
    </w:div>
    <w:div w:id="1349017421">
      <w:bodyDiv w:val="1"/>
      <w:marLeft w:val="0"/>
      <w:marRight w:val="0"/>
      <w:marTop w:val="0"/>
      <w:marBottom w:val="0"/>
      <w:divBdr>
        <w:top w:val="none" w:sz="0" w:space="0" w:color="auto"/>
        <w:left w:val="none" w:sz="0" w:space="0" w:color="auto"/>
        <w:bottom w:val="none" w:sz="0" w:space="0" w:color="auto"/>
        <w:right w:val="none" w:sz="0" w:space="0" w:color="auto"/>
      </w:divBdr>
    </w:div>
    <w:div w:id="199205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2024-01-24T02:37:00Z</dcterms:created>
  <dcterms:modified xsi:type="dcterms:W3CDTF">2024-01-24T02:42:00Z</dcterms:modified>
</cp:coreProperties>
</file>