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D3A" w:rsidRPr="00494BF9" w:rsidRDefault="00B64D3A" w:rsidP="00B64D3A">
      <w:pPr>
        <w:jc w:val="right"/>
        <w:rPr>
          <w:rFonts w:ascii="Times New Roman" w:hAnsi="Times New Roman" w:cs="Times New Roman"/>
          <w:b/>
          <w:bCs/>
          <w:color w:val="000000"/>
          <w:sz w:val="64"/>
          <w:szCs w:val="64"/>
        </w:rPr>
      </w:pPr>
      <w:r>
        <w:rPr>
          <w:rFonts w:ascii="Times New Roman" w:hAnsi="Times New Roman" w:cs="Times New Roman"/>
          <w:b/>
          <w:bCs/>
          <w:color w:val="000000"/>
          <w:sz w:val="64"/>
          <w:szCs w:val="64"/>
        </w:rPr>
        <w:t>Kế Hoạch Bảo Trì Phần Mềm</w:t>
      </w:r>
    </w:p>
    <w:p w:rsidR="00B64D3A" w:rsidRPr="00494BF9" w:rsidRDefault="00B64D3A" w:rsidP="00B64D3A">
      <w:pPr>
        <w:jc w:val="right"/>
        <w:rPr>
          <w:rFonts w:ascii="Times New Roman" w:hAnsi="Times New Roman" w:cs="Times New Roman"/>
          <w:b/>
          <w:bCs/>
          <w:color w:val="000000"/>
          <w:sz w:val="40"/>
          <w:szCs w:val="40"/>
        </w:rPr>
      </w:pPr>
      <w:r w:rsidRPr="00494BF9">
        <w:rPr>
          <w:rFonts w:ascii="Times New Roman" w:hAnsi="Times New Roman" w:cs="Times New Roman"/>
          <w:color w:val="000000"/>
          <w:sz w:val="64"/>
          <w:szCs w:val="64"/>
        </w:rPr>
        <w:br/>
      </w:r>
      <w:r w:rsidRPr="00494BF9">
        <w:rPr>
          <w:rFonts w:ascii="Times New Roman" w:hAnsi="Times New Roman" w:cs="Times New Roman"/>
          <w:b/>
          <w:bCs/>
          <w:color w:val="000000"/>
          <w:sz w:val="40"/>
          <w:szCs w:val="40"/>
        </w:rPr>
        <w:t>cho</w:t>
      </w:r>
    </w:p>
    <w:p w:rsidR="00B64D3A" w:rsidRPr="00452E5F" w:rsidRDefault="00B64D3A" w:rsidP="00B64D3A">
      <w:pPr>
        <w:jc w:val="right"/>
        <w:rPr>
          <w:rFonts w:ascii="Times New Roman" w:hAnsi="Times New Roman" w:cs="Times New Roman"/>
          <w:b/>
          <w:bCs/>
          <w:color w:val="000000"/>
          <w:sz w:val="64"/>
          <w:szCs w:val="64"/>
        </w:rPr>
      </w:pPr>
      <w:r w:rsidRPr="00494BF9">
        <w:rPr>
          <w:rFonts w:ascii="Times New Roman" w:hAnsi="Times New Roman" w:cs="Times New Roman"/>
          <w:color w:val="000000"/>
          <w:sz w:val="40"/>
          <w:szCs w:val="40"/>
        </w:rPr>
        <w:br/>
      </w:r>
      <w:r w:rsidR="00452E5F" w:rsidRPr="00452E5F">
        <w:rPr>
          <w:rFonts w:ascii="Times New Roman" w:hAnsi="Times New Roman"/>
          <w:b/>
          <w:sz w:val="72"/>
          <w:szCs w:val="72"/>
          <w:lang w:val="vi-VN"/>
        </w:rPr>
        <w:t>Phần mềm Điểm danh bằng công nghệ RFID</w:t>
      </w:r>
    </w:p>
    <w:p w:rsidR="00B64D3A" w:rsidRPr="00494BF9" w:rsidRDefault="00B64D3A" w:rsidP="00B64D3A">
      <w:pPr>
        <w:jc w:val="right"/>
        <w:rPr>
          <w:rFonts w:ascii="Times New Roman" w:hAnsi="Times New Roman" w:cs="Times New Roman"/>
          <w:b/>
          <w:bCs/>
          <w:color w:val="000000"/>
          <w:sz w:val="26"/>
          <w:szCs w:val="26"/>
        </w:rPr>
      </w:pPr>
      <w:r w:rsidRPr="00494BF9">
        <w:rPr>
          <w:rFonts w:ascii="Times New Roman" w:hAnsi="Times New Roman" w:cs="Times New Roman"/>
          <w:color w:val="000000"/>
          <w:sz w:val="64"/>
          <w:szCs w:val="64"/>
        </w:rPr>
        <w:br/>
      </w:r>
      <w:r w:rsidRPr="00494BF9">
        <w:rPr>
          <w:rFonts w:ascii="Times New Roman" w:hAnsi="Times New Roman" w:cs="Times New Roman"/>
          <w:b/>
          <w:bCs/>
          <w:color w:val="000000"/>
          <w:sz w:val="26"/>
          <w:szCs w:val="26"/>
        </w:rPr>
        <w:t xml:space="preserve">Phiên bản </w:t>
      </w:r>
      <w:r>
        <w:rPr>
          <w:rFonts w:ascii="Times New Roman" w:hAnsi="Times New Roman" w:cs="Times New Roman"/>
          <w:b/>
          <w:bCs/>
          <w:color w:val="000000"/>
          <w:sz w:val="26"/>
          <w:szCs w:val="26"/>
        </w:rPr>
        <w:t>1.0</w:t>
      </w:r>
      <w:r w:rsidRPr="00494BF9">
        <w:rPr>
          <w:rFonts w:ascii="Times New Roman" w:hAnsi="Times New Roman" w:cs="Times New Roman"/>
          <w:b/>
          <w:bCs/>
          <w:color w:val="000000"/>
          <w:sz w:val="26"/>
          <w:szCs w:val="26"/>
        </w:rPr>
        <w:t xml:space="preserve"> được phê chuẩn</w:t>
      </w:r>
    </w:p>
    <w:p w:rsidR="00B64D3A" w:rsidRDefault="00B64D3A" w:rsidP="00B64D3A">
      <w:pPr>
        <w:jc w:val="right"/>
        <w:rPr>
          <w:rFonts w:ascii="Times New Roman" w:hAnsi="Times New Roman" w:cs="Times New Roman"/>
          <w:b/>
          <w:bCs/>
          <w:color w:val="000000"/>
          <w:sz w:val="26"/>
          <w:szCs w:val="26"/>
        </w:rPr>
      </w:pPr>
      <w:r w:rsidRPr="00494BF9">
        <w:rPr>
          <w:rFonts w:ascii="Times New Roman" w:hAnsi="Times New Roman" w:cs="Times New Roman"/>
          <w:color w:val="000000"/>
          <w:sz w:val="26"/>
          <w:szCs w:val="26"/>
        </w:rPr>
        <w:br/>
      </w:r>
      <w:r w:rsidRPr="00494BF9">
        <w:rPr>
          <w:rFonts w:ascii="Times New Roman" w:hAnsi="Times New Roman" w:cs="Times New Roman"/>
          <w:b/>
          <w:bCs/>
          <w:color w:val="000000"/>
          <w:sz w:val="26"/>
          <w:szCs w:val="26"/>
        </w:rPr>
        <w:t xml:space="preserve">Được chuẩn bị bởi </w:t>
      </w:r>
      <w:r>
        <w:rPr>
          <w:rFonts w:ascii="Times New Roman" w:hAnsi="Times New Roman" w:cs="Times New Roman"/>
          <w:b/>
          <w:bCs/>
          <w:color w:val="000000"/>
          <w:sz w:val="26"/>
          <w:szCs w:val="26"/>
        </w:rPr>
        <w:t>:</w:t>
      </w:r>
    </w:p>
    <w:p w:rsidR="00B64D3A" w:rsidRDefault="00B64D3A" w:rsidP="00B64D3A">
      <w:pPr>
        <w:jc w:val="right"/>
        <w:rPr>
          <w:rFonts w:ascii="Times New Roman" w:hAnsi="Times New Roman" w:cs="Times New Roman"/>
          <w:b/>
          <w:bCs/>
          <w:color w:val="000000"/>
          <w:sz w:val="26"/>
          <w:szCs w:val="26"/>
        </w:rPr>
      </w:pPr>
      <w:r>
        <w:rPr>
          <w:rFonts w:ascii="Times New Roman" w:hAnsi="Times New Roman" w:cs="Times New Roman"/>
          <w:b/>
          <w:bCs/>
          <w:color w:val="000000"/>
          <w:sz w:val="26"/>
          <w:szCs w:val="26"/>
        </w:rPr>
        <w:tab/>
        <w:t xml:space="preserve">Nguyễn </w:t>
      </w:r>
      <w:r w:rsidR="00452E5F">
        <w:rPr>
          <w:rFonts w:ascii="Times New Roman" w:hAnsi="Times New Roman" w:cs="Times New Roman"/>
          <w:b/>
          <w:bCs/>
          <w:color w:val="000000"/>
          <w:sz w:val="26"/>
          <w:szCs w:val="26"/>
        </w:rPr>
        <w:t>Hoài Chung</w:t>
      </w:r>
      <w:r w:rsidRPr="00494BF9">
        <w:rPr>
          <w:rFonts w:ascii="Times New Roman" w:hAnsi="Times New Roman" w:cs="Times New Roman"/>
          <w:b/>
          <w:bCs/>
          <w:color w:val="000000"/>
          <w:sz w:val="26"/>
          <w:szCs w:val="26"/>
        </w:rPr>
        <w:t xml:space="preserve"> </w:t>
      </w:r>
      <w:r w:rsidR="00452E5F">
        <w:rPr>
          <w:rFonts w:ascii="Times New Roman" w:hAnsi="Times New Roman" w:cs="Times New Roman"/>
          <w:b/>
          <w:bCs/>
          <w:color w:val="000000"/>
          <w:sz w:val="26"/>
          <w:szCs w:val="26"/>
        </w:rPr>
        <w:t xml:space="preserve">  B1400746</w:t>
      </w:r>
    </w:p>
    <w:p w:rsidR="00B64D3A" w:rsidRDefault="00452E5F" w:rsidP="00B64D3A">
      <w:pPr>
        <w:jc w:val="right"/>
        <w:rPr>
          <w:rFonts w:ascii="Times New Roman" w:hAnsi="Times New Roman" w:cs="Times New Roman"/>
          <w:b/>
          <w:bCs/>
          <w:color w:val="000000"/>
          <w:sz w:val="26"/>
          <w:szCs w:val="26"/>
        </w:rPr>
      </w:pPr>
      <w:r>
        <w:rPr>
          <w:rFonts w:ascii="Times New Roman" w:hAnsi="Times New Roman" w:cs="Times New Roman"/>
          <w:b/>
          <w:bCs/>
          <w:color w:val="000000"/>
          <w:sz w:val="26"/>
          <w:szCs w:val="26"/>
        </w:rPr>
        <w:t>Nguyễn Văn Hiệp</w:t>
      </w:r>
      <w:r w:rsidR="00B64D3A" w:rsidRPr="00494BF9">
        <w:rPr>
          <w:rFonts w:ascii="Times New Roman" w:hAnsi="Times New Roman" w:cs="Times New Roman"/>
          <w:b/>
          <w:bCs/>
          <w:color w:val="000000"/>
          <w:sz w:val="26"/>
          <w:szCs w:val="26"/>
        </w:rPr>
        <w:t xml:space="preserve"> </w:t>
      </w:r>
      <w:r>
        <w:rPr>
          <w:rFonts w:ascii="Times New Roman" w:hAnsi="Times New Roman" w:cs="Times New Roman"/>
          <w:b/>
          <w:bCs/>
          <w:color w:val="000000"/>
          <w:sz w:val="26"/>
          <w:szCs w:val="26"/>
        </w:rPr>
        <w:t xml:space="preserve">  B1400757</w:t>
      </w:r>
    </w:p>
    <w:p w:rsidR="00B64D3A" w:rsidRPr="00494BF9" w:rsidRDefault="00452E5F" w:rsidP="00B64D3A">
      <w:pPr>
        <w:jc w:val="right"/>
        <w:rPr>
          <w:rFonts w:ascii="Times New Roman" w:hAnsi="Times New Roman" w:cs="Times New Roman"/>
          <w:b/>
          <w:bCs/>
          <w:color w:val="000000"/>
          <w:sz w:val="26"/>
          <w:szCs w:val="26"/>
        </w:rPr>
      </w:pPr>
      <w:r>
        <w:rPr>
          <w:rFonts w:ascii="Times New Roman" w:hAnsi="Times New Roman" w:cs="Times New Roman"/>
          <w:b/>
          <w:bCs/>
          <w:color w:val="000000"/>
          <w:sz w:val="26"/>
          <w:szCs w:val="26"/>
        </w:rPr>
        <w:t xml:space="preserve">      Võ Nguyễn Đại Phúc</w:t>
      </w:r>
      <w:r>
        <w:rPr>
          <w:rFonts w:ascii="Times New Roman" w:hAnsi="Times New Roman" w:cs="Times New Roman"/>
          <w:b/>
          <w:bCs/>
          <w:color w:val="000000"/>
          <w:sz w:val="26"/>
          <w:szCs w:val="26"/>
        </w:rPr>
        <w:tab/>
        <w:t>B1400784</w:t>
      </w:r>
    </w:p>
    <w:p w:rsidR="00B64D3A" w:rsidRPr="00494BF9" w:rsidRDefault="00B64D3A" w:rsidP="00B64D3A">
      <w:pPr>
        <w:jc w:val="right"/>
        <w:rPr>
          <w:rFonts w:ascii="Times New Roman" w:hAnsi="Times New Roman" w:cs="Times New Roman"/>
          <w:b/>
          <w:bCs/>
          <w:color w:val="000000"/>
          <w:sz w:val="26"/>
          <w:szCs w:val="26"/>
        </w:rPr>
      </w:pPr>
      <w:r w:rsidRPr="00494BF9">
        <w:rPr>
          <w:rFonts w:ascii="Times New Roman" w:hAnsi="Times New Roman" w:cs="Times New Roman"/>
          <w:color w:val="000000"/>
          <w:sz w:val="26"/>
          <w:szCs w:val="26"/>
        </w:rPr>
        <w:br/>
      </w:r>
      <w:r>
        <w:rPr>
          <w:rFonts w:ascii="Times New Roman" w:hAnsi="Times New Roman" w:cs="Times New Roman"/>
          <w:b/>
          <w:bCs/>
          <w:color w:val="000000"/>
          <w:sz w:val="26"/>
          <w:szCs w:val="26"/>
        </w:rPr>
        <w:t>Khoa CNTT &amp; TT trường ĐH Cần Thơ</w:t>
      </w:r>
    </w:p>
    <w:p w:rsidR="00B64D3A" w:rsidRPr="00494BF9" w:rsidRDefault="00B64D3A" w:rsidP="00B64D3A">
      <w:pPr>
        <w:jc w:val="right"/>
        <w:rPr>
          <w:rFonts w:ascii="Times New Roman" w:hAnsi="Times New Roman" w:cs="Times New Roman"/>
          <w:color w:val="000000"/>
          <w:sz w:val="28"/>
          <w:szCs w:val="28"/>
        </w:rPr>
      </w:pPr>
    </w:p>
    <w:p w:rsidR="00B64D3A" w:rsidRPr="00494BF9" w:rsidRDefault="00B64D3A" w:rsidP="00B64D3A">
      <w:pPr>
        <w:jc w:val="right"/>
        <w:rPr>
          <w:rFonts w:ascii="Times New Roman" w:hAnsi="Times New Roman" w:cs="Times New Roman"/>
          <w:color w:val="000000"/>
          <w:sz w:val="28"/>
          <w:szCs w:val="28"/>
        </w:rPr>
      </w:pPr>
    </w:p>
    <w:p w:rsidR="00B64D3A" w:rsidRDefault="00B64D3A" w:rsidP="00B64D3A">
      <w:pPr>
        <w:jc w:val="right"/>
        <w:rPr>
          <w:rFonts w:ascii="Times New Roman" w:hAnsi="Times New Roman" w:cs="Times New Roman"/>
          <w:b/>
          <w:bCs/>
          <w:color w:val="000000"/>
          <w:sz w:val="26"/>
          <w:szCs w:val="26"/>
        </w:rPr>
      </w:pPr>
      <w:r w:rsidRPr="00494BF9">
        <w:rPr>
          <w:rFonts w:ascii="Times New Roman" w:hAnsi="Times New Roman" w:cs="Times New Roman"/>
          <w:color w:val="000000"/>
          <w:sz w:val="26"/>
          <w:szCs w:val="26"/>
        </w:rPr>
        <w:br/>
      </w:r>
    </w:p>
    <w:p w:rsidR="00B64D3A" w:rsidRDefault="00B64D3A" w:rsidP="00B64D3A">
      <w:pPr>
        <w:jc w:val="right"/>
        <w:rPr>
          <w:rFonts w:ascii="Times New Roman" w:hAnsi="Times New Roman" w:cs="Times New Roman"/>
          <w:b/>
          <w:bCs/>
          <w:color w:val="000000"/>
          <w:sz w:val="26"/>
          <w:szCs w:val="26"/>
        </w:rPr>
      </w:pPr>
    </w:p>
    <w:p w:rsidR="00B64D3A" w:rsidRDefault="00B64D3A" w:rsidP="00B64D3A">
      <w:pPr>
        <w:jc w:val="right"/>
        <w:rPr>
          <w:rFonts w:ascii="Times New Roman" w:hAnsi="Times New Roman" w:cs="Times New Roman"/>
          <w:b/>
          <w:bCs/>
          <w:color w:val="000000"/>
          <w:sz w:val="26"/>
          <w:szCs w:val="26"/>
        </w:rPr>
      </w:pPr>
    </w:p>
    <w:p w:rsidR="00B64D3A" w:rsidRDefault="003D0167" w:rsidP="00B64D3A">
      <w:pPr>
        <w:jc w:val="right"/>
        <w:rPr>
          <w:rFonts w:ascii="Times New Roman" w:hAnsi="Times New Roman" w:cs="Times New Roman"/>
          <w:b/>
          <w:bCs/>
          <w:color w:val="000000"/>
          <w:sz w:val="26"/>
          <w:szCs w:val="26"/>
        </w:rPr>
      </w:pPr>
      <w:r>
        <w:rPr>
          <w:rFonts w:ascii="Times New Roman" w:hAnsi="Times New Roman" w:cs="Times New Roman"/>
          <w:b/>
          <w:bCs/>
          <w:color w:val="000000"/>
          <w:sz w:val="26"/>
          <w:szCs w:val="26"/>
        </w:rPr>
        <w:t>09</w:t>
      </w:r>
      <w:bookmarkStart w:id="0" w:name="_GoBack"/>
      <w:bookmarkEnd w:id="0"/>
      <w:r w:rsidR="00452E5F">
        <w:rPr>
          <w:rFonts w:ascii="Times New Roman" w:hAnsi="Times New Roman" w:cs="Times New Roman"/>
          <w:b/>
          <w:bCs/>
          <w:color w:val="000000"/>
          <w:sz w:val="26"/>
          <w:szCs w:val="26"/>
        </w:rPr>
        <w:t>/04/2018</w:t>
      </w:r>
    </w:p>
    <w:p w:rsidR="00B64D3A" w:rsidRDefault="00B64D3A" w:rsidP="00B64D3A">
      <w:pPr>
        <w:rPr>
          <w:rFonts w:ascii="Times New Roman" w:hAnsi="Times New Roman" w:cs="Times New Roman"/>
          <w:b/>
          <w:bCs/>
          <w:color w:val="000000"/>
          <w:sz w:val="26"/>
          <w:szCs w:val="26"/>
        </w:rPr>
      </w:pPr>
      <w:r>
        <w:rPr>
          <w:rFonts w:ascii="Times New Roman" w:hAnsi="Times New Roman" w:cs="Times New Roman"/>
          <w:b/>
          <w:bCs/>
          <w:color w:val="000000"/>
          <w:sz w:val="26"/>
          <w:szCs w:val="26"/>
        </w:rPr>
        <w:br w:type="page"/>
      </w:r>
    </w:p>
    <w:p w:rsidR="00B64D3A" w:rsidRPr="00B26056" w:rsidRDefault="00B64D3A" w:rsidP="00B64D3A">
      <w:pPr>
        <w:tabs>
          <w:tab w:val="left" w:pos="3405"/>
        </w:tabs>
        <w:rPr>
          <w:rFonts w:ascii="Times New Roman" w:hAnsi="Times New Roman" w:cs="Times New Roman"/>
          <w:sz w:val="28"/>
          <w:szCs w:val="28"/>
        </w:rPr>
      </w:pPr>
      <w:r w:rsidRPr="00B26056">
        <w:rPr>
          <w:rFonts w:ascii="Times New Roman" w:hAnsi="Times New Roman" w:cs="Times New Roman"/>
          <w:sz w:val="28"/>
          <w:szCs w:val="28"/>
        </w:rPr>
        <w:lastRenderedPageBreak/>
        <w:t xml:space="preserve">Theo dõi phiên bản tài liệu </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512"/>
        <w:gridCol w:w="4954"/>
        <w:gridCol w:w="1584"/>
      </w:tblGrid>
      <w:tr w:rsidR="00B64D3A" w:rsidRPr="00271680" w:rsidTr="00987D28">
        <w:tc>
          <w:tcPr>
            <w:tcW w:w="1818" w:type="dxa"/>
            <w:tcBorders>
              <w:top w:val="single" w:sz="12" w:space="0" w:color="auto"/>
              <w:bottom w:val="double" w:sz="12" w:space="0" w:color="auto"/>
            </w:tcBorders>
            <w:shd w:val="clear" w:color="auto" w:fill="E0E0E0"/>
          </w:tcPr>
          <w:p w:rsidR="00B64D3A" w:rsidRPr="00271680" w:rsidRDefault="00B64D3A" w:rsidP="00987D28">
            <w:pPr>
              <w:spacing w:before="60" w:after="60" w:line="40" w:lineRule="atLeast"/>
              <w:rPr>
                <w:rFonts w:ascii="Times New Roman" w:hAnsi="Times New Roman"/>
                <w:b/>
              </w:rPr>
            </w:pPr>
            <w:r w:rsidRPr="00271680">
              <w:rPr>
                <w:rFonts w:ascii="Times New Roman" w:hAnsi="Times New Roman"/>
                <w:b/>
              </w:rPr>
              <w:t>Tên</w:t>
            </w:r>
          </w:p>
        </w:tc>
        <w:tc>
          <w:tcPr>
            <w:tcW w:w="1512" w:type="dxa"/>
            <w:tcBorders>
              <w:top w:val="single" w:sz="12" w:space="0" w:color="auto"/>
              <w:bottom w:val="double" w:sz="12" w:space="0" w:color="auto"/>
            </w:tcBorders>
            <w:shd w:val="clear" w:color="auto" w:fill="E0E0E0"/>
          </w:tcPr>
          <w:p w:rsidR="00B64D3A" w:rsidRPr="00271680" w:rsidRDefault="00B64D3A" w:rsidP="00987D28">
            <w:pPr>
              <w:spacing w:before="60" w:after="60" w:line="40" w:lineRule="atLeast"/>
              <w:rPr>
                <w:rFonts w:ascii="Times New Roman" w:hAnsi="Times New Roman"/>
                <w:b/>
              </w:rPr>
            </w:pPr>
            <w:r w:rsidRPr="00271680">
              <w:rPr>
                <w:rFonts w:ascii="Times New Roman" w:hAnsi="Times New Roman"/>
                <w:b/>
              </w:rPr>
              <w:t>Ngày</w:t>
            </w:r>
          </w:p>
        </w:tc>
        <w:tc>
          <w:tcPr>
            <w:tcW w:w="4954" w:type="dxa"/>
            <w:tcBorders>
              <w:top w:val="single" w:sz="12" w:space="0" w:color="auto"/>
              <w:bottom w:val="double" w:sz="12" w:space="0" w:color="auto"/>
            </w:tcBorders>
            <w:shd w:val="clear" w:color="auto" w:fill="E0E0E0"/>
          </w:tcPr>
          <w:p w:rsidR="00B64D3A" w:rsidRPr="00271680" w:rsidRDefault="00B64D3A" w:rsidP="00987D28">
            <w:pPr>
              <w:spacing w:before="60" w:after="60" w:line="40" w:lineRule="atLeast"/>
              <w:rPr>
                <w:rFonts w:ascii="Times New Roman" w:hAnsi="Times New Roman"/>
                <w:b/>
              </w:rPr>
            </w:pPr>
            <w:r w:rsidRPr="00271680">
              <w:rPr>
                <w:rFonts w:ascii="Times New Roman" w:hAnsi="Times New Roman"/>
                <w:b/>
              </w:rPr>
              <w:t>Lý do thay đổi</w:t>
            </w:r>
          </w:p>
        </w:tc>
        <w:tc>
          <w:tcPr>
            <w:tcW w:w="1584" w:type="dxa"/>
            <w:tcBorders>
              <w:top w:val="single" w:sz="12" w:space="0" w:color="auto"/>
              <w:bottom w:val="double" w:sz="12" w:space="0" w:color="auto"/>
            </w:tcBorders>
            <w:shd w:val="clear" w:color="auto" w:fill="E0E0E0"/>
          </w:tcPr>
          <w:p w:rsidR="00B64D3A" w:rsidRPr="00271680" w:rsidRDefault="00B64D3A" w:rsidP="00987D28">
            <w:pPr>
              <w:spacing w:before="60" w:after="60" w:line="40" w:lineRule="atLeast"/>
              <w:rPr>
                <w:rFonts w:ascii="Times New Roman" w:hAnsi="Times New Roman"/>
                <w:b/>
              </w:rPr>
            </w:pPr>
            <w:r w:rsidRPr="00271680">
              <w:rPr>
                <w:rFonts w:ascii="Times New Roman" w:hAnsi="Times New Roman"/>
                <w:b/>
              </w:rPr>
              <w:t>Phiên bản</w:t>
            </w:r>
          </w:p>
        </w:tc>
      </w:tr>
      <w:tr w:rsidR="00B64D3A" w:rsidRPr="00271680" w:rsidTr="00987D28">
        <w:tc>
          <w:tcPr>
            <w:tcW w:w="1818" w:type="dxa"/>
            <w:tcBorders>
              <w:top w:val="nil"/>
            </w:tcBorders>
          </w:tcPr>
          <w:p w:rsidR="00B64D3A" w:rsidRPr="00271680" w:rsidRDefault="00452E5F" w:rsidP="00987D28">
            <w:pPr>
              <w:spacing w:before="60" w:after="60" w:line="40" w:lineRule="atLeast"/>
              <w:rPr>
                <w:rFonts w:ascii="Times New Roman" w:hAnsi="Times New Roman"/>
              </w:rPr>
            </w:pPr>
            <w:r>
              <w:rPr>
                <w:rFonts w:ascii="Times New Roman" w:hAnsi="Times New Roman"/>
              </w:rPr>
              <w:t>Điểm danh</w:t>
            </w:r>
            <w:r w:rsidR="00B64D3A" w:rsidRPr="00271680">
              <w:rPr>
                <w:rFonts w:ascii="Times New Roman" w:hAnsi="Times New Roman"/>
              </w:rPr>
              <w:t xml:space="preserve"> 1.0</w:t>
            </w:r>
          </w:p>
        </w:tc>
        <w:tc>
          <w:tcPr>
            <w:tcW w:w="1512" w:type="dxa"/>
            <w:tcBorders>
              <w:top w:val="nil"/>
            </w:tcBorders>
          </w:tcPr>
          <w:p w:rsidR="00B64D3A" w:rsidRPr="00271680" w:rsidRDefault="00452E5F" w:rsidP="00452E5F">
            <w:pPr>
              <w:spacing w:before="60" w:after="60" w:line="40" w:lineRule="atLeast"/>
              <w:rPr>
                <w:rFonts w:ascii="Times New Roman" w:hAnsi="Times New Roman"/>
              </w:rPr>
            </w:pPr>
            <w:r>
              <w:rPr>
                <w:rFonts w:ascii="Times New Roman" w:hAnsi="Times New Roman"/>
              </w:rPr>
              <w:t>09</w:t>
            </w:r>
            <w:r w:rsidR="00B64D3A" w:rsidRPr="00271680">
              <w:rPr>
                <w:rFonts w:ascii="Times New Roman" w:hAnsi="Times New Roman"/>
              </w:rPr>
              <w:t>/</w:t>
            </w:r>
            <w:r>
              <w:rPr>
                <w:rFonts w:ascii="Times New Roman" w:hAnsi="Times New Roman"/>
              </w:rPr>
              <w:t>04/2018</w:t>
            </w:r>
          </w:p>
        </w:tc>
        <w:tc>
          <w:tcPr>
            <w:tcW w:w="4954" w:type="dxa"/>
            <w:tcBorders>
              <w:top w:val="nil"/>
            </w:tcBorders>
          </w:tcPr>
          <w:p w:rsidR="00B64D3A" w:rsidRPr="00271680" w:rsidRDefault="00B64D3A" w:rsidP="00987D28">
            <w:pPr>
              <w:spacing w:before="60" w:after="60" w:line="40" w:lineRule="atLeast"/>
              <w:rPr>
                <w:rFonts w:ascii="Times New Roman" w:hAnsi="Times New Roman"/>
              </w:rPr>
            </w:pPr>
            <w:r w:rsidRPr="00271680">
              <w:rPr>
                <w:rFonts w:ascii="Times New Roman" w:hAnsi="Times New Roman"/>
              </w:rPr>
              <w:t>Phiên bản đầu tiên</w:t>
            </w:r>
          </w:p>
        </w:tc>
        <w:tc>
          <w:tcPr>
            <w:tcW w:w="1584" w:type="dxa"/>
            <w:tcBorders>
              <w:top w:val="nil"/>
            </w:tcBorders>
          </w:tcPr>
          <w:p w:rsidR="00B64D3A" w:rsidRPr="00271680" w:rsidRDefault="00B64D3A" w:rsidP="00987D28">
            <w:pPr>
              <w:spacing w:before="60" w:after="60" w:line="40" w:lineRule="atLeast"/>
              <w:rPr>
                <w:rFonts w:ascii="Times New Roman" w:hAnsi="Times New Roman"/>
              </w:rPr>
            </w:pPr>
            <w:r w:rsidRPr="00271680">
              <w:rPr>
                <w:rFonts w:ascii="Times New Roman" w:hAnsi="Times New Roman"/>
              </w:rPr>
              <w:t>1.0</w:t>
            </w:r>
          </w:p>
        </w:tc>
      </w:tr>
      <w:tr w:rsidR="00B64D3A" w:rsidRPr="00271680" w:rsidTr="00987D28">
        <w:tc>
          <w:tcPr>
            <w:tcW w:w="1818" w:type="dxa"/>
            <w:tcBorders>
              <w:bottom w:val="single" w:sz="12" w:space="0" w:color="auto"/>
            </w:tcBorders>
          </w:tcPr>
          <w:p w:rsidR="00B64D3A" w:rsidRPr="00271680" w:rsidRDefault="00B64D3A" w:rsidP="00987D28">
            <w:pPr>
              <w:spacing w:before="60" w:after="60" w:line="40" w:lineRule="atLeast"/>
              <w:rPr>
                <w:rFonts w:ascii="Times New Roman" w:hAnsi="Times New Roman"/>
              </w:rPr>
            </w:pPr>
          </w:p>
        </w:tc>
        <w:tc>
          <w:tcPr>
            <w:tcW w:w="1512" w:type="dxa"/>
            <w:tcBorders>
              <w:bottom w:val="single" w:sz="12" w:space="0" w:color="auto"/>
            </w:tcBorders>
          </w:tcPr>
          <w:p w:rsidR="00B64D3A" w:rsidRPr="00271680" w:rsidRDefault="00B64D3A" w:rsidP="00987D28">
            <w:pPr>
              <w:spacing w:before="60" w:after="60" w:line="40" w:lineRule="atLeast"/>
              <w:rPr>
                <w:rFonts w:ascii="Times New Roman" w:hAnsi="Times New Roman"/>
              </w:rPr>
            </w:pPr>
          </w:p>
        </w:tc>
        <w:tc>
          <w:tcPr>
            <w:tcW w:w="4954" w:type="dxa"/>
            <w:tcBorders>
              <w:bottom w:val="single" w:sz="12" w:space="0" w:color="auto"/>
            </w:tcBorders>
          </w:tcPr>
          <w:p w:rsidR="00B64D3A" w:rsidRPr="00271680" w:rsidRDefault="00B64D3A" w:rsidP="00987D28">
            <w:pPr>
              <w:spacing w:before="60" w:after="60" w:line="40" w:lineRule="atLeast"/>
              <w:rPr>
                <w:rFonts w:ascii="Times New Roman" w:hAnsi="Times New Roman"/>
              </w:rPr>
            </w:pPr>
          </w:p>
        </w:tc>
        <w:tc>
          <w:tcPr>
            <w:tcW w:w="1584" w:type="dxa"/>
            <w:tcBorders>
              <w:bottom w:val="single" w:sz="12" w:space="0" w:color="auto"/>
            </w:tcBorders>
          </w:tcPr>
          <w:p w:rsidR="00B64D3A" w:rsidRPr="00271680" w:rsidRDefault="00B64D3A" w:rsidP="00987D28">
            <w:pPr>
              <w:spacing w:before="60" w:after="60" w:line="40" w:lineRule="atLeast"/>
              <w:rPr>
                <w:rFonts w:ascii="Times New Roman" w:hAnsi="Times New Roman"/>
              </w:rPr>
            </w:pPr>
          </w:p>
        </w:tc>
      </w:tr>
    </w:tbl>
    <w:p w:rsidR="00D04548" w:rsidRDefault="00B64D3A" w:rsidP="00B64D3A">
      <w:pPr>
        <w:spacing w:after="0"/>
        <w:rPr>
          <w:rFonts w:ascii="Arial" w:eastAsia="Arial" w:hAnsi="Arial" w:cs="Arial"/>
          <w:b/>
          <w:sz w:val="24"/>
        </w:rPr>
      </w:pPr>
      <w:r>
        <w:rPr>
          <w:rFonts w:ascii="Arial" w:eastAsia="Arial" w:hAnsi="Arial" w:cs="Arial"/>
          <w:b/>
          <w:sz w:val="24"/>
        </w:rPr>
        <w:t xml:space="preserve"> </w:t>
      </w:r>
    </w:p>
    <w:p w:rsidR="00D04548" w:rsidRDefault="00D04548">
      <w:pPr>
        <w:rPr>
          <w:rFonts w:ascii="Arial" w:eastAsia="Arial" w:hAnsi="Arial" w:cs="Arial"/>
          <w:b/>
          <w:sz w:val="24"/>
        </w:rPr>
      </w:pPr>
      <w:r>
        <w:rPr>
          <w:rFonts w:ascii="Arial" w:eastAsia="Arial" w:hAnsi="Arial" w:cs="Arial"/>
          <w:b/>
          <w:sz w:val="24"/>
        </w:rPr>
        <w:br w:type="page"/>
      </w:r>
    </w:p>
    <w:sdt>
      <w:sdtPr>
        <w:rPr>
          <w:rFonts w:asciiTheme="minorHAnsi" w:eastAsiaTheme="minorHAnsi" w:hAnsiTheme="minorHAnsi" w:cstheme="minorBidi"/>
          <w:color w:val="auto"/>
          <w:sz w:val="22"/>
          <w:szCs w:val="22"/>
        </w:rPr>
        <w:id w:val="-749270486"/>
        <w:docPartObj>
          <w:docPartGallery w:val="Table of Contents"/>
          <w:docPartUnique/>
        </w:docPartObj>
      </w:sdtPr>
      <w:sdtEndPr>
        <w:rPr>
          <w:b/>
          <w:bCs/>
          <w:noProof/>
        </w:rPr>
      </w:sdtEndPr>
      <w:sdtContent>
        <w:p w:rsidR="00577A17" w:rsidRPr="00577A17" w:rsidRDefault="00577A17">
          <w:pPr>
            <w:pStyle w:val="TOCHeading"/>
            <w:rPr>
              <w:rFonts w:ascii="Times New Roman" w:hAnsi="Times New Roman" w:cs="Times New Roman"/>
              <w:b/>
              <w:sz w:val="36"/>
            </w:rPr>
          </w:pPr>
          <w:r w:rsidRPr="00577A17">
            <w:rPr>
              <w:rFonts w:ascii="Times New Roman" w:hAnsi="Times New Roman" w:cs="Times New Roman"/>
              <w:b/>
              <w:sz w:val="36"/>
            </w:rPr>
            <w:t>MỤC LỤC</w:t>
          </w:r>
        </w:p>
        <w:p w:rsidR="003826FB" w:rsidRPr="003826FB" w:rsidRDefault="00577A17">
          <w:pPr>
            <w:pStyle w:val="TOC1"/>
            <w:tabs>
              <w:tab w:val="left" w:pos="440"/>
              <w:tab w:val="right" w:leader="dot" w:pos="9350"/>
            </w:tabs>
            <w:rPr>
              <w:rFonts w:ascii="Times New Roman" w:eastAsiaTheme="minorEastAsia" w:hAnsi="Times New Roman" w:cs="Times New Roman"/>
              <w:noProof/>
              <w:sz w:val="28"/>
            </w:rPr>
          </w:pPr>
          <w:r w:rsidRPr="00577A17">
            <w:rPr>
              <w:rFonts w:ascii="Times New Roman" w:hAnsi="Times New Roman" w:cs="Times New Roman"/>
              <w:sz w:val="26"/>
            </w:rPr>
            <w:fldChar w:fldCharType="begin"/>
          </w:r>
          <w:r w:rsidRPr="00577A17">
            <w:rPr>
              <w:rFonts w:ascii="Times New Roman" w:hAnsi="Times New Roman" w:cs="Times New Roman"/>
              <w:sz w:val="26"/>
            </w:rPr>
            <w:instrText xml:space="preserve"> TOC \o "1-3" \h \z \u </w:instrText>
          </w:r>
          <w:r w:rsidRPr="00577A17">
            <w:rPr>
              <w:rFonts w:ascii="Times New Roman" w:hAnsi="Times New Roman" w:cs="Times New Roman"/>
              <w:sz w:val="26"/>
            </w:rPr>
            <w:fldChar w:fldCharType="separate"/>
          </w:r>
          <w:hyperlink w:anchor="_Toc500152439" w:history="1">
            <w:r w:rsidR="003826FB" w:rsidRPr="003826FB">
              <w:rPr>
                <w:rStyle w:val="Hyperlink"/>
                <w:rFonts w:ascii="Times New Roman" w:hAnsi="Times New Roman" w:cs="Times New Roman"/>
                <w:noProof/>
                <w:sz w:val="28"/>
              </w:rPr>
              <w:t>1</w:t>
            </w:r>
            <w:r w:rsidR="003826FB" w:rsidRPr="003826FB">
              <w:rPr>
                <w:rFonts w:ascii="Times New Roman" w:eastAsiaTheme="minorEastAsia" w:hAnsi="Times New Roman" w:cs="Times New Roman"/>
                <w:noProof/>
                <w:sz w:val="28"/>
              </w:rPr>
              <w:tab/>
            </w:r>
            <w:r w:rsidR="003826FB" w:rsidRPr="003826FB">
              <w:rPr>
                <w:rStyle w:val="Hyperlink"/>
                <w:rFonts w:ascii="Times New Roman" w:hAnsi="Times New Roman" w:cs="Times New Roman"/>
                <w:noProof/>
                <w:sz w:val="28"/>
              </w:rPr>
              <w:t>Giới thiệu</w:t>
            </w:r>
            <w:r w:rsidR="003826FB" w:rsidRPr="003826FB">
              <w:rPr>
                <w:rFonts w:ascii="Times New Roman" w:hAnsi="Times New Roman" w:cs="Times New Roman"/>
                <w:noProof/>
                <w:webHidden/>
                <w:sz w:val="28"/>
              </w:rPr>
              <w:tab/>
            </w:r>
            <w:r w:rsidR="003826FB" w:rsidRPr="003826FB">
              <w:rPr>
                <w:rFonts w:ascii="Times New Roman" w:hAnsi="Times New Roman" w:cs="Times New Roman"/>
                <w:noProof/>
                <w:webHidden/>
                <w:sz w:val="28"/>
              </w:rPr>
              <w:fldChar w:fldCharType="begin"/>
            </w:r>
            <w:r w:rsidR="003826FB" w:rsidRPr="003826FB">
              <w:rPr>
                <w:rFonts w:ascii="Times New Roman" w:hAnsi="Times New Roman" w:cs="Times New Roman"/>
                <w:noProof/>
                <w:webHidden/>
                <w:sz w:val="28"/>
              </w:rPr>
              <w:instrText xml:space="preserve"> PAGEREF _Toc500152439 \h </w:instrText>
            </w:r>
            <w:r w:rsidR="003826FB" w:rsidRPr="003826FB">
              <w:rPr>
                <w:rFonts w:ascii="Times New Roman" w:hAnsi="Times New Roman" w:cs="Times New Roman"/>
                <w:noProof/>
                <w:webHidden/>
                <w:sz w:val="28"/>
              </w:rPr>
            </w:r>
            <w:r w:rsidR="003826FB" w:rsidRPr="003826FB">
              <w:rPr>
                <w:rFonts w:ascii="Times New Roman" w:hAnsi="Times New Roman" w:cs="Times New Roman"/>
                <w:noProof/>
                <w:webHidden/>
                <w:sz w:val="28"/>
              </w:rPr>
              <w:fldChar w:fldCharType="separate"/>
            </w:r>
            <w:r w:rsidR="002D4C85">
              <w:rPr>
                <w:rFonts w:ascii="Times New Roman" w:hAnsi="Times New Roman" w:cs="Times New Roman"/>
                <w:noProof/>
                <w:webHidden/>
                <w:sz w:val="28"/>
              </w:rPr>
              <w:t>1</w:t>
            </w:r>
            <w:r w:rsidR="003826FB" w:rsidRPr="003826FB">
              <w:rPr>
                <w:rFonts w:ascii="Times New Roman" w:hAnsi="Times New Roman" w:cs="Times New Roman"/>
                <w:noProof/>
                <w:webHidden/>
                <w:sz w:val="28"/>
              </w:rPr>
              <w:fldChar w:fldCharType="end"/>
            </w:r>
          </w:hyperlink>
        </w:p>
        <w:p w:rsidR="003826FB" w:rsidRPr="003826FB" w:rsidRDefault="00352AD4">
          <w:pPr>
            <w:pStyle w:val="TOC1"/>
            <w:tabs>
              <w:tab w:val="left" w:pos="440"/>
              <w:tab w:val="right" w:leader="dot" w:pos="9350"/>
            </w:tabs>
            <w:rPr>
              <w:rFonts w:ascii="Times New Roman" w:eastAsiaTheme="minorEastAsia" w:hAnsi="Times New Roman" w:cs="Times New Roman"/>
              <w:noProof/>
              <w:sz w:val="28"/>
            </w:rPr>
          </w:pPr>
          <w:hyperlink w:anchor="_Toc500152440" w:history="1">
            <w:r w:rsidR="003826FB" w:rsidRPr="003826FB">
              <w:rPr>
                <w:rStyle w:val="Hyperlink"/>
                <w:rFonts w:ascii="Times New Roman" w:hAnsi="Times New Roman" w:cs="Times New Roman"/>
                <w:noProof/>
                <w:sz w:val="28"/>
              </w:rPr>
              <w:t>2</w:t>
            </w:r>
            <w:r w:rsidR="003826FB" w:rsidRPr="003826FB">
              <w:rPr>
                <w:rFonts w:ascii="Times New Roman" w:eastAsiaTheme="minorEastAsia" w:hAnsi="Times New Roman" w:cs="Times New Roman"/>
                <w:noProof/>
                <w:sz w:val="28"/>
              </w:rPr>
              <w:tab/>
            </w:r>
            <w:r w:rsidR="003826FB" w:rsidRPr="003826FB">
              <w:rPr>
                <w:rStyle w:val="Hyperlink"/>
                <w:rFonts w:ascii="Times New Roman" w:hAnsi="Times New Roman" w:cs="Times New Roman"/>
                <w:noProof/>
                <w:sz w:val="28"/>
              </w:rPr>
              <w:t>Tài liệu tham khảo</w:t>
            </w:r>
            <w:r w:rsidR="003826FB" w:rsidRPr="003826FB">
              <w:rPr>
                <w:rFonts w:ascii="Times New Roman" w:hAnsi="Times New Roman" w:cs="Times New Roman"/>
                <w:noProof/>
                <w:webHidden/>
                <w:sz w:val="28"/>
              </w:rPr>
              <w:tab/>
            </w:r>
            <w:r w:rsidR="003826FB" w:rsidRPr="003826FB">
              <w:rPr>
                <w:rFonts w:ascii="Times New Roman" w:hAnsi="Times New Roman" w:cs="Times New Roman"/>
                <w:noProof/>
                <w:webHidden/>
                <w:sz w:val="28"/>
              </w:rPr>
              <w:fldChar w:fldCharType="begin"/>
            </w:r>
            <w:r w:rsidR="003826FB" w:rsidRPr="003826FB">
              <w:rPr>
                <w:rFonts w:ascii="Times New Roman" w:hAnsi="Times New Roman" w:cs="Times New Roman"/>
                <w:noProof/>
                <w:webHidden/>
                <w:sz w:val="28"/>
              </w:rPr>
              <w:instrText xml:space="preserve"> PAGEREF _Toc500152440 \h </w:instrText>
            </w:r>
            <w:r w:rsidR="003826FB" w:rsidRPr="003826FB">
              <w:rPr>
                <w:rFonts w:ascii="Times New Roman" w:hAnsi="Times New Roman" w:cs="Times New Roman"/>
                <w:noProof/>
                <w:webHidden/>
                <w:sz w:val="28"/>
              </w:rPr>
            </w:r>
            <w:r w:rsidR="003826FB" w:rsidRPr="003826FB">
              <w:rPr>
                <w:rFonts w:ascii="Times New Roman" w:hAnsi="Times New Roman" w:cs="Times New Roman"/>
                <w:noProof/>
                <w:webHidden/>
                <w:sz w:val="28"/>
              </w:rPr>
              <w:fldChar w:fldCharType="separate"/>
            </w:r>
            <w:r w:rsidR="002D4C85">
              <w:rPr>
                <w:rFonts w:ascii="Times New Roman" w:hAnsi="Times New Roman" w:cs="Times New Roman"/>
                <w:noProof/>
                <w:webHidden/>
                <w:sz w:val="28"/>
              </w:rPr>
              <w:t>1</w:t>
            </w:r>
            <w:r w:rsidR="003826FB" w:rsidRPr="003826FB">
              <w:rPr>
                <w:rFonts w:ascii="Times New Roman" w:hAnsi="Times New Roman" w:cs="Times New Roman"/>
                <w:noProof/>
                <w:webHidden/>
                <w:sz w:val="28"/>
              </w:rPr>
              <w:fldChar w:fldCharType="end"/>
            </w:r>
          </w:hyperlink>
        </w:p>
        <w:p w:rsidR="003826FB" w:rsidRPr="003826FB" w:rsidRDefault="00352AD4">
          <w:pPr>
            <w:pStyle w:val="TOC1"/>
            <w:tabs>
              <w:tab w:val="left" w:pos="440"/>
              <w:tab w:val="right" w:leader="dot" w:pos="9350"/>
            </w:tabs>
            <w:rPr>
              <w:rFonts w:ascii="Times New Roman" w:eastAsiaTheme="minorEastAsia" w:hAnsi="Times New Roman" w:cs="Times New Roman"/>
              <w:noProof/>
              <w:sz w:val="28"/>
            </w:rPr>
          </w:pPr>
          <w:hyperlink w:anchor="_Toc500152441" w:history="1">
            <w:r w:rsidR="003826FB" w:rsidRPr="003826FB">
              <w:rPr>
                <w:rStyle w:val="Hyperlink"/>
                <w:rFonts w:ascii="Times New Roman" w:hAnsi="Times New Roman" w:cs="Times New Roman"/>
                <w:noProof/>
                <w:sz w:val="28"/>
              </w:rPr>
              <w:t>3</w:t>
            </w:r>
            <w:r w:rsidR="003826FB" w:rsidRPr="003826FB">
              <w:rPr>
                <w:rFonts w:ascii="Times New Roman" w:eastAsiaTheme="minorEastAsia" w:hAnsi="Times New Roman" w:cs="Times New Roman"/>
                <w:noProof/>
                <w:sz w:val="28"/>
              </w:rPr>
              <w:tab/>
            </w:r>
            <w:r w:rsidR="003826FB" w:rsidRPr="003826FB">
              <w:rPr>
                <w:rStyle w:val="Hyperlink"/>
                <w:rFonts w:ascii="Times New Roman" w:hAnsi="Times New Roman" w:cs="Times New Roman"/>
                <w:noProof/>
                <w:sz w:val="28"/>
              </w:rPr>
              <w:t>Tổng quan về bảo trì phần mềm</w:t>
            </w:r>
            <w:r w:rsidR="003826FB" w:rsidRPr="003826FB">
              <w:rPr>
                <w:rFonts w:ascii="Times New Roman" w:hAnsi="Times New Roman" w:cs="Times New Roman"/>
                <w:noProof/>
                <w:webHidden/>
                <w:sz w:val="28"/>
              </w:rPr>
              <w:tab/>
            </w:r>
            <w:r w:rsidR="003826FB" w:rsidRPr="003826FB">
              <w:rPr>
                <w:rFonts w:ascii="Times New Roman" w:hAnsi="Times New Roman" w:cs="Times New Roman"/>
                <w:noProof/>
                <w:webHidden/>
                <w:sz w:val="28"/>
              </w:rPr>
              <w:fldChar w:fldCharType="begin"/>
            </w:r>
            <w:r w:rsidR="003826FB" w:rsidRPr="003826FB">
              <w:rPr>
                <w:rFonts w:ascii="Times New Roman" w:hAnsi="Times New Roman" w:cs="Times New Roman"/>
                <w:noProof/>
                <w:webHidden/>
                <w:sz w:val="28"/>
              </w:rPr>
              <w:instrText xml:space="preserve"> PAGEREF _Toc500152441 \h </w:instrText>
            </w:r>
            <w:r w:rsidR="003826FB" w:rsidRPr="003826FB">
              <w:rPr>
                <w:rFonts w:ascii="Times New Roman" w:hAnsi="Times New Roman" w:cs="Times New Roman"/>
                <w:noProof/>
                <w:webHidden/>
                <w:sz w:val="28"/>
              </w:rPr>
            </w:r>
            <w:r w:rsidR="003826FB" w:rsidRPr="003826FB">
              <w:rPr>
                <w:rFonts w:ascii="Times New Roman" w:hAnsi="Times New Roman" w:cs="Times New Roman"/>
                <w:noProof/>
                <w:webHidden/>
                <w:sz w:val="28"/>
              </w:rPr>
              <w:fldChar w:fldCharType="separate"/>
            </w:r>
            <w:r w:rsidR="002D4C85">
              <w:rPr>
                <w:rFonts w:ascii="Times New Roman" w:hAnsi="Times New Roman" w:cs="Times New Roman"/>
                <w:noProof/>
                <w:webHidden/>
                <w:sz w:val="28"/>
              </w:rPr>
              <w:t>1</w:t>
            </w:r>
            <w:r w:rsidR="003826FB" w:rsidRPr="003826FB">
              <w:rPr>
                <w:rFonts w:ascii="Times New Roman" w:hAnsi="Times New Roman" w:cs="Times New Roman"/>
                <w:noProof/>
                <w:webHidden/>
                <w:sz w:val="28"/>
              </w:rPr>
              <w:fldChar w:fldCharType="end"/>
            </w:r>
          </w:hyperlink>
        </w:p>
        <w:p w:rsidR="003826FB" w:rsidRPr="003826FB" w:rsidRDefault="00352AD4">
          <w:pPr>
            <w:pStyle w:val="TOC2"/>
            <w:tabs>
              <w:tab w:val="left" w:pos="880"/>
              <w:tab w:val="right" w:leader="dot" w:pos="9350"/>
            </w:tabs>
            <w:rPr>
              <w:rFonts w:ascii="Times New Roman" w:eastAsiaTheme="minorEastAsia" w:hAnsi="Times New Roman" w:cs="Times New Roman"/>
              <w:noProof/>
              <w:sz w:val="28"/>
            </w:rPr>
          </w:pPr>
          <w:hyperlink w:anchor="_Toc500152442" w:history="1">
            <w:r w:rsidR="003826FB" w:rsidRPr="003826FB">
              <w:rPr>
                <w:rStyle w:val="Hyperlink"/>
                <w:rFonts w:ascii="Times New Roman" w:hAnsi="Times New Roman" w:cs="Times New Roman"/>
                <w:noProof/>
                <w:sz w:val="28"/>
              </w:rPr>
              <w:t>3.1</w:t>
            </w:r>
            <w:r w:rsidR="003826FB" w:rsidRPr="003826FB">
              <w:rPr>
                <w:rFonts w:ascii="Times New Roman" w:eastAsiaTheme="minorEastAsia" w:hAnsi="Times New Roman" w:cs="Times New Roman"/>
                <w:noProof/>
                <w:sz w:val="28"/>
              </w:rPr>
              <w:tab/>
            </w:r>
            <w:r w:rsidR="003826FB" w:rsidRPr="003826FB">
              <w:rPr>
                <w:rStyle w:val="Hyperlink"/>
                <w:rFonts w:ascii="Times New Roman" w:hAnsi="Times New Roman" w:cs="Times New Roman"/>
                <w:noProof/>
                <w:sz w:val="28"/>
              </w:rPr>
              <w:t>Tổ chức bảo trì</w:t>
            </w:r>
            <w:r w:rsidR="003826FB" w:rsidRPr="003826FB">
              <w:rPr>
                <w:rFonts w:ascii="Times New Roman" w:hAnsi="Times New Roman" w:cs="Times New Roman"/>
                <w:noProof/>
                <w:webHidden/>
                <w:sz w:val="28"/>
              </w:rPr>
              <w:tab/>
            </w:r>
            <w:r w:rsidR="003826FB" w:rsidRPr="003826FB">
              <w:rPr>
                <w:rFonts w:ascii="Times New Roman" w:hAnsi="Times New Roman" w:cs="Times New Roman"/>
                <w:noProof/>
                <w:webHidden/>
                <w:sz w:val="28"/>
              </w:rPr>
              <w:fldChar w:fldCharType="begin"/>
            </w:r>
            <w:r w:rsidR="003826FB" w:rsidRPr="003826FB">
              <w:rPr>
                <w:rFonts w:ascii="Times New Roman" w:hAnsi="Times New Roman" w:cs="Times New Roman"/>
                <w:noProof/>
                <w:webHidden/>
                <w:sz w:val="28"/>
              </w:rPr>
              <w:instrText xml:space="preserve"> PAGEREF _Toc500152442 \h </w:instrText>
            </w:r>
            <w:r w:rsidR="003826FB" w:rsidRPr="003826FB">
              <w:rPr>
                <w:rFonts w:ascii="Times New Roman" w:hAnsi="Times New Roman" w:cs="Times New Roman"/>
                <w:noProof/>
                <w:webHidden/>
                <w:sz w:val="28"/>
              </w:rPr>
            </w:r>
            <w:r w:rsidR="003826FB" w:rsidRPr="003826FB">
              <w:rPr>
                <w:rFonts w:ascii="Times New Roman" w:hAnsi="Times New Roman" w:cs="Times New Roman"/>
                <w:noProof/>
                <w:webHidden/>
                <w:sz w:val="28"/>
              </w:rPr>
              <w:fldChar w:fldCharType="separate"/>
            </w:r>
            <w:r w:rsidR="002D4C85">
              <w:rPr>
                <w:rFonts w:ascii="Times New Roman" w:hAnsi="Times New Roman" w:cs="Times New Roman"/>
                <w:noProof/>
                <w:webHidden/>
                <w:sz w:val="28"/>
              </w:rPr>
              <w:t>1</w:t>
            </w:r>
            <w:r w:rsidR="003826FB" w:rsidRPr="003826FB">
              <w:rPr>
                <w:rFonts w:ascii="Times New Roman" w:hAnsi="Times New Roman" w:cs="Times New Roman"/>
                <w:noProof/>
                <w:webHidden/>
                <w:sz w:val="28"/>
              </w:rPr>
              <w:fldChar w:fldCharType="end"/>
            </w:r>
          </w:hyperlink>
        </w:p>
        <w:p w:rsidR="003826FB" w:rsidRPr="003826FB" w:rsidRDefault="00352AD4">
          <w:pPr>
            <w:pStyle w:val="TOC2"/>
            <w:tabs>
              <w:tab w:val="left" w:pos="880"/>
              <w:tab w:val="right" w:leader="dot" w:pos="9350"/>
            </w:tabs>
            <w:rPr>
              <w:rFonts w:ascii="Times New Roman" w:eastAsiaTheme="minorEastAsia" w:hAnsi="Times New Roman" w:cs="Times New Roman"/>
              <w:noProof/>
              <w:sz w:val="28"/>
            </w:rPr>
          </w:pPr>
          <w:hyperlink w:anchor="_Toc500152443" w:history="1">
            <w:r w:rsidR="003826FB" w:rsidRPr="003826FB">
              <w:rPr>
                <w:rStyle w:val="Hyperlink"/>
                <w:rFonts w:ascii="Times New Roman" w:hAnsi="Times New Roman" w:cs="Times New Roman"/>
                <w:noProof/>
                <w:sz w:val="28"/>
              </w:rPr>
              <w:t>3.2</w:t>
            </w:r>
            <w:r w:rsidR="003826FB" w:rsidRPr="003826FB">
              <w:rPr>
                <w:rFonts w:ascii="Times New Roman" w:eastAsiaTheme="minorEastAsia" w:hAnsi="Times New Roman" w:cs="Times New Roman"/>
                <w:noProof/>
                <w:sz w:val="28"/>
              </w:rPr>
              <w:tab/>
            </w:r>
            <w:r w:rsidR="003826FB" w:rsidRPr="003826FB">
              <w:rPr>
                <w:rStyle w:val="Hyperlink"/>
                <w:rFonts w:ascii="Times New Roman" w:hAnsi="Times New Roman" w:cs="Times New Roman"/>
                <w:noProof/>
                <w:sz w:val="28"/>
              </w:rPr>
              <w:t>Kế hoạch làm việc</w:t>
            </w:r>
            <w:r w:rsidR="003826FB" w:rsidRPr="003826FB">
              <w:rPr>
                <w:rFonts w:ascii="Times New Roman" w:hAnsi="Times New Roman" w:cs="Times New Roman"/>
                <w:noProof/>
                <w:webHidden/>
                <w:sz w:val="28"/>
              </w:rPr>
              <w:tab/>
            </w:r>
            <w:r w:rsidR="003826FB" w:rsidRPr="003826FB">
              <w:rPr>
                <w:rFonts w:ascii="Times New Roman" w:hAnsi="Times New Roman" w:cs="Times New Roman"/>
                <w:noProof/>
                <w:webHidden/>
                <w:sz w:val="28"/>
              </w:rPr>
              <w:fldChar w:fldCharType="begin"/>
            </w:r>
            <w:r w:rsidR="003826FB" w:rsidRPr="003826FB">
              <w:rPr>
                <w:rFonts w:ascii="Times New Roman" w:hAnsi="Times New Roman" w:cs="Times New Roman"/>
                <w:noProof/>
                <w:webHidden/>
                <w:sz w:val="28"/>
              </w:rPr>
              <w:instrText xml:space="preserve"> PAGEREF _Toc500152443 \h </w:instrText>
            </w:r>
            <w:r w:rsidR="003826FB" w:rsidRPr="003826FB">
              <w:rPr>
                <w:rFonts w:ascii="Times New Roman" w:hAnsi="Times New Roman" w:cs="Times New Roman"/>
                <w:noProof/>
                <w:webHidden/>
                <w:sz w:val="28"/>
              </w:rPr>
            </w:r>
            <w:r w:rsidR="003826FB" w:rsidRPr="003826FB">
              <w:rPr>
                <w:rFonts w:ascii="Times New Roman" w:hAnsi="Times New Roman" w:cs="Times New Roman"/>
                <w:noProof/>
                <w:webHidden/>
                <w:sz w:val="28"/>
              </w:rPr>
              <w:fldChar w:fldCharType="separate"/>
            </w:r>
            <w:r w:rsidR="002D4C85">
              <w:rPr>
                <w:rFonts w:ascii="Times New Roman" w:hAnsi="Times New Roman" w:cs="Times New Roman"/>
                <w:noProof/>
                <w:webHidden/>
                <w:sz w:val="28"/>
              </w:rPr>
              <w:t>1</w:t>
            </w:r>
            <w:r w:rsidR="003826FB" w:rsidRPr="003826FB">
              <w:rPr>
                <w:rFonts w:ascii="Times New Roman" w:hAnsi="Times New Roman" w:cs="Times New Roman"/>
                <w:noProof/>
                <w:webHidden/>
                <w:sz w:val="28"/>
              </w:rPr>
              <w:fldChar w:fldCharType="end"/>
            </w:r>
          </w:hyperlink>
        </w:p>
        <w:p w:rsidR="003826FB" w:rsidRPr="003826FB" w:rsidRDefault="00352AD4">
          <w:pPr>
            <w:pStyle w:val="TOC2"/>
            <w:tabs>
              <w:tab w:val="left" w:pos="880"/>
              <w:tab w:val="right" w:leader="dot" w:pos="9350"/>
            </w:tabs>
            <w:rPr>
              <w:rFonts w:ascii="Times New Roman" w:eastAsiaTheme="minorEastAsia" w:hAnsi="Times New Roman" w:cs="Times New Roman"/>
              <w:noProof/>
              <w:sz w:val="28"/>
            </w:rPr>
          </w:pPr>
          <w:hyperlink w:anchor="_Toc500152444" w:history="1">
            <w:r w:rsidR="003826FB" w:rsidRPr="003826FB">
              <w:rPr>
                <w:rStyle w:val="Hyperlink"/>
                <w:rFonts w:ascii="Times New Roman" w:hAnsi="Times New Roman" w:cs="Times New Roman"/>
                <w:noProof/>
                <w:sz w:val="28"/>
              </w:rPr>
              <w:t>3.3</w:t>
            </w:r>
            <w:r w:rsidR="003826FB" w:rsidRPr="003826FB">
              <w:rPr>
                <w:rFonts w:ascii="Times New Roman" w:eastAsiaTheme="minorEastAsia" w:hAnsi="Times New Roman" w:cs="Times New Roman"/>
                <w:noProof/>
                <w:sz w:val="28"/>
              </w:rPr>
              <w:tab/>
            </w:r>
            <w:r w:rsidR="003826FB" w:rsidRPr="003826FB">
              <w:rPr>
                <w:rStyle w:val="Hyperlink"/>
                <w:rFonts w:ascii="Times New Roman" w:hAnsi="Times New Roman" w:cs="Times New Roman"/>
                <w:noProof/>
                <w:sz w:val="28"/>
              </w:rPr>
              <w:t>Tóm tắt tài nguyên</w:t>
            </w:r>
            <w:r w:rsidR="003826FB" w:rsidRPr="003826FB">
              <w:rPr>
                <w:rFonts w:ascii="Times New Roman" w:hAnsi="Times New Roman" w:cs="Times New Roman"/>
                <w:noProof/>
                <w:webHidden/>
                <w:sz w:val="28"/>
              </w:rPr>
              <w:tab/>
            </w:r>
            <w:r w:rsidR="003826FB" w:rsidRPr="003826FB">
              <w:rPr>
                <w:rFonts w:ascii="Times New Roman" w:hAnsi="Times New Roman" w:cs="Times New Roman"/>
                <w:noProof/>
                <w:webHidden/>
                <w:sz w:val="28"/>
              </w:rPr>
              <w:fldChar w:fldCharType="begin"/>
            </w:r>
            <w:r w:rsidR="003826FB" w:rsidRPr="003826FB">
              <w:rPr>
                <w:rFonts w:ascii="Times New Roman" w:hAnsi="Times New Roman" w:cs="Times New Roman"/>
                <w:noProof/>
                <w:webHidden/>
                <w:sz w:val="28"/>
              </w:rPr>
              <w:instrText xml:space="preserve"> PAGEREF _Toc500152444 \h </w:instrText>
            </w:r>
            <w:r w:rsidR="003826FB" w:rsidRPr="003826FB">
              <w:rPr>
                <w:rFonts w:ascii="Times New Roman" w:hAnsi="Times New Roman" w:cs="Times New Roman"/>
                <w:noProof/>
                <w:webHidden/>
                <w:sz w:val="28"/>
              </w:rPr>
            </w:r>
            <w:r w:rsidR="003826FB" w:rsidRPr="003826FB">
              <w:rPr>
                <w:rFonts w:ascii="Times New Roman" w:hAnsi="Times New Roman" w:cs="Times New Roman"/>
                <w:noProof/>
                <w:webHidden/>
                <w:sz w:val="28"/>
              </w:rPr>
              <w:fldChar w:fldCharType="separate"/>
            </w:r>
            <w:r w:rsidR="002D4C85">
              <w:rPr>
                <w:rFonts w:ascii="Times New Roman" w:hAnsi="Times New Roman" w:cs="Times New Roman"/>
                <w:noProof/>
                <w:webHidden/>
                <w:sz w:val="28"/>
              </w:rPr>
              <w:t>1</w:t>
            </w:r>
            <w:r w:rsidR="003826FB" w:rsidRPr="003826FB">
              <w:rPr>
                <w:rFonts w:ascii="Times New Roman" w:hAnsi="Times New Roman" w:cs="Times New Roman"/>
                <w:noProof/>
                <w:webHidden/>
                <w:sz w:val="28"/>
              </w:rPr>
              <w:fldChar w:fldCharType="end"/>
            </w:r>
          </w:hyperlink>
        </w:p>
        <w:p w:rsidR="003826FB" w:rsidRPr="003826FB" w:rsidRDefault="00352AD4">
          <w:pPr>
            <w:pStyle w:val="TOC1"/>
            <w:tabs>
              <w:tab w:val="left" w:pos="440"/>
              <w:tab w:val="right" w:leader="dot" w:pos="9350"/>
            </w:tabs>
            <w:rPr>
              <w:rFonts w:ascii="Times New Roman" w:eastAsiaTheme="minorEastAsia" w:hAnsi="Times New Roman" w:cs="Times New Roman"/>
              <w:noProof/>
              <w:sz w:val="28"/>
            </w:rPr>
          </w:pPr>
          <w:hyperlink w:anchor="_Toc500152445" w:history="1">
            <w:r w:rsidR="003826FB" w:rsidRPr="003826FB">
              <w:rPr>
                <w:rStyle w:val="Hyperlink"/>
                <w:rFonts w:ascii="Times New Roman" w:hAnsi="Times New Roman" w:cs="Times New Roman"/>
                <w:noProof/>
                <w:sz w:val="28"/>
              </w:rPr>
              <w:t>4</w:t>
            </w:r>
            <w:r w:rsidR="003826FB" w:rsidRPr="003826FB">
              <w:rPr>
                <w:rFonts w:ascii="Times New Roman" w:eastAsiaTheme="minorEastAsia" w:hAnsi="Times New Roman" w:cs="Times New Roman"/>
                <w:noProof/>
                <w:sz w:val="28"/>
              </w:rPr>
              <w:tab/>
            </w:r>
            <w:r w:rsidR="003826FB" w:rsidRPr="003826FB">
              <w:rPr>
                <w:rStyle w:val="Hyperlink"/>
                <w:rFonts w:ascii="Times New Roman" w:hAnsi="Times New Roman" w:cs="Times New Roman"/>
                <w:noProof/>
                <w:sz w:val="28"/>
              </w:rPr>
              <w:t>Quy trình bảo trì phần mềm</w:t>
            </w:r>
            <w:r w:rsidR="003826FB" w:rsidRPr="003826FB">
              <w:rPr>
                <w:rFonts w:ascii="Times New Roman" w:hAnsi="Times New Roman" w:cs="Times New Roman"/>
                <w:noProof/>
                <w:webHidden/>
                <w:sz w:val="28"/>
              </w:rPr>
              <w:tab/>
            </w:r>
            <w:r w:rsidR="003826FB" w:rsidRPr="003826FB">
              <w:rPr>
                <w:rFonts w:ascii="Times New Roman" w:hAnsi="Times New Roman" w:cs="Times New Roman"/>
                <w:noProof/>
                <w:webHidden/>
                <w:sz w:val="28"/>
              </w:rPr>
              <w:fldChar w:fldCharType="begin"/>
            </w:r>
            <w:r w:rsidR="003826FB" w:rsidRPr="003826FB">
              <w:rPr>
                <w:rFonts w:ascii="Times New Roman" w:hAnsi="Times New Roman" w:cs="Times New Roman"/>
                <w:noProof/>
                <w:webHidden/>
                <w:sz w:val="28"/>
              </w:rPr>
              <w:instrText xml:space="preserve"> PAGEREF _Toc500152445 \h </w:instrText>
            </w:r>
            <w:r w:rsidR="003826FB" w:rsidRPr="003826FB">
              <w:rPr>
                <w:rFonts w:ascii="Times New Roman" w:hAnsi="Times New Roman" w:cs="Times New Roman"/>
                <w:noProof/>
                <w:webHidden/>
                <w:sz w:val="28"/>
              </w:rPr>
            </w:r>
            <w:r w:rsidR="003826FB" w:rsidRPr="003826FB">
              <w:rPr>
                <w:rFonts w:ascii="Times New Roman" w:hAnsi="Times New Roman" w:cs="Times New Roman"/>
                <w:noProof/>
                <w:webHidden/>
                <w:sz w:val="28"/>
              </w:rPr>
              <w:fldChar w:fldCharType="separate"/>
            </w:r>
            <w:r w:rsidR="002D4C85">
              <w:rPr>
                <w:rFonts w:ascii="Times New Roman" w:hAnsi="Times New Roman" w:cs="Times New Roman"/>
                <w:noProof/>
                <w:webHidden/>
                <w:sz w:val="28"/>
              </w:rPr>
              <w:t>2</w:t>
            </w:r>
            <w:r w:rsidR="003826FB" w:rsidRPr="003826FB">
              <w:rPr>
                <w:rFonts w:ascii="Times New Roman" w:hAnsi="Times New Roman" w:cs="Times New Roman"/>
                <w:noProof/>
                <w:webHidden/>
                <w:sz w:val="28"/>
              </w:rPr>
              <w:fldChar w:fldCharType="end"/>
            </w:r>
          </w:hyperlink>
        </w:p>
        <w:p w:rsidR="003826FB" w:rsidRPr="003826FB" w:rsidRDefault="00352AD4">
          <w:pPr>
            <w:pStyle w:val="TOC1"/>
            <w:tabs>
              <w:tab w:val="left" w:pos="440"/>
              <w:tab w:val="right" w:leader="dot" w:pos="9350"/>
            </w:tabs>
            <w:rPr>
              <w:rFonts w:ascii="Times New Roman" w:eastAsiaTheme="minorEastAsia" w:hAnsi="Times New Roman" w:cs="Times New Roman"/>
              <w:noProof/>
              <w:sz w:val="28"/>
            </w:rPr>
          </w:pPr>
          <w:hyperlink w:anchor="_Toc500152446" w:history="1">
            <w:r w:rsidR="003826FB" w:rsidRPr="003826FB">
              <w:rPr>
                <w:rStyle w:val="Hyperlink"/>
                <w:rFonts w:ascii="Times New Roman" w:hAnsi="Times New Roman" w:cs="Times New Roman"/>
                <w:noProof/>
                <w:sz w:val="28"/>
              </w:rPr>
              <w:t>5</w:t>
            </w:r>
            <w:r w:rsidR="003826FB" w:rsidRPr="003826FB">
              <w:rPr>
                <w:rFonts w:ascii="Times New Roman" w:eastAsiaTheme="minorEastAsia" w:hAnsi="Times New Roman" w:cs="Times New Roman"/>
                <w:noProof/>
                <w:sz w:val="28"/>
              </w:rPr>
              <w:tab/>
            </w:r>
            <w:r w:rsidR="003826FB" w:rsidRPr="003826FB">
              <w:rPr>
                <w:rStyle w:val="Hyperlink"/>
                <w:rFonts w:ascii="Times New Roman" w:hAnsi="Times New Roman" w:cs="Times New Roman"/>
                <w:noProof/>
                <w:sz w:val="28"/>
              </w:rPr>
              <w:t>Quản lý cấu hình</w:t>
            </w:r>
            <w:r w:rsidR="003826FB" w:rsidRPr="003826FB">
              <w:rPr>
                <w:rFonts w:ascii="Times New Roman" w:hAnsi="Times New Roman" w:cs="Times New Roman"/>
                <w:noProof/>
                <w:webHidden/>
                <w:sz w:val="28"/>
              </w:rPr>
              <w:tab/>
            </w:r>
            <w:r w:rsidR="003826FB" w:rsidRPr="003826FB">
              <w:rPr>
                <w:rFonts w:ascii="Times New Roman" w:hAnsi="Times New Roman" w:cs="Times New Roman"/>
                <w:noProof/>
                <w:webHidden/>
                <w:sz w:val="28"/>
              </w:rPr>
              <w:fldChar w:fldCharType="begin"/>
            </w:r>
            <w:r w:rsidR="003826FB" w:rsidRPr="003826FB">
              <w:rPr>
                <w:rFonts w:ascii="Times New Roman" w:hAnsi="Times New Roman" w:cs="Times New Roman"/>
                <w:noProof/>
                <w:webHidden/>
                <w:sz w:val="28"/>
              </w:rPr>
              <w:instrText xml:space="preserve"> PAGEREF _Toc500152446 \h </w:instrText>
            </w:r>
            <w:r w:rsidR="003826FB" w:rsidRPr="003826FB">
              <w:rPr>
                <w:rFonts w:ascii="Times New Roman" w:hAnsi="Times New Roman" w:cs="Times New Roman"/>
                <w:noProof/>
                <w:webHidden/>
                <w:sz w:val="28"/>
              </w:rPr>
            </w:r>
            <w:r w:rsidR="003826FB" w:rsidRPr="003826FB">
              <w:rPr>
                <w:rFonts w:ascii="Times New Roman" w:hAnsi="Times New Roman" w:cs="Times New Roman"/>
                <w:noProof/>
                <w:webHidden/>
                <w:sz w:val="28"/>
              </w:rPr>
              <w:fldChar w:fldCharType="separate"/>
            </w:r>
            <w:r w:rsidR="002D4C85">
              <w:rPr>
                <w:rFonts w:ascii="Times New Roman" w:hAnsi="Times New Roman" w:cs="Times New Roman"/>
                <w:noProof/>
                <w:webHidden/>
                <w:sz w:val="28"/>
              </w:rPr>
              <w:t>2</w:t>
            </w:r>
            <w:r w:rsidR="003826FB" w:rsidRPr="003826FB">
              <w:rPr>
                <w:rFonts w:ascii="Times New Roman" w:hAnsi="Times New Roman" w:cs="Times New Roman"/>
                <w:noProof/>
                <w:webHidden/>
                <w:sz w:val="28"/>
              </w:rPr>
              <w:fldChar w:fldCharType="end"/>
            </w:r>
          </w:hyperlink>
        </w:p>
        <w:p w:rsidR="003826FB" w:rsidRPr="003826FB" w:rsidRDefault="00352AD4">
          <w:pPr>
            <w:pStyle w:val="TOC1"/>
            <w:tabs>
              <w:tab w:val="left" w:pos="440"/>
              <w:tab w:val="right" w:leader="dot" w:pos="9350"/>
            </w:tabs>
            <w:rPr>
              <w:rFonts w:ascii="Times New Roman" w:eastAsiaTheme="minorEastAsia" w:hAnsi="Times New Roman" w:cs="Times New Roman"/>
              <w:noProof/>
              <w:sz w:val="28"/>
            </w:rPr>
          </w:pPr>
          <w:hyperlink w:anchor="_Toc500152447" w:history="1">
            <w:r w:rsidR="003826FB" w:rsidRPr="003826FB">
              <w:rPr>
                <w:rStyle w:val="Hyperlink"/>
                <w:rFonts w:ascii="Times New Roman" w:hAnsi="Times New Roman" w:cs="Times New Roman"/>
                <w:noProof/>
                <w:sz w:val="28"/>
              </w:rPr>
              <w:t>6</w:t>
            </w:r>
            <w:r w:rsidR="003826FB" w:rsidRPr="003826FB">
              <w:rPr>
                <w:rFonts w:ascii="Times New Roman" w:eastAsiaTheme="minorEastAsia" w:hAnsi="Times New Roman" w:cs="Times New Roman"/>
                <w:noProof/>
                <w:sz w:val="28"/>
              </w:rPr>
              <w:tab/>
            </w:r>
            <w:r w:rsidR="003826FB" w:rsidRPr="003826FB">
              <w:rPr>
                <w:rStyle w:val="Hyperlink"/>
                <w:rFonts w:ascii="Times New Roman" w:hAnsi="Times New Roman" w:cs="Times New Roman"/>
                <w:noProof/>
                <w:sz w:val="28"/>
              </w:rPr>
              <w:t>Quản lý chất lượng</w:t>
            </w:r>
            <w:r w:rsidR="003826FB" w:rsidRPr="003826FB">
              <w:rPr>
                <w:rFonts w:ascii="Times New Roman" w:hAnsi="Times New Roman" w:cs="Times New Roman"/>
                <w:noProof/>
                <w:webHidden/>
                <w:sz w:val="28"/>
              </w:rPr>
              <w:tab/>
            </w:r>
            <w:r w:rsidR="003826FB" w:rsidRPr="003826FB">
              <w:rPr>
                <w:rFonts w:ascii="Times New Roman" w:hAnsi="Times New Roman" w:cs="Times New Roman"/>
                <w:noProof/>
                <w:webHidden/>
                <w:sz w:val="28"/>
              </w:rPr>
              <w:fldChar w:fldCharType="begin"/>
            </w:r>
            <w:r w:rsidR="003826FB" w:rsidRPr="003826FB">
              <w:rPr>
                <w:rFonts w:ascii="Times New Roman" w:hAnsi="Times New Roman" w:cs="Times New Roman"/>
                <w:noProof/>
                <w:webHidden/>
                <w:sz w:val="28"/>
              </w:rPr>
              <w:instrText xml:space="preserve"> PAGEREF _Toc500152447 \h </w:instrText>
            </w:r>
            <w:r w:rsidR="003826FB" w:rsidRPr="003826FB">
              <w:rPr>
                <w:rFonts w:ascii="Times New Roman" w:hAnsi="Times New Roman" w:cs="Times New Roman"/>
                <w:noProof/>
                <w:webHidden/>
                <w:sz w:val="28"/>
              </w:rPr>
            </w:r>
            <w:r w:rsidR="003826FB" w:rsidRPr="003826FB">
              <w:rPr>
                <w:rFonts w:ascii="Times New Roman" w:hAnsi="Times New Roman" w:cs="Times New Roman"/>
                <w:noProof/>
                <w:webHidden/>
                <w:sz w:val="28"/>
              </w:rPr>
              <w:fldChar w:fldCharType="separate"/>
            </w:r>
            <w:r w:rsidR="002D4C85">
              <w:rPr>
                <w:rFonts w:ascii="Times New Roman" w:hAnsi="Times New Roman" w:cs="Times New Roman"/>
                <w:noProof/>
                <w:webHidden/>
                <w:sz w:val="28"/>
              </w:rPr>
              <w:t>2</w:t>
            </w:r>
            <w:r w:rsidR="003826FB" w:rsidRPr="003826FB">
              <w:rPr>
                <w:rFonts w:ascii="Times New Roman" w:hAnsi="Times New Roman" w:cs="Times New Roman"/>
                <w:noProof/>
                <w:webHidden/>
                <w:sz w:val="28"/>
              </w:rPr>
              <w:fldChar w:fldCharType="end"/>
            </w:r>
          </w:hyperlink>
        </w:p>
        <w:p w:rsidR="00577A17" w:rsidRDefault="00577A17">
          <w:r w:rsidRPr="00577A17">
            <w:rPr>
              <w:rFonts w:ascii="Times New Roman" w:hAnsi="Times New Roman" w:cs="Times New Roman"/>
              <w:b/>
              <w:bCs/>
              <w:noProof/>
              <w:sz w:val="26"/>
            </w:rPr>
            <w:fldChar w:fldCharType="end"/>
          </w:r>
        </w:p>
      </w:sdtContent>
    </w:sdt>
    <w:p w:rsidR="00B64D3A" w:rsidRDefault="00B64D3A" w:rsidP="00B64D3A">
      <w:pPr>
        <w:rPr>
          <w:rFonts w:ascii="Times New Roman" w:hAnsi="Times New Roman" w:cs="Times New Roman"/>
          <w:b/>
          <w:bCs/>
          <w:color w:val="000000"/>
          <w:sz w:val="26"/>
          <w:szCs w:val="26"/>
        </w:rPr>
      </w:pPr>
      <w:r>
        <w:rPr>
          <w:rFonts w:ascii="Times New Roman" w:hAnsi="Times New Roman" w:cs="Times New Roman"/>
          <w:b/>
          <w:bCs/>
          <w:color w:val="000000"/>
          <w:sz w:val="26"/>
          <w:szCs w:val="26"/>
        </w:rPr>
        <w:br w:type="page"/>
      </w:r>
    </w:p>
    <w:p w:rsidR="00B64D3A" w:rsidRDefault="00B64D3A" w:rsidP="00B64D3A">
      <w:pPr>
        <w:rPr>
          <w:rFonts w:ascii="Times New Roman" w:hAnsi="Times New Roman" w:cs="Times New Roman"/>
          <w:b/>
          <w:bCs/>
          <w:color w:val="000000"/>
          <w:sz w:val="26"/>
          <w:szCs w:val="26"/>
        </w:rPr>
        <w:sectPr w:rsidR="00B64D3A">
          <w:footerReference w:type="default" r:id="rId8"/>
          <w:pgSz w:w="12240" w:h="15840"/>
          <w:pgMar w:top="1440" w:right="1440" w:bottom="1440" w:left="1440" w:header="720" w:footer="720" w:gutter="0"/>
          <w:cols w:space="720"/>
          <w:docGrid w:linePitch="360"/>
        </w:sectPr>
      </w:pPr>
    </w:p>
    <w:p w:rsidR="00B64D3A" w:rsidRPr="00323725" w:rsidRDefault="00B64D3A" w:rsidP="00F40FDD">
      <w:pPr>
        <w:pStyle w:val="Heading1"/>
        <w:contextualSpacing/>
      </w:pPr>
      <w:bookmarkStart w:id="1" w:name="_Toc500150947"/>
      <w:bookmarkStart w:id="2" w:name="_Toc500152439"/>
      <w:r w:rsidRPr="00323725">
        <w:lastRenderedPageBreak/>
        <w:t>Giới thiệu</w:t>
      </w:r>
      <w:bookmarkEnd w:id="1"/>
      <w:bookmarkEnd w:id="2"/>
    </w:p>
    <w:p w:rsidR="00B64D3A" w:rsidRDefault="00B64D3A" w:rsidP="00F40FDD">
      <w:pPr>
        <w:pStyle w:val="ListParagraph"/>
        <w:numPr>
          <w:ilvl w:val="0"/>
          <w:numId w:val="2"/>
        </w:numPr>
        <w:spacing w:after="120"/>
        <w:ind w:left="7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Tên phần mềm đ</w:t>
      </w:r>
      <w:r w:rsidR="008A6906">
        <w:rPr>
          <w:rFonts w:ascii="Times New Roman" w:hAnsi="Times New Roman" w:cs="Times New Roman"/>
          <w:bCs/>
          <w:color w:val="000000"/>
          <w:sz w:val="26"/>
          <w:szCs w:val="26"/>
        </w:rPr>
        <w:t>ược</w:t>
      </w:r>
      <w:r>
        <w:rPr>
          <w:rFonts w:ascii="Times New Roman" w:hAnsi="Times New Roman" w:cs="Times New Roman"/>
          <w:bCs/>
          <w:color w:val="000000"/>
          <w:sz w:val="26"/>
          <w:szCs w:val="26"/>
        </w:rPr>
        <w:t xml:space="preserve"> bảo trì: </w:t>
      </w:r>
      <w:r w:rsidR="00452E5F" w:rsidRPr="00452E5F">
        <w:rPr>
          <w:rFonts w:ascii="Times New Roman" w:hAnsi="Times New Roman"/>
          <w:sz w:val="26"/>
          <w:szCs w:val="26"/>
          <w:lang w:val="vi-VN"/>
        </w:rPr>
        <w:t>Phần mềm Điểm danh bằng công nghệ RFID</w:t>
      </w:r>
    </w:p>
    <w:p w:rsidR="00B64D3A" w:rsidRDefault="00B64D3A" w:rsidP="00F40FDD">
      <w:pPr>
        <w:pStyle w:val="ListParagraph"/>
        <w:numPr>
          <w:ilvl w:val="0"/>
          <w:numId w:val="2"/>
        </w:numPr>
        <w:spacing w:after="120"/>
        <w:ind w:left="7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Mục đích, mục tiêu bảo trì: giúp tìm ra các lỗ</w:t>
      </w:r>
      <w:r w:rsidR="008A6906">
        <w:rPr>
          <w:rFonts w:ascii="Times New Roman" w:hAnsi="Times New Roman" w:cs="Times New Roman"/>
          <w:bCs/>
          <w:color w:val="000000"/>
          <w:sz w:val="26"/>
          <w:szCs w:val="26"/>
        </w:rPr>
        <w:t>i</w:t>
      </w:r>
      <w:r>
        <w:rPr>
          <w:rFonts w:ascii="Times New Roman" w:hAnsi="Times New Roman" w:cs="Times New Roman"/>
          <w:bCs/>
          <w:color w:val="000000"/>
          <w:sz w:val="26"/>
          <w:szCs w:val="26"/>
        </w:rPr>
        <w:t xml:space="preserve">, hiệu chỉnh, ngăn ngừa các lỗi tiềm tàng và hoàn thiện sản phẩm phần mềm. </w:t>
      </w:r>
    </w:p>
    <w:p w:rsidR="00B64D3A" w:rsidRDefault="00B64D3A" w:rsidP="00F40FDD">
      <w:pPr>
        <w:pStyle w:val="ListParagraph"/>
        <w:numPr>
          <w:ilvl w:val="0"/>
          <w:numId w:val="2"/>
        </w:numPr>
        <w:spacing w:after="120"/>
        <w:ind w:left="7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Phạm vi bảo trì phần mềm: bảo trì trọn vẹn.</w:t>
      </w:r>
    </w:p>
    <w:p w:rsidR="00B64D3A" w:rsidRDefault="00B64D3A" w:rsidP="00F40FDD">
      <w:pPr>
        <w:pStyle w:val="Heading1"/>
        <w:contextualSpacing/>
      </w:pPr>
      <w:bookmarkStart w:id="3" w:name="_Toc500150948"/>
      <w:bookmarkStart w:id="4" w:name="_Toc500152440"/>
      <w:r w:rsidRPr="00327FF8">
        <w:t>Tài liệu tham khảo</w:t>
      </w:r>
      <w:bookmarkEnd w:id="3"/>
      <w:bookmarkEnd w:id="4"/>
    </w:p>
    <w:p w:rsidR="00B64D3A" w:rsidRPr="00BA1573" w:rsidRDefault="00B64D3A" w:rsidP="00F40FDD">
      <w:pPr>
        <w:pStyle w:val="ListParagraph"/>
        <w:numPr>
          <w:ilvl w:val="0"/>
          <w:numId w:val="2"/>
        </w:numPr>
        <w:spacing w:after="120"/>
        <w:ind w:left="720"/>
        <w:contextualSpacing w:val="0"/>
        <w:rPr>
          <w:rFonts w:ascii="Times New Roman" w:hAnsi="Times New Roman" w:cs="Times New Roman"/>
          <w:sz w:val="26"/>
          <w:szCs w:val="26"/>
        </w:rPr>
      </w:pPr>
      <w:r w:rsidRPr="00BA1573">
        <w:rPr>
          <w:rFonts w:ascii="Times New Roman" w:hAnsi="Times New Roman" w:cs="Times New Roman"/>
          <w:sz w:val="26"/>
          <w:szCs w:val="26"/>
        </w:rPr>
        <w:t>Tài liệu Đặc tả yêu cầu phần mềm bảo trì.</w:t>
      </w:r>
    </w:p>
    <w:p w:rsidR="00B64D3A" w:rsidRPr="00BA1573" w:rsidRDefault="00B64D3A" w:rsidP="00F40FDD">
      <w:pPr>
        <w:pStyle w:val="ListParagraph"/>
        <w:numPr>
          <w:ilvl w:val="0"/>
          <w:numId w:val="2"/>
        </w:numPr>
        <w:spacing w:after="120"/>
        <w:ind w:left="720"/>
        <w:contextualSpacing w:val="0"/>
        <w:rPr>
          <w:rFonts w:ascii="Times New Roman" w:hAnsi="Times New Roman" w:cs="Times New Roman"/>
          <w:bCs/>
          <w:color w:val="000000"/>
          <w:sz w:val="26"/>
          <w:szCs w:val="26"/>
        </w:rPr>
      </w:pPr>
      <w:r w:rsidRPr="00BA1573">
        <w:rPr>
          <w:rFonts w:ascii="Times New Roman" w:hAnsi="Times New Roman" w:cs="Times New Roman"/>
          <w:sz w:val="26"/>
          <w:szCs w:val="26"/>
        </w:rPr>
        <w:t>Tài liệu Thiết kế</w:t>
      </w:r>
      <w:r w:rsidR="008A6906">
        <w:rPr>
          <w:rFonts w:ascii="Times New Roman" w:hAnsi="Times New Roman" w:cs="Times New Roman"/>
          <w:sz w:val="26"/>
          <w:szCs w:val="26"/>
        </w:rPr>
        <w:t xml:space="preserve"> yêu cầ</w:t>
      </w:r>
      <w:r w:rsidRPr="00BA1573">
        <w:rPr>
          <w:rFonts w:ascii="Times New Roman" w:hAnsi="Times New Roman" w:cs="Times New Roman"/>
          <w:sz w:val="26"/>
          <w:szCs w:val="26"/>
        </w:rPr>
        <w:t>u phần mềm bảo trì.</w:t>
      </w:r>
    </w:p>
    <w:p w:rsidR="00B64D3A" w:rsidRPr="00BA1573" w:rsidRDefault="00B64D3A" w:rsidP="00F40FDD">
      <w:pPr>
        <w:pStyle w:val="ListParagraph"/>
        <w:numPr>
          <w:ilvl w:val="0"/>
          <w:numId w:val="2"/>
        </w:numPr>
        <w:spacing w:after="120"/>
        <w:ind w:left="720"/>
        <w:contextualSpacing w:val="0"/>
        <w:rPr>
          <w:rFonts w:ascii="Times New Roman" w:hAnsi="Times New Roman" w:cs="Times New Roman"/>
          <w:bCs/>
          <w:color w:val="000000"/>
          <w:sz w:val="26"/>
          <w:szCs w:val="26"/>
        </w:rPr>
      </w:pPr>
      <w:r w:rsidRPr="00BA1573">
        <w:rPr>
          <w:rFonts w:ascii="Times New Roman" w:hAnsi="Times New Roman" w:cs="Times New Roman"/>
          <w:sz w:val="26"/>
          <w:szCs w:val="26"/>
        </w:rPr>
        <w:t>Tài liệu phân tích sự tác động.</w:t>
      </w:r>
    </w:p>
    <w:p w:rsidR="00B64D3A" w:rsidRPr="00F372C9" w:rsidRDefault="00B64D3A" w:rsidP="00F40FDD">
      <w:pPr>
        <w:pStyle w:val="Heading1"/>
        <w:contextualSpacing/>
      </w:pPr>
      <w:bookmarkStart w:id="5" w:name="_Toc500150949"/>
      <w:bookmarkStart w:id="6" w:name="_Toc500152441"/>
      <w:r w:rsidRPr="00F372C9">
        <w:t>Tổng quan về bảo trì phần mềm</w:t>
      </w:r>
      <w:bookmarkEnd w:id="5"/>
      <w:bookmarkEnd w:id="6"/>
    </w:p>
    <w:p w:rsidR="00B64D3A" w:rsidRPr="004C2146" w:rsidRDefault="00B64D3A" w:rsidP="00F40FDD">
      <w:pPr>
        <w:pStyle w:val="Heading2"/>
        <w:contextualSpacing/>
      </w:pPr>
      <w:bookmarkStart w:id="7" w:name="_Toc500150950"/>
      <w:bookmarkStart w:id="8" w:name="_Toc500152442"/>
      <w:r w:rsidRPr="004C2146">
        <w:t>Tổ chức bảo trì</w:t>
      </w:r>
      <w:bookmarkEnd w:id="7"/>
      <w:bookmarkEnd w:id="8"/>
    </w:p>
    <w:p w:rsidR="00B64D3A" w:rsidRDefault="00B64D3A" w:rsidP="00F40FDD">
      <w:pPr>
        <w:pStyle w:val="ListParagraph"/>
        <w:numPr>
          <w:ilvl w:val="0"/>
          <w:numId w:val="2"/>
        </w:numPr>
        <w:spacing w:after="120"/>
        <w:ind w:left="7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Nhóm bảo trì thuộc học phần Bảo trì phần mềm, khoa CNTT &amp; TT, trường ĐH Cần Thơ.</w:t>
      </w:r>
    </w:p>
    <w:p w:rsidR="00B64D3A" w:rsidRDefault="00B64D3A" w:rsidP="00F40FDD">
      <w:pPr>
        <w:pStyle w:val="ListParagraph"/>
        <w:numPr>
          <w:ilvl w:val="0"/>
          <w:numId w:val="2"/>
        </w:numPr>
        <w:spacing w:after="120"/>
        <w:ind w:left="7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Gồm ba thành viên:</w:t>
      </w:r>
    </w:p>
    <w:p w:rsidR="00B64D3A" w:rsidRDefault="00452E5F" w:rsidP="00F40FDD">
      <w:pPr>
        <w:pStyle w:val="ListParagraph"/>
        <w:numPr>
          <w:ilvl w:val="0"/>
          <w:numId w:val="3"/>
        </w:numPr>
        <w:spacing w:after="120"/>
        <w:ind w:left="117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Nguyễn Hoài Chung</w:t>
      </w:r>
      <w:r w:rsidR="00B64D3A">
        <w:rPr>
          <w:rFonts w:ascii="Times New Roman" w:hAnsi="Times New Roman" w:cs="Times New Roman"/>
          <w:bCs/>
          <w:color w:val="000000"/>
          <w:sz w:val="26"/>
          <w:szCs w:val="26"/>
        </w:rPr>
        <w:t xml:space="preserve">: phụ trách tài liệu Phân tích sự tác động, </w:t>
      </w:r>
      <w:r w:rsidR="004854CD">
        <w:rPr>
          <w:rFonts w:ascii="Times New Roman" w:hAnsi="Times New Roman" w:cs="Times New Roman"/>
          <w:bCs/>
          <w:color w:val="000000"/>
          <w:sz w:val="26"/>
          <w:szCs w:val="26"/>
        </w:rPr>
        <w:t>tài liệu Thiết kế</w:t>
      </w:r>
      <w:r w:rsidR="00B64D3A">
        <w:rPr>
          <w:rFonts w:ascii="Times New Roman" w:hAnsi="Times New Roman" w:cs="Times New Roman"/>
          <w:bCs/>
          <w:color w:val="000000"/>
          <w:sz w:val="26"/>
          <w:szCs w:val="26"/>
        </w:rPr>
        <w:t>.</w:t>
      </w:r>
    </w:p>
    <w:p w:rsidR="00B64D3A" w:rsidRDefault="00452E5F" w:rsidP="00F40FDD">
      <w:pPr>
        <w:pStyle w:val="ListParagraph"/>
        <w:numPr>
          <w:ilvl w:val="0"/>
          <w:numId w:val="3"/>
        </w:numPr>
        <w:spacing w:after="120"/>
        <w:ind w:left="117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Nguyễn Văn Hiệp</w:t>
      </w:r>
      <w:r w:rsidR="00B64D3A">
        <w:rPr>
          <w:rFonts w:ascii="Times New Roman" w:hAnsi="Times New Roman" w:cs="Times New Roman"/>
          <w:bCs/>
          <w:color w:val="000000"/>
          <w:sz w:val="26"/>
          <w:szCs w:val="26"/>
        </w:rPr>
        <w:t>: phụ trách tài liệu Phân tích sự tác độ</w:t>
      </w:r>
      <w:r w:rsidR="004854CD">
        <w:rPr>
          <w:rFonts w:ascii="Times New Roman" w:hAnsi="Times New Roman" w:cs="Times New Roman"/>
          <w:bCs/>
          <w:color w:val="000000"/>
          <w:sz w:val="26"/>
          <w:szCs w:val="26"/>
        </w:rPr>
        <w:t xml:space="preserve">ng, </w:t>
      </w:r>
      <w:r>
        <w:rPr>
          <w:rFonts w:ascii="Times New Roman" w:hAnsi="Times New Roman" w:cs="Times New Roman"/>
          <w:bCs/>
          <w:color w:val="000000"/>
          <w:sz w:val="26"/>
          <w:szCs w:val="26"/>
        </w:rPr>
        <w:t xml:space="preserve">tài </w:t>
      </w:r>
      <w:r w:rsidR="00B64D3A">
        <w:rPr>
          <w:rFonts w:ascii="Times New Roman" w:hAnsi="Times New Roman" w:cs="Times New Roman"/>
          <w:bCs/>
          <w:color w:val="000000"/>
          <w:sz w:val="26"/>
          <w:szCs w:val="26"/>
        </w:rPr>
        <w:t>liệu Thiết kế.</w:t>
      </w:r>
    </w:p>
    <w:p w:rsidR="00B64D3A" w:rsidRDefault="00452E5F" w:rsidP="00F40FDD">
      <w:pPr>
        <w:pStyle w:val="ListParagraph"/>
        <w:numPr>
          <w:ilvl w:val="0"/>
          <w:numId w:val="3"/>
        </w:numPr>
        <w:spacing w:after="120"/>
        <w:ind w:left="117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Võ Nguyễn Đại Phúc</w:t>
      </w:r>
      <w:r w:rsidR="00B64D3A">
        <w:rPr>
          <w:rFonts w:ascii="Times New Roman" w:hAnsi="Times New Roman" w:cs="Times New Roman"/>
          <w:bCs/>
          <w:color w:val="000000"/>
          <w:sz w:val="26"/>
          <w:szCs w:val="26"/>
        </w:rPr>
        <w:t xml:space="preserve">: </w:t>
      </w:r>
      <w:r w:rsidR="004854CD">
        <w:rPr>
          <w:rFonts w:ascii="Times New Roman" w:hAnsi="Times New Roman" w:cs="Times New Roman"/>
          <w:bCs/>
          <w:color w:val="000000"/>
          <w:sz w:val="26"/>
          <w:szCs w:val="26"/>
        </w:rPr>
        <w:t>tài liệu Phân tích sự tác động</w:t>
      </w:r>
      <w:r>
        <w:rPr>
          <w:rFonts w:ascii="Times New Roman" w:hAnsi="Times New Roman" w:cs="Times New Roman"/>
          <w:bCs/>
          <w:color w:val="000000"/>
          <w:sz w:val="26"/>
          <w:szCs w:val="26"/>
        </w:rPr>
        <w:t>,</w:t>
      </w:r>
      <w:r w:rsidR="00B64D3A">
        <w:rPr>
          <w:rFonts w:ascii="Times New Roman" w:hAnsi="Times New Roman" w:cs="Times New Roman"/>
          <w:bCs/>
          <w:color w:val="000000"/>
          <w:sz w:val="26"/>
          <w:szCs w:val="26"/>
        </w:rPr>
        <w:t xml:space="preserve"> </w:t>
      </w:r>
      <w:r w:rsidR="004854CD">
        <w:rPr>
          <w:rFonts w:ascii="Times New Roman" w:hAnsi="Times New Roman" w:cs="Times New Roman"/>
          <w:bCs/>
          <w:color w:val="000000"/>
          <w:sz w:val="26"/>
          <w:szCs w:val="26"/>
        </w:rPr>
        <w:t xml:space="preserve">tài liệu Đặc tả </w:t>
      </w:r>
      <w:r>
        <w:rPr>
          <w:rFonts w:ascii="Times New Roman" w:hAnsi="Times New Roman" w:cs="Times New Roman"/>
          <w:bCs/>
          <w:color w:val="000000"/>
          <w:sz w:val="26"/>
          <w:szCs w:val="26"/>
        </w:rPr>
        <w:t>và</w:t>
      </w:r>
      <w:r w:rsidR="00B64D3A">
        <w:rPr>
          <w:rFonts w:ascii="Times New Roman" w:hAnsi="Times New Roman" w:cs="Times New Roman"/>
          <w:bCs/>
          <w:color w:val="000000"/>
          <w:sz w:val="26"/>
          <w:szCs w:val="26"/>
        </w:rPr>
        <w:t xml:space="preserve"> </w:t>
      </w:r>
      <w:r>
        <w:rPr>
          <w:rFonts w:ascii="Times New Roman" w:hAnsi="Times New Roman" w:cs="Times New Roman"/>
          <w:bCs/>
          <w:color w:val="000000"/>
          <w:sz w:val="26"/>
          <w:szCs w:val="26"/>
        </w:rPr>
        <w:t>tài liệu Kế hoạch bảo trì</w:t>
      </w:r>
      <w:r w:rsidR="00B64D3A">
        <w:rPr>
          <w:rFonts w:ascii="Times New Roman" w:hAnsi="Times New Roman" w:cs="Times New Roman"/>
          <w:bCs/>
          <w:color w:val="000000"/>
          <w:sz w:val="26"/>
          <w:szCs w:val="26"/>
        </w:rPr>
        <w:t>.</w:t>
      </w:r>
    </w:p>
    <w:p w:rsidR="00B64D3A" w:rsidRPr="00F372C9" w:rsidRDefault="00B64D3A" w:rsidP="00F40FDD">
      <w:pPr>
        <w:pStyle w:val="Heading2"/>
        <w:contextualSpacing/>
      </w:pPr>
      <w:bookmarkStart w:id="9" w:name="_Toc500150951"/>
      <w:bookmarkStart w:id="10" w:name="_Toc500152443"/>
      <w:r w:rsidRPr="00F372C9">
        <w:t>Kế hoạch làm việc</w:t>
      </w:r>
      <w:bookmarkEnd w:id="9"/>
      <w:bookmarkEnd w:id="10"/>
    </w:p>
    <w:p w:rsidR="00B64D3A" w:rsidRDefault="00B64D3A" w:rsidP="00F40FDD">
      <w:pPr>
        <w:pStyle w:val="ListParagraph"/>
        <w:numPr>
          <w:ilvl w:val="0"/>
          <w:numId w:val="2"/>
        </w:numPr>
        <w:spacing w:after="120"/>
        <w:ind w:left="7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Lập kế hoạch bả</w:t>
      </w:r>
      <w:r w:rsidR="00452E5F">
        <w:rPr>
          <w:rFonts w:ascii="Times New Roman" w:hAnsi="Times New Roman" w:cs="Times New Roman"/>
          <w:bCs/>
          <w:color w:val="000000"/>
          <w:sz w:val="26"/>
          <w:szCs w:val="26"/>
        </w:rPr>
        <w:t>o trì: Ngày 09/04/2018</w:t>
      </w:r>
      <w:r>
        <w:rPr>
          <w:rFonts w:ascii="Times New Roman" w:hAnsi="Times New Roman" w:cs="Times New Roman"/>
          <w:bCs/>
          <w:color w:val="000000"/>
          <w:sz w:val="26"/>
          <w:szCs w:val="26"/>
        </w:rPr>
        <w:t xml:space="preserve">. Người phụ trách: </w:t>
      </w:r>
      <w:r w:rsidR="00452E5F">
        <w:rPr>
          <w:rFonts w:ascii="Times New Roman" w:hAnsi="Times New Roman" w:cs="Times New Roman"/>
          <w:bCs/>
          <w:color w:val="000000"/>
          <w:sz w:val="26"/>
          <w:szCs w:val="26"/>
        </w:rPr>
        <w:t>Võ Nguyễn Đại Phúc</w:t>
      </w:r>
      <w:r>
        <w:rPr>
          <w:rFonts w:ascii="Times New Roman" w:hAnsi="Times New Roman" w:cs="Times New Roman"/>
          <w:bCs/>
          <w:color w:val="000000"/>
          <w:sz w:val="26"/>
          <w:szCs w:val="26"/>
        </w:rPr>
        <w:t>.</w:t>
      </w:r>
    </w:p>
    <w:p w:rsidR="00B64D3A" w:rsidRDefault="00B64D3A" w:rsidP="00F40FDD">
      <w:pPr>
        <w:pStyle w:val="ListParagraph"/>
        <w:numPr>
          <w:ilvl w:val="0"/>
          <w:numId w:val="2"/>
        </w:numPr>
        <w:spacing w:after="120"/>
        <w:ind w:left="7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Phân tích sự tác động: Ngày </w:t>
      </w:r>
      <w:r w:rsidR="00452E5F">
        <w:rPr>
          <w:rFonts w:ascii="Times New Roman" w:hAnsi="Times New Roman" w:cs="Times New Roman"/>
          <w:bCs/>
          <w:color w:val="000000"/>
          <w:sz w:val="26"/>
          <w:szCs w:val="26"/>
        </w:rPr>
        <w:t>10/04/2018</w:t>
      </w:r>
      <w:r>
        <w:rPr>
          <w:rFonts w:ascii="Times New Roman" w:hAnsi="Times New Roman" w:cs="Times New Roman"/>
          <w:bCs/>
          <w:color w:val="000000"/>
          <w:sz w:val="26"/>
          <w:szCs w:val="26"/>
        </w:rPr>
        <w:t xml:space="preserve">. Người phụ trách: Nguyễn </w:t>
      </w:r>
      <w:r w:rsidR="00452E5F">
        <w:rPr>
          <w:rFonts w:ascii="Times New Roman" w:hAnsi="Times New Roman" w:cs="Times New Roman"/>
          <w:bCs/>
          <w:color w:val="000000"/>
          <w:sz w:val="26"/>
          <w:szCs w:val="26"/>
        </w:rPr>
        <w:t>Hoài Chung</w:t>
      </w:r>
      <w:r>
        <w:rPr>
          <w:rFonts w:ascii="Times New Roman" w:hAnsi="Times New Roman" w:cs="Times New Roman"/>
          <w:bCs/>
          <w:color w:val="000000"/>
          <w:sz w:val="26"/>
          <w:szCs w:val="26"/>
        </w:rPr>
        <w:t xml:space="preserve">, </w:t>
      </w:r>
      <w:r w:rsidR="00452E5F">
        <w:rPr>
          <w:rFonts w:ascii="Times New Roman" w:hAnsi="Times New Roman" w:cs="Times New Roman"/>
          <w:bCs/>
          <w:color w:val="000000"/>
          <w:sz w:val="26"/>
          <w:szCs w:val="26"/>
        </w:rPr>
        <w:t>Nguyễn Văn Hiệp, Võ Nguyễn Đại Phúc</w:t>
      </w:r>
      <w:r>
        <w:rPr>
          <w:rFonts w:ascii="Times New Roman" w:hAnsi="Times New Roman" w:cs="Times New Roman"/>
          <w:bCs/>
          <w:color w:val="000000"/>
          <w:sz w:val="26"/>
          <w:szCs w:val="26"/>
        </w:rPr>
        <w:t>.</w:t>
      </w:r>
    </w:p>
    <w:p w:rsidR="00441D3C" w:rsidRPr="0062387F" w:rsidRDefault="00441D3C" w:rsidP="0062387F">
      <w:pPr>
        <w:pStyle w:val="ListParagraph"/>
        <w:numPr>
          <w:ilvl w:val="0"/>
          <w:numId w:val="2"/>
        </w:numPr>
        <w:spacing w:after="120"/>
        <w:ind w:left="7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Đặc tả: Ngày </w:t>
      </w:r>
      <w:r w:rsidR="002D4C85">
        <w:rPr>
          <w:rFonts w:ascii="Times New Roman" w:hAnsi="Times New Roman" w:cs="Times New Roman"/>
          <w:bCs/>
          <w:color w:val="000000"/>
          <w:sz w:val="26"/>
          <w:szCs w:val="26"/>
        </w:rPr>
        <w:t>17/04/2018</w:t>
      </w:r>
      <w:r>
        <w:rPr>
          <w:rFonts w:ascii="Times New Roman" w:hAnsi="Times New Roman" w:cs="Times New Roman"/>
          <w:bCs/>
          <w:color w:val="000000"/>
          <w:sz w:val="26"/>
          <w:szCs w:val="26"/>
        </w:rPr>
        <w:t xml:space="preserve">. Người phụ trách: </w:t>
      </w:r>
      <w:r w:rsidR="004854CD">
        <w:rPr>
          <w:rFonts w:ascii="Times New Roman" w:hAnsi="Times New Roman" w:cs="Times New Roman"/>
          <w:bCs/>
          <w:color w:val="000000"/>
          <w:sz w:val="26"/>
          <w:szCs w:val="26"/>
        </w:rPr>
        <w:t>Võ Nuyễn Đại Phúc</w:t>
      </w:r>
      <w:r>
        <w:rPr>
          <w:rFonts w:ascii="Times New Roman" w:hAnsi="Times New Roman" w:cs="Times New Roman"/>
          <w:bCs/>
          <w:color w:val="000000"/>
          <w:sz w:val="26"/>
          <w:szCs w:val="26"/>
        </w:rPr>
        <w:t>.</w:t>
      </w:r>
    </w:p>
    <w:p w:rsidR="00B64D3A" w:rsidRPr="00327FF8" w:rsidRDefault="00B64D3A" w:rsidP="00F40FDD">
      <w:pPr>
        <w:pStyle w:val="ListParagraph"/>
        <w:numPr>
          <w:ilvl w:val="0"/>
          <w:numId w:val="2"/>
        </w:numPr>
        <w:spacing w:after="120"/>
        <w:ind w:left="7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Thiết kế: Ngày </w:t>
      </w:r>
      <w:r w:rsidR="002D4C85">
        <w:rPr>
          <w:rFonts w:ascii="Times New Roman" w:hAnsi="Times New Roman" w:cs="Times New Roman"/>
          <w:bCs/>
          <w:color w:val="000000"/>
          <w:sz w:val="26"/>
          <w:szCs w:val="26"/>
        </w:rPr>
        <w:t>17/04/2018</w:t>
      </w:r>
      <w:r>
        <w:rPr>
          <w:rFonts w:ascii="Times New Roman" w:hAnsi="Times New Roman" w:cs="Times New Roman"/>
          <w:bCs/>
          <w:color w:val="000000"/>
          <w:sz w:val="26"/>
          <w:szCs w:val="26"/>
        </w:rPr>
        <w:t>. Người phụ trách:</w:t>
      </w:r>
      <w:r w:rsidRPr="003F315D">
        <w:rPr>
          <w:rFonts w:ascii="Times New Roman" w:hAnsi="Times New Roman" w:cs="Times New Roman"/>
          <w:bCs/>
          <w:color w:val="000000"/>
          <w:sz w:val="26"/>
          <w:szCs w:val="26"/>
        </w:rPr>
        <w:t xml:space="preserve"> </w:t>
      </w:r>
      <w:r w:rsidR="004854CD">
        <w:rPr>
          <w:rFonts w:ascii="Times New Roman" w:hAnsi="Times New Roman" w:cs="Times New Roman"/>
          <w:bCs/>
          <w:color w:val="000000"/>
          <w:sz w:val="26"/>
          <w:szCs w:val="26"/>
        </w:rPr>
        <w:t>Nguyễn Văn Hiệp</w:t>
      </w:r>
      <w:r>
        <w:rPr>
          <w:rFonts w:ascii="Times New Roman" w:hAnsi="Times New Roman" w:cs="Times New Roman"/>
          <w:bCs/>
          <w:color w:val="000000"/>
          <w:sz w:val="26"/>
          <w:szCs w:val="26"/>
        </w:rPr>
        <w:t>,</w:t>
      </w:r>
      <w:r w:rsidR="004854CD">
        <w:rPr>
          <w:rFonts w:ascii="Times New Roman" w:hAnsi="Times New Roman" w:cs="Times New Roman"/>
          <w:bCs/>
          <w:color w:val="000000"/>
          <w:sz w:val="26"/>
          <w:szCs w:val="26"/>
        </w:rPr>
        <w:t xml:space="preserve"> Nguyễn Hoài Chung</w:t>
      </w:r>
      <w:r>
        <w:rPr>
          <w:rFonts w:ascii="Times New Roman" w:hAnsi="Times New Roman" w:cs="Times New Roman"/>
          <w:bCs/>
          <w:color w:val="000000"/>
          <w:sz w:val="26"/>
          <w:szCs w:val="26"/>
        </w:rPr>
        <w:t>.</w:t>
      </w:r>
    </w:p>
    <w:p w:rsidR="00B64D3A" w:rsidRPr="00F372C9" w:rsidRDefault="00B64D3A" w:rsidP="00F40FDD">
      <w:pPr>
        <w:pStyle w:val="Heading2"/>
        <w:contextualSpacing/>
      </w:pPr>
      <w:bookmarkStart w:id="11" w:name="_Toc500150952"/>
      <w:bookmarkStart w:id="12" w:name="_Toc500152444"/>
      <w:r w:rsidRPr="00F372C9">
        <w:t>Tóm tắt tài nguyên</w:t>
      </w:r>
      <w:bookmarkEnd w:id="11"/>
      <w:bookmarkEnd w:id="12"/>
    </w:p>
    <w:p w:rsidR="00B64D3A" w:rsidRDefault="00B64D3A" w:rsidP="00F40FDD">
      <w:pPr>
        <w:pStyle w:val="ListParagraph"/>
        <w:numPr>
          <w:ilvl w:val="0"/>
          <w:numId w:val="2"/>
        </w:numPr>
        <w:spacing w:after="120"/>
        <w:ind w:left="7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Nhân sự: </w:t>
      </w:r>
      <w:r w:rsidR="004854CD">
        <w:rPr>
          <w:rFonts w:ascii="Times New Roman" w:hAnsi="Times New Roman" w:cs="Times New Roman"/>
          <w:bCs/>
          <w:color w:val="000000"/>
          <w:sz w:val="26"/>
          <w:szCs w:val="26"/>
        </w:rPr>
        <w:t>Nguyễn Hoài Chung, Nguyễn Văn Hiệp, Võ Nguyễn Đại Phúc.</w:t>
      </w:r>
    </w:p>
    <w:p w:rsidR="00B64D3A" w:rsidRDefault="00B64D3A" w:rsidP="00F40FDD">
      <w:pPr>
        <w:pStyle w:val="ListParagraph"/>
        <w:numPr>
          <w:ilvl w:val="0"/>
          <w:numId w:val="2"/>
        </w:numPr>
        <w:spacing w:after="120"/>
        <w:ind w:left="7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Công cụ</w:t>
      </w:r>
      <w:r w:rsidR="004854CD">
        <w:rPr>
          <w:rFonts w:ascii="Times New Roman" w:hAnsi="Times New Roman" w:cs="Times New Roman"/>
          <w:bCs/>
          <w:color w:val="000000"/>
          <w:sz w:val="26"/>
          <w:szCs w:val="26"/>
        </w:rPr>
        <w:t>: NetBeans 8.2</w:t>
      </w:r>
      <w:r>
        <w:rPr>
          <w:rFonts w:ascii="Times New Roman" w:hAnsi="Times New Roman" w:cs="Times New Roman"/>
          <w:bCs/>
          <w:color w:val="000000"/>
          <w:sz w:val="26"/>
          <w:szCs w:val="26"/>
        </w:rPr>
        <w:t xml:space="preserve">, </w:t>
      </w:r>
      <w:r w:rsidR="004854CD">
        <w:rPr>
          <w:rFonts w:ascii="Times New Roman" w:hAnsi="Times New Roman" w:cs="Times New Roman"/>
          <w:bCs/>
          <w:color w:val="000000"/>
          <w:sz w:val="26"/>
          <w:szCs w:val="26"/>
        </w:rPr>
        <w:t xml:space="preserve">XAMPP Control Panel v3.2.2, </w:t>
      </w:r>
      <w:r>
        <w:rPr>
          <w:rFonts w:ascii="Times New Roman" w:hAnsi="Times New Roman" w:cs="Times New Roman"/>
          <w:bCs/>
          <w:color w:val="000000"/>
          <w:sz w:val="26"/>
          <w:szCs w:val="26"/>
        </w:rPr>
        <w:t>M</w:t>
      </w:r>
      <w:r w:rsidRPr="00844BD3">
        <w:rPr>
          <w:rFonts w:ascii="Times New Roman" w:hAnsi="Times New Roman" w:cs="Times New Roman"/>
          <w:bCs/>
          <w:color w:val="000000"/>
          <w:sz w:val="26"/>
          <w:szCs w:val="26"/>
        </w:rPr>
        <w:t>icrosoft word</w:t>
      </w:r>
      <w:r>
        <w:rPr>
          <w:rFonts w:ascii="Times New Roman" w:hAnsi="Times New Roman" w:cs="Times New Roman"/>
          <w:bCs/>
          <w:color w:val="000000"/>
          <w:sz w:val="26"/>
          <w:szCs w:val="26"/>
        </w:rPr>
        <w:t xml:space="preserve"> 2013,</w:t>
      </w:r>
      <w:r w:rsidRPr="00025037">
        <w:t xml:space="preserve"> </w:t>
      </w:r>
      <w:r>
        <w:rPr>
          <w:rFonts w:ascii="Times New Roman" w:hAnsi="Times New Roman" w:cs="Times New Roman"/>
          <w:bCs/>
          <w:color w:val="000000"/>
          <w:sz w:val="26"/>
          <w:szCs w:val="26"/>
        </w:rPr>
        <w:t>Microsoft p</w:t>
      </w:r>
      <w:r w:rsidRPr="00025037">
        <w:rPr>
          <w:rFonts w:ascii="Times New Roman" w:hAnsi="Times New Roman" w:cs="Times New Roman"/>
          <w:bCs/>
          <w:color w:val="000000"/>
          <w:sz w:val="26"/>
          <w:szCs w:val="26"/>
        </w:rPr>
        <w:t>owerpoint</w:t>
      </w:r>
      <w:r>
        <w:rPr>
          <w:rFonts w:ascii="Times New Roman" w:hAnsi="Times New Roman" w:cs="Times New Roman"/>
          <w:bCs/>
          <w:color w:val="000000"/>
          <w:sz w:val="26"/>
          <w:szCs w:val="26"/>
        </w:rPr>
        <w:t>.</w:t>
      </w:r>
    </w:p>
    <w:p w:rsidR="00B64D3A" w:rsidRPr="00F372C9" w:rsidRDefault="00B64D3A" w:rsidP="00F40FDD">
      <w:pPr>
        <w:pStyle w:val="Heading1"/>
        <w:contextualSpacing/>
      </w:pPr>
      <w:r w:rsidRPr="00F372C9">
        <w:lastRenderedPageBreak/>
        <w:t xml:space="preserve"> </w:t>
      </w:r>
      <w:bookmarkStart w:id="13" w:name="_Toc500150953"/>
      <w:bookmarkStart w:id="14" w:name="_Toc500152445"/>
      <w:r w:rsidRPr="00F372C9">
        <w:t>Quy trình bảo trì phần mềm</w:t>
      </w:r>
      <w:bookmarkEnd w:id="13"/>
      <w:bookmarkEnd w:id="14"/>
    </w:p>
    <w:p w:rsidR="00B64D3A" w:rsidRDefault="00B64D3A" w:rsidP="004854CD">
      <w:pPr>
        <w:pStyle w:val="ListParagraph"/>
        <w:numPr>
          <w:ilvl w:val="0"/>
          <w:numId w:val="2"/>
        </w:numPr>
        <w:spacing w:after="120"/>
        <w:ind w:left="720"/>
        <w:jc w:val="both"/>
        <w:rPr>
          <w:rFonts w:ascii="Times New Roman" w:hAnsi="Times New Roman" w:cs="Times New Roman"/>
          <w:bCs/>
          <w:color w:val="000000"/>
          <w:sz w:val="26"/>
          <w:szCs w:val="26"/>
        </w:rPr>
      </w:pPr>
      <w:r w:rsidRPr="004854CD">
        <w:rPr>
          <w:rFonts w:ascii="Times New Roman" w:hAnsi="Times New Roman" w:cs="Times New Roman"/>
          <w:bCs/>
          <w:color w:val="000000"/>
          <w:sz w:val="26"/>
          <w:szCs w:val="26"/>
        </w:rPr>
        <w:t xml:space="preserve"> </w:t>
      </w:r>
      <w:r>
        <w:rPr>
          <w:rFonts w:ascii="Times New Roman" w:hAnsi="Times New Roman" w:cs="Times New Roman"/>
          <w:bCs/>
          <w:color w:val="000000"/>
          <w:sz w:val="26"/>
          <w:szCs w:val="26"/>
        </w:rPr>
        <w:t>Sử dụng mô hình hiệu chỉnh nhanh vì phần mềm phát triển đơn giản, chu kì sống ngắn và nhân lực ít.</w:t>
      </w:r>
    </w:p>
    <w:p w:rsidR="00B64D3A" w:rsidRPr="003C2115" w:rsidRDefault="00B64D3A" w:rsidP="00F40FDD">
      <w:pPr>
        <w:pStyle w:val="Heading1"/>
        <w:contextualSpacing/>
      </w:pPr>
      <w:bookmarkStart w:id="15" w:name="_Toc500150954"/>
      <w:bookmarkStart w:id="16" w:name="_Toc500152446"/>
      <w:r>
        <w:t>Quản lý cấu hình</w:t>
      </w:r>
      <w:bookmarkEnd w:id="15"/>
      <w:bookmarkEnd w:id="16"/>
    </w:p>
    <w:p w:rsidR="00B64D3A" w:rsidRDefault="00B64D3A" w:rsidP="00F40FDD">
      <w:pPr>
        <w:pStyle w:val="ListParagraph"/>
        <w:numPr>
          <w:ilvl w:val="0"/>
          <w:numId w:val="2"/>
        </w:numPr>
        <w:spacing w:after="120"/>
        <w:ind w:left="72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Trong bảo trì phần mềm chúng ta cần phải có sự thay đổi về mặc đặc tả về đặc tả, thiết kế và cả về mã lệnh. Để bảo trì một cách thành công chũng ta cần phải thực hiệ</w:t>
      </w:r>
      <w:r w:rsidR="004854CD">
        <w:rPr>
          <w:rFonts w:ascii="Times New Roman" w:hAnsi="Times New Roman" w:cs="Times New Roman"/>
          <w:bCs/>
          <w:color w:val="000000"/>
          <w:sz w:val="26"/>
          <w:szCs w:val="26"/>
        </w:rPr>
        <w:t>n đ</w:t>
      </w:r>
      <w:r>
        <w:rPr>
          <w:rFonts w:ascii="Times New Roman" w:hAnsi="Times New Roman" w:cs="Times New Roman"/>
          <w:bCs/>
          <w:color w:val="000000"/>
          <w:sz w:val="26"/>
          <w:szCs w:val="26"/>
        </w:rPr>
        <w:t>úng ngay cả trên tài liệu và các đoạn mã lệnh.</w:t>
      </w:r>
    </w:p>
    <w:p w:rsidR="00B64D3A" w:rsidRDefault="00B64D3A" w:rsidP="00F40FDD">
      <w:pPr>
        <w:pStyle w:val="ListParagraph"/>
        <w:numPr>
          <w:ilvl w:val="0"/>
          <w:numId w:val="2"/>
        </w:numPr>
        <w:spacing w:after="120"/>
        <w:ind w:left="7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Chúng ta có thể kiểm soát sự thay đổi bằng cách</w:t>
      </w:r>
      <w:r w:rsidR="004854CD">
        <w:rPr>
          <w:rFonts w:ascii="Times New Roman" w:hAnsi="Times New Roman" w:cs="Times New Roman"/>
          <w:bCs/>
          <w:color w:val="000000"/>
          <w:sz w:val="26"/>
          <w:szCs w:val="26"/>
        </w:rPr>
        <w:t>:</w:t>
      </w:r>
    </w:p>
    <w:p w:rsidR="00B64D3A" w:rsidRDefault="00B64D3A" w:rsidP="00F40FDD">
      <w:pPr>
        <w:pStyle w:val="ListParagraph"/>
        <w:numPr>
          <w:ilvl w:val="1"/>
          <w:numId w:val="2"/>
        </w:numPr>
        <w:spacing w:after="120"/>
        <w:ind w:left="117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Xem xét các yêu cầu mà người dùng đề nghị, sự tác động hay sự thay đổi của môi trường bên ngoài ảnh hưởng đến phần mềm.</w:t>
      </w:r>
    </w:p>
    <w:p w:rsidR="00B64D3A" w:rsidRDefault="00B64D3A" w:rsidP="00F40FDD">
      <w:pPr>
        <w:pStyle w:val="ListParagraph"/>
        <w:numPr>
          <w:ilvl w:val="1"/>
          <w:numId w:val="2"/>
        </w:numPr>
        <w:spacing w:after="120"/>
        <w:ind w:left="117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Đề ra các phương án giải quyết cho các vấn đề trên và chọn ra giải pháp phù hợp nhất để tiến hành bảo trì một cách tốt nhất.</w:t>
      </w:r>
    </w:p>
    <w:p w:rsidR="00B64D3A" w:rsidRDefault="00B64D3A" w:rsidP="00F40FDD">
      <w:pPr>
        <w:pStyle w:val="ListParagraph"/>
        <w:numPr>
          <w:ilvl w:val="1"/>
          <w:numId w:val="2"/>
        </w:numPr>
        <w:spacing w:after="120"/>
        <w:ind w:left="117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Thực hiện theo các phương án đã được chọn ra.</w:t>
      </w:r>
    </w:p>
    <w:p w:rsidR="00B64D3A" w:rsidRDefault="00B64D3A" w:rsidP="00F40FDD">
      <w:pPr>
        <w:pStyle w:val="ListParagraph"/>
        <w:numPr>
          <w:ilvl w:val="1"/>
          <w:numId w:val="2"/>
        </w:numPr>
        <w:spacing w:after="120"/>
        <w:ind w:left="117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Chỉnh sửa lại tại liệu theo những thay đổi của giải pháp.</w:t>
      </w:r>
    </w:p>
    <w:p w:rsidR="00B64D3A" w:rsidRDefault="00B64D3A" w:rsidP="004854CD">
      <w:pPr>
        <w:pStyle w:val="ListParagraph"/>
        <w:numPr>
          <w:ilvl w:val="0"/>
          <w:numId w:val="2"/>
        </w:numPr>
        <w:spacing w:after="120"/>
        <w:ind w:left="7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Quy trình kiểm soát cập nhật hệ thống bao gồm: đánh giá, lập kế hoạch, cập nhật và kiểm thử.</w:t>
      </w:r>
    </w:p>
    <w:p w:rsidR="00B64D3A" w:rsidRDefault="00B64D3A" w:rsidP="00F40FDD">
      <w:pPr>
        <w:pStyle w:val="ListParagraph"/>
        <w:numPr>
          <w:ilvl w:val="1"/>
          <w:numId w:val="2"/>
        </w:numPr>
        <w:spacing w:after="120"/>
        <w:ind w:left="117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Đánh giá: Xem xét phần mềm của chúng ta hiện tại có những lỗ hổng nào để có thể đưa ra các biện xử lý để cập nhật.</w:t>
      </w:r>
    </w:p>
    <w:p w:rsidR="00B64D3A" w:rsidRDefault="00B64D3A" w:rsidP="00F40FDD">
      <w:pPr>
        <w:pStyle w:val="ListParagraph"/>
        <w:numPr>
          <w:ilvl w:val="1"/>
          <w:numId w:val="2"/>
        </w:numPr>
        <w:spacing w:after="120"/>
        <w:ind w:left="117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Lập kế hoạch: đưa ra các giải pháp và tiến hành chọn lọc các giải pháp đó để cập nhật phần mềm.</w:t>
      </w:r>
    </w:p>
    <w:p w:rsidR="00B64D3A" w:rsidRDefault="00B64D3A" w:rsidP="00F40FDD">
      <w:pPr>
        <w:pStyle w:val="ListParagraph"/>
        <w:numPr>
          <w:ilvl w:val="1"/>
          <w:numId w:val="2"/>
        </w:numPr>
        <w:spacing w:after="120"/>
        <w:ind w:left="117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Cập nhật: tiến hành cập nhật phần mềm theo giải pháp mà đã được chọn lọc ở phần lập kế hoạch.</w:t>
      </w:r>
    </w:p>
    <w:p w:rsidR="00B64D3A" w:rsidRPr="00255CF0" w:rsidRDefault="00B64D3A" w:rsidP="00F40FDD">
      <w:pPr>
        <w:pStyle w:val="ListParagraph"/>
        <w:numPr>
          <w:ilvl w:val="1"/>
          <w:numId w:val="2"/>
        </w:numPr>
        <w:spacing w:after="120"/>
        <w:ind w:left="117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Kiểm thử: kiểm tra lại các phần đã được cập nhật, và tìm ra các lỗi có thể xảy ra ở hệ thống mới.</w:t>
      </w:r>
    </w:p>
    <w:p w:rsidR="00B64D3A" w:rsidRPr="00F372C9" w:rsidRDefault="00B64D3A" w:rsidP="00F40FDD">
      <w:pPr>
        <w:pStyle w:val="Heading1"/>
        <w:contextualSpacing/>
      </w:pPr>
      <w:bookmarkStart w:id="17" w:name="_Toc500150955"/>
      <w:bookmarkStart w:id="18" w:name="_Toc500152447"/>
      <w:r w:rsidRPr="00F372C9">
        <w:t>Quản lý chất lượng</w:t>
      </w:r>
      <w:bookmarkEnd w:id="17"/>
      <w:bookmarkEnd w:id="18"/>
    </w:p>
    <w:p w:rsidR="00B64D3A" w:rsidRPr="00173B22" w:rsidRDefault="00B64D3A" w:rsidP="00F40FDD">
      <w:pPr>
        <w:pStyle w:val="ListParagraph"/>
        <w:numPr>
          <w:ilvl w:val="0"/>
          <w:numId w:val="2"/>
        </w:numPr>
        <w:shd w:val="clear" w:color="auto" w:fill="FFFFFF"/>
        <w:spacing w:after="120"/>
        <w:ind w:left="810"/>
        <w:contextualSpacing w:val="0"/>
        <w:jc w:val="both"/>
        <w:textAlignment w:val="baseline"/>
        <w:rPr>
          <w:sz w:val="26"/>
          <w:szCs w:val="26"/>
        </w:rPr>
      </w:pPr>
      <w:r w:rsidRPr="00173B22">
        <w:rPr>
          <w:rFonts w:ascii="Times New Roman" w:hAnsi="Times New Roman" w:cs="Times New Roman"/>
          <w:bCs/>
          <w:color w:val="000000"/>
          <w:sz w:val="26"/>
          <w:szCs w:val="26"/>
        </w:rPr>
        <w:t>Các quy định về lập trình:</w:t>
      </w:r>
    </w:p>
    <w:p w:rsidR="00B64D3A" w:rsidRDefault="00B64D3A" w:rsidP="00F40FDD">
      <w:pPr>
        <w:pStyle w:val="NormalWeb"/>
        <w:numPr>
          <w:ilvl w:val="0"/>
          <w:numId w:val="4"/>
        </w:numPr>
        <w:shd w:val="clear" w:color="auto" w:fill="FFFFFF"/>
        <w:spacing w:before="0" w:beforeAutospacing="0" w:after="120" w:afterAutospacing="0"/>
        <w:ind w:left="1080"/>
        <w:jc w:val="both"/>
        <w:textAlignment w:val="baseline"/>
        <w:rPr>
          <w:sz w:val="26"/>
          <w:szCs w:val="26"/>
        </w:rPr>
      </w:pPr>
      <w:r w:rsidRPr="00D0431D">
        <w:rPr>
          <w:sz w:val="26"/>
          <w:szCs w:val="26"/>
        </w:rPr>
        <w:t>Không được bắt đầu bằng số.</w:t>
      </w:r>
    </w:p>
    <w:p w:rsidR="00B64D3A" w:rsidRPr="00D0431D" w:rsidRDefault="00B64D3A" w:rsidP="00F40FDD">
      <w:pPr>
        <w:pStyle w:val="NormalWeb"/>
        <w:numPr>
          <w:ilvl w:val="0"/>
          <w:numId w:val="4"/>
        </w:numPr>
        <w:shd w:val="clear" w:color="auto" w:fill="FFFFFF"/>
        <w:spacing w:before="0" w:beforeAutospacing="0" w:after="120" w:afterAutospacing="0"/>
        <w:ind w:left="1080"/>
        <w:jc w:val="both"/>
        <w:textAlignment w:val="baseline"/>
        <w:rPr>
          <w:sz w:val="26"/>
          <w:szCs w:val="26"/>
        </w:rPr>
      </w:pPr>
      <w:r w:rsidRPr="00D0431D">
        <w:rPr>
          <w:sz w:val="26"/>
          <w:szCs w:val="26"/>
        </w:rPr>
        <w:t>Tên phải được bắt đầu bằng một chữ cái, hoặc các kí tự</w:t>
      </w:r>
      <w:r w:rsidRPr="00D0431D">
        <w:rPr>
          <w:rStyle w:val="crayon-sy"/>
          <w:rFonts w:eastAsiaTheme="majorEastAsia"/>
          <w:sz w:val="26"/>
          <w:szCs w:val="26"/>
          <w:bdr w:val="none" w:sz="0" w:space="0" w:color="auto" w:frame="1"/>
        </w:rPr>
        <w:t>$</w:t>
      </w:r>
      <w:r w:rsidRPr="00D0431D">
        <w:rPr>
          <w:sz w:val="26"/>
          <w:szCs w:val="26"/>
        </w:rPr>
        <w:t> hoặc </w:t>
      </w:r>
      <w:r w:rsidRPr="00D0431D">
        <w:rPr>
          <w:rStyle w:val="crayon-v"/>
          <w:rFonts w:eastAsiaTheme="majorEastAsia"/>
          <w:sz w:val="26"/>
          <w:szCs w:val="26"/>
          <w:bdr w:val="none" w:sz="0" w:space="0" w:color="auto" w:frame="1"/>
        </w:rPr>
        <w:t>_</w:t>
      </w:r>
    </w:p>
    <w:p w:rsidR="00B64D3A" w:rsidRDefault="00B64D3A" w:rsidP="00F40FDD">
      <w:pPr>
        <w:pStyle w:val="NormalWeb"/>
        <w:numPr>
          <w:ilvl w:val="0"/>
          <w:numId w:val="4"/>
        </w:numPr>
        <w:shd w:val="clear" w:color="auto" w:fill="FFFFFF"/>
        <w:spacing w:before="0" w:beforeAutospacing="0" w:after="120" w:afterAutospacing="0"/>
        <w:ind w:left="1080"/>
        <w:jc w:val="both"/>
        <w:textAlignment w:val="baseline"/>
        <w:rPr>
          <w:sz w:val="26"/>
          <w:szCs w:val="26"/>
        </w:rPr>
      </w:pPr>
      <w:r w:rsidRPr="00D0431D">
        <w:rPr>
          <w:sz w:val="26"/>
          <w:szCs w:val="26"/>
        </w:rPr>
        <w:t>Không được chứa khoảng trắng, các ký tự toán học như nhân chia cộng trừ…</w:t>
      </w:r>
      <w:r>
        <w:rPr>
          <w:sz w:val="26"/>
          <w:szCs w:val="26"/>
        </w:rPr>
        <w:t>\</w:t>
      </w:r>
    </w:p>
    <w:p w:rsidR="00B64D3A" w:rsidRPr="00D0431D" w:rsidRDefault="00B64D3A" w:rsidP="00F40FDD">
      <w:pPr>
        <w:pStyle w:val="NormalWeb"/>
        <w:numPr>
          <w:ilvl w:val="0"/>
          <w:numId w:val="4"/>
        </w:numPr>
        <w:shd w:val="clear" w:color="auto" w:fill="FFFFFF"/>
        <w:spacing w:before="0" w:beforeAutospacing="0" w:after="120" w:afterAutospacing="0"/>
        <w:ind w:left="1080"/>
        <w:jc w:val="both"/>
        <w:textAlignment w:val="baseline"/>
        <w:rPr>
          <w:sz w:val="26"/>
          <w:szCs w:val="26"/>
        </w:rPr>
      </w:pPr>
      <w:r>
        <w:rPr>
          <w:sz w:val="26"/>
          <w:szCs w:val="26"/>
        </w:rPr>
        <w:t>K</w:t>
      </w:r>
      <w:r w:rsidRPr="00D0431D">
        <w:rPr>
          <w:sz w:val="26"/>
          <w:szCs w:val="26"/>
        </w:rPr>
        <w:t>hông được trùng với một định danh khác trong cùng một phạm vi.</w:t>
      </w:r>
    </w:p>
    <w:p w:rsidR="00B64D3A" w:rsidRPr="00D0431D" w:rsidRDefault="00B64D3A" w:rsidP="00F40FDD">
      <w:pPr>
        <w:pStyle w:val="NormalWeb"/>
        <w:numPr>
          <w:ilvl w:val="0"/>
          <w:numId w:val="4"/>
        </w:numPr>
        <w:shd w:val="clear" w:color="auto" w:fill="FFFFFF"/>
        <w:spacing w:before="0" w:beforeAutospacing="0" w:after="120" w:afterAutospacing="0"/>
        <w:ind w:left="1080"/>
        <w:jc w:val="both"/>
        <w:textAlignment w:val="baseline"/>
        <w:rPr>
          <w:sz w:val="26"/>
          <w:szCs w:val="26"/>
        </w:rPr>
      </w:pPr>
      <w:r w:rsidRPr="00D0431D">
        <w:rPr>
          <w:sz w:val="26"/>
          <w:szCs w:val="26"/>
        </w:rPr>
        <w:t>Ta nên đặt tên package, class, biến, hằng, phương thức sao cho nghĩa của nó đơn giản, rõ ràng, dễ hiểu, có ý nghĩa và mang tính ước lệ quốc tế là tốt nhất.</w:t>
      </w:r>
    </w:p>
    <w:p w:rsidR="00B64D3A" w:rsidRPr="00D0431D" w:rsidRDefault="00B64D3A" w:rsidP="00F40FDD">
      <w:pPr>
        <w:pStyle w:val="NormalWeb"/>
        <w:numPr>
          <w:ilvl w:val="0"/>
          <w:numId w:val="4"/>
        </w:numPr>
        <w:shd w:val="clear" w:color="auto" w:fill="FFFFFF"/>
        <w:spacing w:before="0" w:beforeAutospacing="0" w:after="120" w:afterAutospacing="0"/>
        <w:ind w:left="1080"/>
        <w:jc w:val="both"/>
        <w:textAlignment w:val="baseline"/>
        <w:rPr>
          <w:sz w:val="26"/>
          <w:szCs w:val="26"/>
        </w:rPr>
      </w:pPr>
      <w:r w:rsidRPr="00D0431D">
        <w:rPr>
          <w:rStyle w:val="Emphasis"/>
          <w:rFonts w:eastAsiaTheme="majorEastAsia"/>
          <w:sz w:val="26"/>
          <w:szCs w:val="26"/>
          <w:bdr w:val="none" w:sz="0" w:space="0" w:color="auto" w:frame="1"/>
        </w:rPr>
        <w:lastRenderedPageBreak/>
        <w:t>Tên gói</w:t>
      </w:r>
      <w:r w:rsidRPr="00D0431D">
        <w:rPr>
          <w:sz w:val="26"/>
          <w:szCs w:val="26"/>
        </w:rPr>
        <w:t> (</w:t>
      </w:r>
      <w:r w:rsidRPr="001847FE">
        <w:rPr>
          <w:i/>
          <w:sz w:val="26"/>
          <w:szCs w:val="26"/>
        </w:rPr>
        <w:t>package</w:t>
      </w:r>
      <w:r w:rsidRPr="00D0431D">
        <w:rPr>
          <w:sz w:val="26"/>
          <w:szCs w:val="26"/>
        </w:rPr>
        <w:t>): tên gói viết in thường toàn bộ. Ví dụ:</w:t>
      </w:r>
      <w:r w:rsidRPr="00D0431D">
        <w:rPr>
          <w:rStyle w:val="crayon-v"/>
          <w:rFonts w:eastAsiaTheme="majorEastAsia"/>
          <w:sz w:val="26"/>
          <w:szCs w:val="26"/>
          <w:bdr w:val="none" w:sz="0" w:space="0" w:color="auto" w:frame="1"/>
        </w:rPr>
        <w:t>oop</w:t>
      </w:r>
      <w:r w:rsidRPr="00D0431D">
        <w:rPr>
          <w:sz w:val="26"/>
          <w:szCs w:val="26"/>
        </w:rPr>
        <w:t>, </w:t>
      </w:r>
      <w:r w:rsidRPr="00D0431D">
        <w:rPr>
          <w:rStyle w:val="crayon-v"/>
          <w:rFonts w:eastAsiaTheme="majorEastAsia"/>
          <w:sz w:val="26"/>
          <w:szCs w:val="26"/>
          <w:bdr w:val="none" w:sz="0" w:space="0" w:color="auto" w:frame="1"/>
        </w:rPr>
        <w:t>javaoop</w:t>
      </w:r>
      <w:r w:rsidRPr="00D0431D">
        <w:rPr>
          <w:sz w:val="26"/>
          <w:szCs w:val="26"/>
        </w:rPr>
        <w:t>…</w:t>
      </w:r>
    </w:p>
    <w:p w:rsidR="00B64D3A" w:rsidRPr="00D0431D" w:rsidRDefault="00B64D3A" w:rsidP="00F40FDD">
      <w:pPr>
        <w:pStyle w:val="NormalWeb"/>
        <w:numPr>
          <w:ilvl w:val="0"/>
          <w:numId w:val="4"/>
        </w:numPr>
        <w:shd w:val="clear" w:color="auto" w:fill="FFFFFF"/>
        <w:spacing w:before="0" w:beforeAutospacing="0" w:after="120" w:afterAutospacing="0"/>
        <w:ind w:left="1080"/>
        <w:jc w:val="both"/>
        <w:textAlignment w:val="baseline"/>
        <w:rPr>
          <w:sz w:val="26"/>
          <w:szCs w:val="26"/>
        </w:rPr>
      </w:pPr>
      <w:r w:rsidRPr="00D0431D">
        <w:rPr>
          <w:rStyle w:val="Emphasis"/>
          <w:rFonts w:eastAsiaTheme="majorEastAsia"/>
          <w:sz w:val="26"/>
          <w:szCs w:val="26"/>
          <w:bdr w:val="none" w:sz="0" w:space="0" w:color="auto" w:frame="1"/>
        </w:rPr>
        <w:t>Tên lớp (class): </w:t>
      </w:r>
      <w:r w:rsidRPr="00D0431D">
        <w:rPr>
          <w:sz w:val="26"/>
          <w:szCs w:val="26"/>
        </w:rPr>
        <w:t>viết hoa chữ cái đầu tiên của mỗi từ, nếu tên có nhiều từ thì ghép các từ lại với nhau. Ví dụ: </w:t>
      </w:r>
      <w:r w:rsidRPr="00D0431D">
        <w:rPr>
          <w:rStyle w:val="crayon-v"/>
          <w:rFonts w:eastAsiaTheme="majorEastAsia"/>
          <w:sz w:val="26"/>
          <w:szCs w:val="26"/>
          <w:bdr w:val="none" w:sz="0" w:space="0" w:color="auto" w:frame="1"/>
        </w:rPr>
        <w:t>JavaExample</w:t>
      </w:r>
      <w:r w:rsidRPr="00D0431D">
        <w:rPr>
          <w:sz w:val="26"/>
          <w:szCs w:val="26"/>
        </w:rPr>
        <w:t>,</w:t>
      </w:r>
      <w:r w:rsidRPr="00D0431D">
        <w:rPr>
          <w:rStyle w:val="crayon-v"/>
          <w:rFonts w:eastAsiaTheme="majorEastAsia"/>
          <w:sz w:val="26"/>
          <w:szCs w:val="26"/>
          <w:bdr w:val="none" w:sz="0" w:space="0" w:color="auto" w:frame="1"/>
        </w:rPr>
        <w:t>CoffeeReceipt</w:t>
      </w:r>
      <w:r w:rsidRPr="00D0431D">
        <w:rPr>
          <w:sz w:val="26"/>
          <w:szCs w:val="26"/>
        </w:rPr>
        <w:t>…</w:t>
      </w:r>
    </w:p>
    <w:p w:rsidR="00B64D3A" w:rsidRPr="00D0431D" w:rsidRDefault="00B64D3A" w:rsidP="00F40FDD">
      <w:pPr>
        <w:pStyle w:val="NormalWeb"/>
        <w:numPr>
          <w:ilvl w:val="0"/>
          <w:numId w:val="4"/>
        </w:numPr>
        <w:shd w:val="clear" w:color="auto" w:fill="FFFFFF"/>
        <w:spacing w:before="0" w:beforeAutospacing="0" w:after="120" w:afterAutospacing="0"/>
        <w:ind w:left="1080"/>
        <w:jc w:val="both"/>
        <w:textAlignment w:val="baseline"/>
        <w:rPr>
          <w:sz w:val="26"/>
          <w:szCs w:val="26"/>
        </w:rPr>
      </w:pPr>
      <w:r w:rsidRPr="00D0431D">
        <w:rPr>
          <w:rStyle w:val="Emphasis"/>
          <w:rFonts w:eastAsiaTheme="majorEastAsia"/>
          <w:sz w:val="26"/>
          <w:szCs w:val="26"/>
          <w:bdr w:val="none" w:sz="0" w:space="0" w:color="auto" w:frame="1"/>
        </w:rPr>
        <w:t>Tên biến  (variable)</w:t>
      </w:r>
      <w:r w:rsidRPr="00D0431D">
        <w:rPr>
          <w:sz w:val="26"/>
          <w:szCs w:val="26"/>
        </w:rPr>
        <w:t>: bắt đầu bằng chữ thường, nếu tên có nhiều từ thì ghép các từ lại với nhau. Ví dụ: </w:t>
      </w:r>
      <w:r w:rsidRPr="00D0431D">
        <w:rPr>
          <w:rStyle w:val="crayon-v"/>
          <w:rFonts w:eastAsiaTheme="majorEastAsia"/>
          <w:sz w:val="26"/>
          <w:szCs w:val="26"/>
          <w:bdr w:val="none" w:sz="0" w:space="0" w:color="auto" w:frame="1"/>
        </w:rPr>
        <w:t>kind</w:t>
      </w:r>
      <w:r w:rsidRPr="00D0431D">
        <w:rPr>
          <w:sz w:val="26"/>
          <w:szCs w:val="26"/>
        </w:rPr>
        <w:t>,</w:t>
      </w:r>
      <w:r w:rsidRPr="00D0431D">
        <w:rPr>
          <w:rStyle w:val="crayon-v"/>
          <w:rFonts w:eastAsiaTheme="majorEastAsia"/>
          <w:sz w:val="26"/>
          <w:szCs w:val="26"/>
          <w:bdr w:val="none" w:sz="0" w:space="0" w:color="auto" w:frame="1"/>
        </w:rPr>
        <w:t>pricePerPound</w:t>
      </w:r>
      <w:r w:rsidRPr="00D0431D">
        <w:rPr>
          <w:sz w:val="26"/>
          <w:szCs w:val="26"/>
        </w:rPr>
        <w:t>…</w:t>
      </w:r>
    </w:p>
    <w:p w:rsidR="00B64D3A" w:rsidRPr="00D0431D" w:rsidRDefault="00B64D3A" w:rsidP="00F40FDD">
      <w:pPr>
        <w:pStyle w:val="NormalWeb"/>
        <w:numPr>
          <w:ilvl w:val="0"/>
          <w:numId w:val="4"/>
        </w:numPr>
        <w:shd w:val="clear" w:color="auto" w:fill="FFFFFF"/>
        <w:spacing w:before="0" w:beforeAutospacing="0" w:after="120" w:afterAutospacing="0"/>
        <w:ind w:left="1080"/>
        <w:jc w:val="both"/>
        <w:textAlignment w:val="baseline"/>
        <w:rPr>
          <w:sz w:val="26"/>
          <w:szCs w:val="26"/>
        </w:rPr>
      </w:pPr>
      <w:r w:rsidRPr="00D0431D">
        <w:rPr>
          <w:rStyle w:val="Emphasis"/>
          <w:rFonts w:eastAsiaTheme="majorEastAsia"/>
          <w:sz w:val="26"/>
          <w:szCs w:val="26"/>
          <w:bdr w:val="none" w:sz="0" w:space="0" w:color="auto" w:frame="1"/>
        </w:rPr>
        <w:t>Tên phương thức (method):</w:t>
      </w:r>
      <w:r w:rsidRPr="00D0431D">
        <w:rPr>
          <w:sz w:val="26"/>
          <w:szCs w:val="26"/>
        </w:rPr>
        <w:t> từ đầu tiên nên là động từ, bắt đầu bằng một ký tự in thường và các từ tiếp theo sau viết hoa chữ cái đầu tiên. Ví dụ: </w:t>
      </w:r>
      <w:r w:rsidRPr="00D0431D">
        <w:rPr>
          <w:rStyle w:val="crayon-e"/>
          <w:rFonts w:eastAsiaTheme="majorEastAsia"/>
          <w:sz w:val="26"/>
          <w:szCs w:val="26"/>
          <w:bdr w:val="none" w:sz="0" w:space="0" w:color="auto" w:frame="1"/>
        </w:rPr>
        <w:t>getSize</w:t>
      </w:r>
      <w:r w:rsidRPr="00D0431D">
        <w:rPr>
          <w:rStyle w:val="crayon-sy"/>
          <w:rFonts w:eastAsiaTheme="majorEastAsia"/>
          <w:sz w:val="26"/>
          <w:szCs w:val="26"/>
          <w:bdr w:val="none" w:sz="0" w:space="0" w:color="auto" w:frame="1"/>
        </w:rPr>
        <w:t>()</w:t>
      </w:r>
      <w:r w:rsidRPr="00D0431D">
        <w:rPr>
          <w:sz w:val="26"/>
          <w:szCs w:val="26"/>
        </w:rPr>
        <w:t>, </w:t>
      </w:r>
      <w:r w:rsidRPr="00D0431D">
        <w:rPr>
          <w:rStyle w:val="crayon-e"/>
          <w:rFonts w:eastAsiaTheme="majorEastAsia"/>
          <w:sz w:val="26"/>
          <w:szCs w:val="26"/>
          <w:bdr w:val="none" w:sz="0" w:space="0" w:color="auto" w:frame="1"/>
        </w:rPr>
        <w:t>setName</w:t>
      </w:r>
      <w:r w:rsidRPr="00D0431D">
        <w:rPr>
          <w:rStyle w:val="crayon-sy"/>
          <w:rFonts w:eastAsiaTheme="majorEastAsia"/>
          <w:sz w:val="26"/>
          <w:szCs w:val="26"/>
          <w:bdr w:val="none" w:sz="0" w:space="0" w:color="auto" w:frame="1"/>
        </w:rPr>
        <w:t>()</w:t>
      </w:r>
      <w:r w:rsidRPr="00D0431D">
        <w:rPr>
          <w:sz w:val="26"/>
          <w:szCs w:val="26"/>
        </w:rPr>
        <w:t>…</w:t>
      </w:r>
    </w:p>
    <w:p w:rsidR="00B64D3A" w:rsidRDefault="00B64D3A" w:rsidP="00F40FDD">
      <w:pPr>
        <w:pStyle w:val="NormalWeb"/>
        <w:numPr>
          <w:ilvl w:val="0"/>
          <w:numId w:val="4"/>
        </w:numPr>
        <w:shd w:val="clear" w:color="auto" w:fill="FFFFFF"/>
        <w:spacing w:before="0" w:beforeAutospacing="0" w:after="120" w:afterAutospacing="0"/>
        <w:ind w:left="1080"/>
        <w:jc w:val="both"/>
        <w:textAlignment w:val="baseline"/>
        <w:rPr>
          <w:sz w:val="26"/>
          <w:szCs w:val="26"/>
        </w:rPr>
      </w:pPr>
      <w:r w:rsidRPr="00D0431D">
        <w:rPr>
          <w:rStyle w:val="Emphasis"/>
          <w:rFonts w:eastAsiaTheme="majorEastAsia"/>
          <w:sz w:val="26"/>
          <w:szCs w:val="26"/>
          <w:bdr w:val="none" w:sz="0" w:space="0" w:color="auto" w:frame="1"/>
        </w:rPr>
        <w:t>Tên hằng (constant):</w:t>
      </w:r>
      <w:r w:rsidRPr="00D0431D">
        <w:rPr>
          <w:sz w:val="26"/>
          <w:szCs w:val="26"/>
        </w:rPr>
        <w:t> toàn bộ là chữ in hoa, mỗi từ cần tách biệt với nhau bởi ký tự </w:t>
      </w:r>
    </w:p>
    <w:p w:rsidR="00B64D3A" w:rsidRDefault="00B64D3A" w:rsidP="00F40FDD">
      <w:pPr>
        <w:pStyle w:val="NormalWeb"/>
        <w:numPr>
          <w:ilvl w:val="0"/>
          <w:numId w:val="2"/>
        </w:numPr>
        <w:shd w:val="clear" w:color="auto" w:fill="FFFFFF"/>
        <w:spacing w:before="0" w:beforeAutospacing="0" w:after="120" w:afterAutospacing="0"/>
        <w:ind w:left="810"/>
        <w:jc w:val="both"/>
        <w:textAlignment w:val="baseline"/>
        <w:rPr>
          <w:rStyle w:val="Emphasis"/>
          <w:rFonts w:eastAsiaTheme="majorEastAsia"/>
          <w:i w:val="0"/>
          <w:iCs w:val="0"/>
          <w:sz w:val="26"/>
          <w:szCs w:val="26"/>
        </w:rPr>
      </w:pPr>
      <w:r w:rsidRPr="003C2115">
        <w:rPr>
          <w:rStyle w:val="Emphasis"/>
          <w:rFonts w:eastAsiaTheme="majorEastAsia"/>
          <w:i w:val="0"/>
          <w:sz w:val="26"/>
          <w:szCs w:val="26"/>
          <w:bdr w:val="none" w:sz="0" w:space="0" w:color="auto" w:frame="1"/>
        </w:rPr>
        <w:t>Các chuẩn nhận dạng tài liệu: chỉ sử dụng những tài liệu do nhóm bảo trì thực hiện.</w:t>
      </w:r>
    </w:p>
    <w:p w:rsidR="00B64D3A" w:rsidRDefault="00B64D3A" w:rsidP="00F40FDD">
      <w:pPr>
        <w:pStyle w:val="NormalWeb"/>
        <w:numPr>
          <w:ilvl w:val="0"/>
          <w:numId w:val="2"/>
        </w:numPr>
        <w:shd w:val="clear" w:color="auto" w:fill="FFFFFF"/>
        <w:spacing w:before="0" w:beforeAutospacing="0" w:after="120" w:afterAutospacing="0"/>
        <w:ind w:left="810"/>
        <w:jc w:val="both"/>
        <w:textAlignment w:val="baseline"/>
        <w:rPr>
          <w:rStyle w:val="Emphasis"/>
          <w:rFonts w:eastAsiaTheme="majorEastAsia"/>
          <w:i w:val="0"/>
          <w:iCs w:val="0"/>
          <w:sz w:val="26"/>
          <w:szCs w:val="26"/>
        </w:rPr>
      </w:pPr>
      <w:r w:rsidRPr="003C2115">
        <w:rPr>
          <w:rStyle w:val="Emphasis"/>
          <w:rFonts w:eastAsiaTheme="majorEastAsia"/>
          <w:i w:val="0"/>
          <w:sz w:val="26"/>
          <w:szCs w:val="26"/>
          <w:bdr w:val="none" w:sz="0" w:space="0" w:color="auto" w:frame="1"/>
        </w:rPr>
        <w:t>Các chuẩn trình bày tài liệu: Sử dụng font Times New Roman, cở chữ 13, màu chữ đen.</w:t>
      </w:r>
    </w:p>
    <w:p w:rsidR="00B64D3A" w:rsidRDefault="00B64D3A" w:rsidP="00F40FDD">
      <w:pPr>
        <w:pStyle w:val="NormalWeb"/>
        <w:numPr>
          <w:ilvl w:val="0"/>
          <w:numId w:val="2"/>
        </w:numPr>
        <w:shd w:val="clear" w:color="auto" w:fill="FFFFFF"/>
        <w:spacing w:before="0" w:beforeAutospacing="0" w:after="120" w:afterAutospacing="0"/>
        <w:ind w:left="810"/>
        <w:jc w:val="both"/>
        <w:textAlignment w:val="baseline"/>
        <w:rPr>
          <w:rStyle w:val="Emphasis"/>
          <w:rFonts w:eastAsiaTheme="majorEastAsia"/>
          <w:i w:val="0"/>
          <w:iCs w:val="0"/>
          <w:sz w:val="26"/>
          <w:szCs w:val="26"/>
        </w:rPr>
      </w:pPr>
      <w:r w:rsidRPr="003C2115">
        <w:rPr>
          <w:rStyle w:val="Emphasis"/>
          <w:rFonts w:eastAsiaTheme="majorEastAsia"/>
          <w:i w:val="0"/>
          <w:sz w:val="26"/>
          <w:szCs w:val="26"/>
          <w:bdr w:val="none" w:sz="0" w:space="0" w:color="auto" w:frame="1"/>
        </w:rPr>
        <w:t>Chuẩn cập nhật tài liệu: các thành phần thay đổi được sử dụng màu chữ đỏ để so sánh với các phiên bản trước.</w:t>
      </w:r>
    </w:p>
    <w:p w:rsidR="00B64D3A" w:rsidRDefault="00B64D3A" w:rsidP="00F40FDD">
      <w:pPr>
        <w:pStyle w:val="NormalWeb"/>
        <w:numPr>
          <w:ilvl w:val="0"/>
          <w:numId w:val="2"/>
        </w:numPr>
        <w:shd w:val="clear" w:color="auto" w:fill="FFFFFF"/>
        <w:spacing w:before="0" w:beforeAutospacing="0" w:after="120" w:afterAutospacing="0"/>
        <w:ind w:left="810"/>
        <w:jc w:val="both"/>
        <w:textAlignment w:val="baseline"/>
        <w:rPr>
          <w:rStyle w:val="Emphasis"/>
          <w:rFonts w:eastAsiaTheme="majorEastAsia"/>
          <w:i w:val="0"/>
          <w:iCs w:val="0"/>
          <w:sz w:val="26"/>
          <w:szCs w:val="26"/>
        </w:rPr>
      </w:pPr>
      <w:r w:rsidRPr="003C2115">
        <w:rPr>
          <w:rStyle w:val="Emphasis"/>
          <w:rFonts w:eastAsiaTheme="majorEastAsia"/>
          <w:i w:val="0"/>
          <w:sz w:val="26"/>
          <w:szCs w:val="26"/>
          <w:bdr w:val="none" w:sz="0" w:space="0" w:color="auto" w:frame="1"/>
        </w:rPr>
        <w:t>Kiếm soát chất lượng:</w:t>
      </w:r>
    </w:p>
    <w:p w:rsidR="00B64D3A" w:rsidRDefault="00B64D3A" w:rsidP="00F40FDD">
      <w:pPr>
        <w:pStyle w:val="NormalWeb"/>
        <w:numPr>
          <w:ilvl w:val="0"/>
          <w:numId w:val="5"/>
        </w:numPr>
        <w:shd w:val="clear" w:color="auto" w:fill="FFFFFF"/>
        <w:spacing w:before="0" w:beforeAutospacing="0" w:after="120" w:afterAutospacing="0"/>
        <w:ind w:left="1170"/>
        <w:jc w:val="both"/>
        <w:textAlignment w:val="baseline"/>
        <w:rPr>
          <w:rStyle w:val="Emphasis"/>
          <w:rFonts w:eastAsiaTheme="majorEastAsia"/>
          <w:i w:val="0"/>
          <w:iCs w:val="0"/>
          <w:sz w:val="26"/>
          <w:szCs w:val="26"/>
        </w:rPr>
      </w:pPr>
      <w:r w:rsidRPr="003C2115">
        <w:rPr>
          <w:rStyle w:val="Emphasis"/>
          <w:rFonts w:eastAsiaTheme="majorEastAsia"/>
          <w:i w:val="0"/>
          <w:sz w:val="26"/>
          <w:szCs w:val="26"/>
          <w:bdr w:val="none" w:sz="0" w:space="0" w:color="auto" w:frame="1"/>
        </w:rPr>
        <w:t>Nhóm kiểm tra toàn bộ quy trình và các tư liệu để tìm ra các vấn đề tiềm ẩn.</w:t>
      </w:r>
    </w:p>
    <w:p w:rsidR="00B64D3A" w:rsidRDefault="00B64D3A" w:rsidP="00F40FDD">
      <w:pPr>
        <w:pStyle w:val="NormalWeb"/>
        <w:numPr>
          <w:ilvl w:val="0"/>
          <w:numId w:val="5"/>
        </w:numPr>
        <w:shd w:val="clear" w:color="auto" w:fill="FFFFFF"/>
        <w:spacing w:before="0" w:beforeAutospacing="0" w:after="120" w:afterAutospacing="0"/>
        <w:ind w:left="1170"/>
        <w:jc w:val="both"/>
        <w:textAlignment w:val="baseline"/>
        <w:rPr>
          <w:sz w:val="26"/>
          <w:szCs w:val="26"/>
        </w:rPr>
      </w:pPr>
      <w:r w:rsidRPr="003C2115">
        <w:rPr>
          <w:color w:val="000000"/>
          <w:sz w:val="26"/>
          <w:szCs w:val="26"/>
        </w:rPr>
        <w:t>Mục đích của xem lại chất lượng là phát hiện ra các nhược điểm của hệ thống và các mâu thuẫn.</w:t>
      </w:r>
    </w:p>
    <w:p w:rsidR="00B64D3A" w:rsidRPr="004613EC" w:rsidRDefault="00B64D3A" w:rsidP="00F40FDD">
      <w:pPr>
        <w:pStyle w:val="NormalWeb"/>
        <w:numPr>
          <w:ilvl w:val="0"/>
          <w:numId w:val="5"/>
        </w:numPr>
        <w:shd w:val="clear" w:color="auto" w:fill="FFFFFF"/>
        <w:spacing w:before="0" w:beforeAutospacing="0" w:after="120" w:afterAutospacing="0"/>
        <w:ind w:left="1170"/>
        <w:jc w:val="both"/>
        <w:textAlignment w:val="baseline"/>
        <w:rPr>
          <w:sz w:val="26"/>
          <w:szCs w:val="26"/>
        </w:rPr>
      </w:pPr>
      <w:r w:rsidRPr="003C2115">
        <w:rPr>
          <w:color w:val="000000"/>
          <w:sz w:val="26"/>
          <w:szCs w:val="26"/>
        </w:rPr>
        <w:t>Bất cứ tài liệu nào được tạo ra trong quy trình đều có thể được xem lại.</w:t>
      </w:r>
    </w:p>
    <w:p w:rsidR="00B64D3A" w:rsidRDefault="00B64D3A" w:rsidP="00F40FDD">
      <w:pPr>
        <w:contextualSpacing/>
      </w:pPr>
    </w:p>
    <w:sectPr w:rsidR="00B64D3A" w:rsidSect="004C2BD0">
      <w:headerReference w:type="default"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2AD4" w:rsidRDefault="00352AD4">
      <w:pPr>
        <w:spacing w:after="0" w:line="240" w:lineRule="auto"/>
      </w:pPr>
      <w:r>
        <w:separator/>
      </w:r>
    </w:p>
  </w:endnote>
  <w:endnote w:type="continuationSeparator" w:id="0">
    <w:p w:rsidR="00352AD4" w:rsidRDefault="00352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5CF0" w:rsidRDefault="00352AD4">
    <w:pPr>
      <w:pStyle w:val="Footer"/>
      <w:jc w:val="right"/>
    </w:pPr>
  </w:p>
  <w:p w:rsidR="00255CF0" w:rsidRDefault="00352AD4" w:rsidP="004C2BD0">
    <w:pPr>
      <w:pStyle w:val="Foote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5958470"/>
      <w:docPartObj>
        <w:docPartGallery w:val="Page Numbers (Bottom of Page)"/>
        <w:docPartUnique/>
      </w:docPartObj>
    </w:sdtPr>
    <w:sdtEndPr>
      <w:rPr>
        <w:noProof/>
      </w:rPr>
    </w:sdtEndPr>
    <w:sdtContent>
      <w:p w:rsidR="00D724FC" w:rsidRDefault="001847FE">
        <w:pPr>
          <w:pStyle w:val="Footer"/>
          <w:jc w:val="right"/>
        </w:pPr>
        <w:r>
          <w:fldChar w:fldCharType="begin"/>
        </w:r>
        <w:r>
          <w:instrText xml:space="preserve"> PAGE   \* MERGEFORMAT </w:instrText>
        </w:r>
        <w:r>
          <w:fldChar w:fldCharType="separate"/>
        </w:r>
        <w:r w:rsidR="003D0167">
          <w:rPr>
            <w:noProof/>
          </w:rPr>
          <w:t>3</w:t>
        </w:r>
        <w:r>
          <w:rPr>
            <w:noProof/>
          </w:rPr>
          <w:fldChar w:fldCharType="end"/>
        </w:r>
      </w:p>
    </w:sdtContent>
  </w:sdt>
  <w:p w:rsidR="00D724FC" w:rsidRDefault="00352AD4" w:rsidP="004C2BD0">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2AD4" w:rsidRDefault="00352AD4">
      <w:pPr>
        <w:spacing w:after="0" w:line="240" w:lineRule="auto"/>
      </w:pPr>
      <w:r>
        <w:separator/>
      </w:r>
    </w:p>
  </w:footnote>
  <w:footnote w:type="continuationSeparator" w:id="0">
    <w:p w:rsidR="00352AD4" w:rsidRDefault="00352A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4FC" w:rsidRDefault="00352AD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F019D"/>
    <w:multiLevelType w:val="hybridMultilevel"/>
    <w:tmpl w:val="C67E518E"/>
    <w:lvl w:ilvl="0" w:tplc="04090001">
      <w:start w:val="1"/>
      <w:numFmt w:val="bullet"/>
      <w:lvlText w:val=""/>
      <w:lvlJc w:val="left"/>
      <w:pPr>
        <w:ind w:left="1440" w:hanging="360"/>
      </w:pPr>
      <w:rPr>
        <w:rFonts w:ascii="Symbol" w:hAnsi="Symbol" w:hint="default"/>
      </w:rPr>
    </w:lvl>
    <w:lvl w:ilvl="1" w:tplc="EA4639E0">
      <w:numFmt w:val="bullet"/>
      <w:lvlText w:val="–"/>
      <w:lvlJc w:val="left"/>
      <w:pPr>
        <w:ind w:left="2160" w:hanging="360"/>
      </w:pPr>
      <w:rPr>
        <w:rFonts w:ascii="Times New Roman" w:eastAsia="Times New Roman" w:hAnsi="Times New Roman" w:cs="Times New Roman" w:hint="default"/>
        <w:i/>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F50B01"/>
    <w:multiLevelType w:val="hybridMultilevel"/>
    <w:tmpl w:val="C394BA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D003789"/>
    <w:multiLevelType w:val="hybridMultilevel"/>
    <w:tmpl w:val="9F82F0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36139FF"/>
    <w:multiLevelType w:val="multilevel"/>
    <w:tmpl w:val="BA7CBC7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9C71D63"/>
    <w:multiLevelType w:val="hybridMultilevel"/>
    <w:tmpl w:val="D71C0FF4"/>
    <w:lvl w:ilvl="0" w:tplc="5226DCF0">
      <w:start w:val="1"/>
      <w:numFmt w:val="bullet"/>
      <w:lvlText w:val="-"/>
      <w:lvlJc w:val="left"/>
      <w:pPr>
        <w:ind w:left="1080" w:hanging="360"/>
      </w:pPr>
      <w:rPr>
        <w:rFonts w:ascii="Times New Roman" w:eastAsiaTheme="minorHAnsi"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D3A"/>
    <w:rsid w:val="000C0045"/>
    <w:rsid w:val="00182A7E"/>
    <w:rsid w:val="001847FE"/>
    <w:rsid w:val="001A3318"/>
    <w:rsid w:val="001D46E5"/>
    <w:rsid w:val="002D4C85"/>
    <w:rsid w:val="00352AD4"/>
    <w:rsid w:val="003826FB"/>
    <w:rsid w:val="003D0167"/>
    <w:rsid w:val="004017E1"/>
    <w:rsid w:val="00441D3C"/>
    <w:rsid w:val="00452E5F"/>
    <w:rsid w:val="004854CD"/>
    <w:rsid w:val="00577A17"/>
    <w:rsid w:val="0062387F"/>
    <w:rsid w:val="00861B0E"/>
    <w:rsid w:val="008A6906"/>
    <w:rsid w:val="00902705"/>
    <w:rsid w:val="00B64D3A"/>
    <w:rsid w:val="00D04548"/>
    <w:rsid w:val="00EB4CAE"/>
    <w:rsid w:val="00F27304"/>
    <w:rsid w:val="00F40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D98A4"/>
  <w15:chartTrackingRefBased/>
  <w15:docId w15:val="{E6505505-0872-4BD3-8F4E-A4F73CDDC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D3A"/>
  </w:style>
  <w:style w:type="paragraph" w:styleId="Heading1">
    <w:name w:val="heading 1"/>
    <w:basedOn w:val="Normal"/>
    <w:next w:val="Normal"/>
    <w:link w:val="Heading1Char"/>
    <w:uiPriority w:val="9"/>
    <w:qFormat/>
    <w:rsid w:val="00B64D3A"/>
    <w:pPr>
      <w:keepNext/>
      <w:keepLines/>
      <w:numPr>
        <w:numId w:val="1"/>
      </w:numPr>
      <w:spacing w:before="240" w:after="0"/>
      <w:outlineLvl w:val="0"/>
    </w:pPr>
    <w:rPr>
      <w:rFonts w:ascii="Times New Roman" w:eastAsiaTheme="majorEastAsia" w:hAnsi="Times New Roman" w:cs="Times New Roman"/>
      <w:b/>
      <w:sz w:val="36"/>
      <w:szCs w:val="32"/>
    </w:rPr>
  </w:style>
  <w:style w:type="paragraph" w:styleId="Heading2">
    <w:name w:val="heading 2"/>
    <w:basedOn w:val="Normal"/>
    <w:next w:val="Normal"/>
    <w:link w:val="Heading2Char"/>
    <w:uiPriority w:val="9"/>
    <w:unhideWhenUsed/>
    <w:qFormat/>
    <w:rsid w:val="00B64D3A"/>
    <w:pPr>
      <w:keepNext/>
      <w:keepLines/>
      <w:numPr>
        <w:ilvl w:val="1"/>
        <w:numId w:val="1"/>
      </w:numPr>
      <w:spacing w:before="40" w:after="0"/>
      <w:outlineLvl w:val="1"/>
    </w:pPr>
    <w:rPr>
      <w:rFonts w:ascii="Times New Roman" w:eastAsiaTheme="majorEastAsia" w:hAnsi="Times New Roman" w:cs="Times New Roman"/>
      <w:b/>
      <w:sz w:val="28"/>
      <w:szCs w:val="28"/>
    </w:rPr>
  </w:style>
  <w:style w:type="paragraph" w:styleId="Heading3">
    <w:name w:val="heading 3"/>
    <w:basedOn w:val="Normal"/>
    <w:next w:val="Normal"/>
    <w:link w:val="Heading3Char"/>
    <w:uiPriority w:val="9"/>
    <w:semiHidden/>
    <w:unhideWhenUsed/>
    <w:qFormat/>
    <w:rsid w:val="00B64D3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64D3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64D3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64D3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64D3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64D3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64D3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D3A"/>
    <w:rPr>
      <w:rFonts w:ascii="Times New Roman" w:eastAsiaTheme="majorEastAsia" w:hAnsi="Times New Roman" w:cs="Times New Roman"/>
      <w:b/>
      <w:sz w:val="36"/>
      <w:szCs w:val="32"/>
    </w:rPr>
  </w:style>
  <w:style w:type="character" w:customStyle="1" w:styleId="Heading2Char">
    <w:name w:val="Heading 2 Char"/>
    <w:basedOn w:val="DefaultParagraphFont"/>
    <w:link w:val="Heading2"/>
    <w:uiPriority w:val="9"/>
    <w:rsid w:val="00B64D3A"/>
    <w:rPr>
      <w:rFonts w:ascii="Times New Roman" w:eastAsiaTheme="majorEastAsia" w:hAnsi="Times New Roman" w:cs="Times New Roman"/>
      <w:b/>
      <w:sz w:val="28"/>
      <w:szCs w:val="28"/>
    </w:rPr>
  </w:style>
  <w:style w:type="character" w:customStyle="1" w:styleId="Heading3Char">
    <w:name w:val="Heading 3 Char"/>
    <w:basedOn w:val="DefaultParagraphFont"/>
    <w:link w:val="Heading3"/>
    <w:uiPriority w:val="9"/>
    <w:semiHidden/>
    <w:rsid w:val="00B64D3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64D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64D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64D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64D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64D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64D3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64D3A"/>
    <w:pPr>
      <w:ind w:left="720"/>
      <w:contextualSpacing/>
    </w:pPr>
  </w:style>
  <w:style w:type="paragraph" w:styleId="NormalWeb">
    <w:name w:val="Normal (Web)"/>
    <w:basedOn w:val="Normal"/>
    <w:uiPriority w:val="99"/>
    <w:unhideWhenUsed/>
    <w:rsid w:val="00B64D3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64D3A"/>
    <w:rPr>
      <w:i/>
      <w:iCs/>
    </w:rPr>
  </w:style>
  <w:style w:type="character" w:customStyle="1" w:styleId="crayon-sy">
    <w:name w:val="crayon-sy"/>
    <w:basedOn w:val="DefaultParagraphFont"/>
    <w:rsid w:val="00B64D3A"/>
  </w:style>
  <w:style w:type="character" w:customStyle="1" w:styleId="crayon-v">
    <w:name w:val="crayon-v"/>
    <w:basedOn w:val="DefaultParagraphFont"/>
    <w:rsid w:val="00B64D3A"/>
  </w:style>
  <w:style w:type="character" w:customStyle="1" w:styleId="crayon-e">
    <w:name w:val="crayon-e"/>
    <w:basedOn w:val="DefaultParagraphFont"/>
    <w:rsid w:val="00B64D3A"/>
  </w:style>
  <w:style w:type="paragraph" w:styleId="Header">
    <w:name w:val="header"/>
    <w:basedOn w:val="Normal"/>
    <w:link w:val="HeaderChar"/>
    <w:uiPriority w:val="99"/>
    <w:unhideWhenUsed/>
    <w:rsid w:val="00B64D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D3A"/>
  </w:style>
  <w:style w:type="paragraph" w:styleId="Footer">
    <w:name w:val="footer"/>
    <w:basedOn w:val="Normal"/>
    <w:link w:val="FooterChar"/>
    <w:uiPriority w:val="99"/>
    <w:unhideWhenUsed/>
    <w:rsid w:val="00B64D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D3A"/>
  </w:style>
  <w:style w:type="paragraph" w:styleId="TOCHeading">
    <w:name w:val="TOC Heading"/>
    <w:basedOn w:val="Heading1"/>
    <w:next w:val="Normal"/>
    <w:uiPriority w:val="39"/>
    <w:unhideWhenUsed/>
    <w:qFormat/>
    <w:rsid w:val="00577A17"/>
    <w:pPr>
      <w:numPr>
        <w:numId w:val="0"/>
      </w:numPr>
      <w:outlineLvl w:val="9"/>
    </w:pPr>
    <w:rPr>
      <w:rFonts w:asciiTheme="majorHAnsi" w:hAnsiTheme="majorHAnsi" w:cstheme="majorBidi"/>
      <w:b w:val="0"/>
      <w:color w:val="2F5496" w:themeColor="accent1" w:themeShade="BF"/>
      <w:sz w:val="32"/>
    </w:rPr>
  </w:style>
  <w:style w:type="paragraph" w:styleId="TOC1">
    <w:name w:val="toc 1"/>
    <w:basedOn w:val="Normal"/>
    <w:next w:val="Normal"/>
    <w:autoRedefine/>
    <w:uiPriority w:val="39"/>
    <w:unhideWhenUsed/>
    <w:rsid w:val="00577A17"/>
    <w:pPr>
      <w:spacing w:after="100"/>
    </w:pPr>
  </w:style>
  <w:style w:type="paragraph" w:styleId="TOC2">
    <w:name w:val="toc 2"/>
    <w:basedOn w:val="Normal"/>
    <w:next w:val="Normal"/>
    <w:autoRedefine/>
    <w:uiPriority w:val="39"/>
    <w:unhideWhenUsed/>
    <w:rsid w:val="00577A17"/>
    <w:pPr>
      <w:spacing w:after="100"/>
      <w:ind w:left="220"/>
    </w:pPr>
  </w:style>
  <w:style w:type="character" w:styleId="Hyperlink">
    <w:name w:val="Hyperlink"/>
    <w:basedOn w:val="DefaultParagraphFont"/>
    <w:uiPriority w:val="99"/>
    <w:unhideWhenUsed/>
    <w:rsid w:val="00577A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E5369-D2BE-41FC-8052-8E33AB5A2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Trần</dc:creator>
  <cp:keywords/>
  <dc:description/>
  <cp:lastModifiedBy>phucjp04@outlook.com</cp:lastModifiedBy>
  <cp:revision>17</cp:revision>
  <dcterms:created xsi:type="dcterms:W3CDTF">2017-12-04T04:46:00Z</dcterms:created>
  <dcterms:modified xsi:type="dcterms:W3CDTF">2018-04-19T02:01:00Z</dcterms:modified>
</cp:coreProperties>
</file>