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ECB81" w14:textId="6CA6E109" w:rsidR="00C07FE4" w:rsidRPr="00AA719A" w:rsidRDefault="00F1069C" w:rsidP="00EF0F86">
      <w:pPr>
        <w:pStyle w:val="Hd1"/>
        <w:rPr>
          <w:rFonts w:cs="Times New Roman"/>
        </w:rPr>
      </w:pPr>
      <w:r w:rsidRPr="00AA719A">
        <w:rPr>
          <w:rFonts w:cs="Times New Roman"/>
        </w:rPr>
        <w:t>LỜI MỞ ĐẦU</w:t>
      </w:r>
    </w:p>
    <w:p w14:paraId="57E722AE" w14:textId="0038807D" w:rsidR="00B935E2" w:rsidRPr="00AA719A" w:rsidRDefault="00B935E2" w:rsidP="00EF0F86">
      <w:pPr>
        <w:pStyle w:val="Hd1"/>
        <w:rPr>
          <w:rFonts w:cs="Times New Roman"/>
        </w:rPr>
      </w:pPr>
      <w:r w:rsidRPr="00AA719A">
        <w:rPr>
          <w:rFonts w:cs="Times New Roman"/>
        </w:rPr>
        <w:br w:type="page"/>
      </w:r>
    </w:p>
    <w:p w14:paraId="12A5E479" w14:textId="4B82FC39" w:rsidR="00811515" w:rsidRPr="00AA719A" w:rsidRDefault="00B2084E" w:rsidP="00B2084E">
      <w:pPr>
        <w:pStyle w:val="Hd1"/>
        <w:rPr>
          <w:rFonts w:cs="Times New Roman"/>
        </w:rPr>
      </w:pPr>
      <w:r w:rsidRPr="00AA719A">
        <w:rPr>
          <w:rFonts w:cs="Times New Roman"/>
        </w:rPr>
        <w:lastRenderedPageBreak/>
        <w:t>LỜI CẢM ƠN</w:t>
      </w:r>
    </w:p>
    <w:p w14:paraId="0B3849FB" w14:textId="039E12AA" w:rsidR="00454627" w:rsidRPr="00AA719A" w:rsidRDefault="00454627">
      <w:pPr>
        <w:rPr>
          <w:rFonts w:ascii="Times New Roman" w:eastAsiaTheme="majorEastAsia" w:hAnsi="Times New Roman" w:cs="Times New Roman"/>
          <w:b/>
          <w:sz w:val="28"/>
          <w:szCs w:val="40"/>
        </w:rPr>
      </w:pPr>
      <w:r w:rsidRPr="00AA719A">
        <w:rPr>
          <w:rFonts w:ascii="Times New Roman" w:hAnsi="Times New Roman" w:cs="Times New Roman"/>
        </w:rPr>
        <w:br w:type="page"/>
      </w:r>
    </w:p>
    <w:p w14:paraId="623EBF53" w14:textId="7E6CFB37" w:rsidR="009D457E" w:rsidRPr="00AA719A" w:rsidRDefault="00C31684" w:rsidP="00B2084E">
      <w:pPr>
        <w:pStyle w:val="Hd1"/>
        <w:rPr>
          <w:rFonts w:cs="Times New Roman"/>
        </w:rPr>
      </w:pPr>
      <w:r w:rsidRPr="00AA719A">
        <w:rPr>
          <w:rFonts w:cs="Times New Roman"/>
        </w:rPr>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28841FA4" w14:textId="782A427C" w:rsidR="004D1CB7" w:rsidRPr="00AA719A"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BF3C670"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563044DE"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E127B68"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6C0B5A" w:rsidRPr="00B82852">
              <w:rPr>
                <w:rFonts w:ascii="Times New Roman" w:hAnsi="Times New Roman" w:cs="Times New Roman"/>
                <w:sz w:val="26"/>
                <w:szCs w:val="26"/>
              </w:rPr>
              <w:t>…</w:t>
            </w:r>
            <w:r w:rsidR="00614D3A" w:rsidRPr="00B82852">
              <w:rPr>
                <w:rFonts w:ascii="Times New Roman" w:hAnsi="Times New Roman" w:cs="Times New Roman"/>
                <w:sz w:val="26"/>
                <w:szCs w:val="26"/>
              </w:rPr>
              <w:t>………</w:t>
            </w:r>
            <w:r w:rsidR="00C126A3"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44B5F713" w14:textId="079E85E6"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p>
        </w:tc>
      </w:tr>
      <w:tr w:rsidR="00134A7E" w14:paraId="12AE1933" w14:textId="77777777" w:rsidTr="00411A91">
        <w:trPr>
          <w:trHeight w:val="20"/>
        </w:trPr>
        <w:tc>
          <w:tcPr>
            <w:tcW w:w="6120" w:type="dxa"/>
          </w:tcPr>
          <w:p w14:paraId="563B3270" w14:textId="4E988FE5"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433F02"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380AD585" w14:textId="4E384560"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8301DC" w:rsidRPr="00B82852">
              <w:rPr>
                <w:rFonts w:ascii="Times New Roman" w:hAnsi="Times New Roman" w:cs="Times New Roman"/>
                <w:sz w:val="26"/>
                <w:szCs w:val="26"/>
              </w:rPr>
              <w:t>..</w:t>
            </w:r>
          </w:p>
        </w:tc>
      </w:tr>
      <w:tr w:rsidR="000B08E3" w14:paraId="51348E31" w14:textId="77777777" w:rsidTr="00411A91">
        <w:trPr>
          <w:trHeight w:val="20"/>
        </w:trPr>
        <w:tc>
          <w:tcPr>
            <w:tcW w:w="9540" w:type="dxa"/>
            <w:gridSpan w:val="2"/>
          </w:tcPr>
          <w:p w14:paraId="51374A91" w14:textId="44ABA692"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134A7E"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p>
        </w:tc>
      </w:tr>
      <w:tr w:rsidR="00181992" w14:paraId="59C9AC40" w14:textId="77777777" w:rsidTr="00411A91">
        <w:trPr>
          <w:trHeight w:val="20"/>
        </w:trPr>
        <w:tc>
          <w:tcPr>
            <w:tcW w:w="9540" w:type="dxa"/>
            <w:gridSpan w:val="2"/>
          </w:tcPr>
          <w:p w14:paraId="72EBC3F6" w14:textId="462F08E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802693"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p>
        </w:tc>
      </w:tr>
      <w:tr w:rsidR="00134A7E" w14:paraId="6A6F0BF1" w14:textId="77777777" w:rsidTr="00411A91">
        <w:trPr>
          <w:trHeight w:val="20"/>
        </w:trPr>
        <w:tc>
          <w:tcPr>
            <w:tcW w:w="6120" w:type="dxa"/>
          </w:tcPr>
          <w:p w14:paraId="28E20511" w14:textId="41D981EA"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E57904" w:rsidRPr="00B82852">
              <w:rPr>
                <w:rFonts w:ascii="Times New Roman" w:hAnsi="Times New Roman" w:cs="Times New Roman"/>
                <w:sz w:val="26"/>
                <w:szCs w:val="26"/>
              </w:rPr>
              <w:t>…...</w:t>
            </w:r>
          </w:p>
        </w:tc>
        <w:tc>
          <w:tcPr>
            <w:tcW w:w="3420" w:type="dxa"/>
          </w:tcPr>
          <w:p w14:paraId="01E933A6" w14:textId="1575C1D7"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AA2715" w:rsidRPr="00B82852">
              <w:rPr>
                <w:rFonts w:ascii="Times New Roman" w:hAnsi="Times New Roman" w:cs="Times New Roman"/>
                <w:sz w:val="26"/>
                <w:szCs w:val="26"/>
              </w:rPr>
              <w:t>……………………</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lastRenderedPageBreak/>
        <w:t>4. Điểm mới đề tài:</w:t>
      </w:r>
    </w:p>
    <w:p w14:paraId="60036693" w14:textId="25FFE696" w:rsidR="00A51762" w:rsidRDefault="00A51762" w:rsidP="00DC3B09">
      <w:pPr>
        <w:pStyle w:val="ND"/>
      </w:pPr>
      <w:r>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26C5B126" w:rsidR="005F57FB" w:rsidRPr="00050034" w:rsidRDefault="005F57FB"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1264C78B" w14:textId="77777777" w:rsidR="00A649AD" w:rsidRPr="00AA719A"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18662422" w14:textId="1C5676A8" w:rsidR="00BD403D" w:rsidRDefault="00BD403D">
      <w:pPr>
        <w:rPr>
          <w:rFonts w:ascii="Times New Roman" w:hAnsi="Times New Roman"/>
          <w:sz w:val="26"/>
        </w:rPr>
      </w:pPr>
      <w:r>
        <w:br w:type="page"/>
      </w:r>
    </w:p>
    <w:p w14:paraId="59D9840D" w14:textId="77777777" w:rsidR="0055032F" w:rsidRPr="00AA719A" w:rsidRDefault="0055032F" w:rsidP="0055032F">
      <w:pPr>
        <w:pStyle w:val="Hd1"/>
        <w:rPr>
          <w:rFonts w:cs="Times New Roman"/>
        </w:rPr>
      </w:pPr>
      <w:r w:rsidRPr="00AA719A">
        <w:rPr>
          <w:rFonts w:cs="Times New Roman"/>
        </w:rPr>
        <w:lastRenderedPageBreak/>
        <w:t>NHẬN XÉT</w:t>
      </w:r>
    </w:p>
    <w:p w14:paraId="08ABBAA6" w14:textId="5BC4566F" w:rsidR="0055032F" w:rsidRPr="00AA719A" w:rsidRDefault="0055032F" w:rsidP="0055032F">
      <w:pPr>
        <w:pStyle w:val="SubHd1"/>
        <w:rPr>
          <w:rFonts w:cs="Times New Roman"/>
        </w:rPr>
      </w:pPr>
      <w:r w:rsidRPr="00AA719A">
        <w:rPr>
          <w:rFonts w:cs="Times New Roman"/>
        </w:rPr>
        <w:t>(Của giảng viên</w:t>
      </w:r>
      <w:r w:rsidR="00875278">
        <w:rPr>
          <w:rFonts w:cs="Times New Roman"/>
        </w:rPr>
        <w:t xml:space="preserve"> chấm</w:t>
      </w:r>
      <w:r w:rsidRPr="00AA719A">
        <w:rPr>
          <w:rFonts w:cs="Times New Roman"/>
        </w:rPr>
        <w:t>)</w:t>
      </w:r>
    </w:p>
    <w:p w14:paraId="3F242734" w14:textId="06EA53DB" w:rsidR="0055032F" w:rsidRPr="00AA719A" w:rsidRDefault="0055032F"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55032F" w:rsidRPr="00AA719A" w14:paraId="3318C662" w14:textId="77777777" w:rsidTr="009C19E6">
        <w:trPr>
          <w:trHeight w:val="1394"/>
        </w:trPr>
        <w:tc>
          <w:tcPr>
            <w:tcW w:w="4508" w:type="dxa"/>
          </w:tcPr>
          <w:p w14:paraId="6900D8DE" w14:textId="77777777" w:rsidR="0055032F" w:rsidRPr="00AA719A" w:rsidRDefault="0055032F" w:rsidP="00DC3B09">
            <w:pPr>
              <w:pStyle w:val="ND"/>
            </w:pPr>
          </w:p>
        </w:tc>
        <w:tc>
          <w:tcPr>
            <w:tcW w:w="4508" w:type="dxa"/>
          </w:tcPr>
          <w:p w14:paraId="608CBAD3" w14:textId="77777777" w:rsidR="0055032F" w:rsidRPr="00AA719A" w:rsidRDefault="0055032F" w:rsidP="009C19E6">
            <w:pPr>
              <w:jc w:val="center"/>
              <w:rPr>
                <w:rFonts w:ascii="Times New Roman" w:hAnsi="Times New Roman" w:cs="Times New Roman"/>
                <w:b/>
                <w:bCs/>
                <w:sz w:val="26"/>
                <w:szCs w:val="26"/>
              </w:rPr>
            </w:pPr>
          </w:p>
          <w:p w14:paraId="11E82C5D" w14:textId="2767D0C9" w:rsidR="0055032F" w:rsidRPr="00AA719A" w:rsidRDefault="0055032F"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EE56B9">
              <w:rPr>
                <w:rFonts w:ascii="Times New Roman" w:hAnsi="Times New Roman" w:cs="Times New Roman"/>
                <w:b/>
                <w:bCs/>
                <w:sz w:val="26"/>
                <w:szCs w:val="26"/>
              </w:rPr>
              <w:t>chấm</w:t>
            </w:r>
          </w:p>
          <w:p w14:paraId="12FA9AFE" w14:textId="77777777" w:rsidR="0055032F" w:rsidRPr="00AA719A" w:rsidRDefault="0055032F"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87F7BB6" w14:textId="77777777" w:rsidR="0055032F" w:rsidRPr="00AA719A" w:rsidRDefault="0055032F" w:rsidP="00DC3B09">
      <w:pPr>
        <w:pStyle w:val="ND"/>
      </w:pP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77777777"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4270AE9E"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77777777"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 ………………………………………………………………………………………….. …………………………………………………………………………………………..</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r>
        <w:lastRenderedPageBreak/>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77777777" w:rsidR="00845089" w:rsidRPr="00050034" w:rsidRDefault="00845089"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12654D">
      <w:pPr>
        <w:pStyle w:val="Hd1"/>
      </w:pPr>
      <w:r>
        <w:lastRenderedPageBreak/>
        <w:t>MỤC LỤC</w:t>
      </w:r>
    </w:p>
    <w:p w14:paraId="6EE9B223" w14:textId="0BB1AA42" w:rsidR="00F57C5D"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F57C5D">
        <w:rPr>
          <w:noProof/>
        </w:rPr>
        <w:t>CHƯƠNG 1 . TỔNG QUAN</w:t>
      </w:r>
      <w:r w:rsidR="00F57C5D">
        <w:rPr>
          <w:noProof/>
        </w:rPr>
        <w:tab/>
      </w:r>
      <w:r w:rsidR="00F57C5D">
        <w:rPr>
          <w:noProof/>
        </w:rPr>
        <w:fldChar w:fldCharType="begin"/>
      </w:r>
      <w:r w:rsidR="00F57C5D">
        <w:rPr>
          <w:noProof/>
        </w:rPr>
        <w:instrText xml:space="preserve"> PAGEREF _Toc200374647 \h </w:instrText>
      </w:r>
      <w:r w:rsidR="00F57C5D">
        <w:rPr>
          <w:noProof/>
        </w:rPr>
      </w:r>
      <w:r w:rsidR="00F57C5D">
        <w:rPr>
          <w:noProof/>
        </w:rPr>
        <w:fldChar w:fldCharType="separate"/>
      </w:r>
      <w:r w:rsidR="00805670">
        <w:rPr>
          <w:noProof/>
        </w:rPr>
        <w:t>1</w:t>
      </w:r>
      <w:r w:rsidR="00F57C5D">
        <w:rPr>
          <w:noProof/>
        </w:rPr>
        <w:fldChar w:fldCharType="end"/>
      </w:r>
    </w:p>
    <w:p w14:paraId="1663D7D6" w14:textId="7D6F9548" w:rsidR="00F57C5D" w:rsidRDefault="00F57C5D">
      <w:pPr>
        <w:pStyle w:val="TOC2"/>
        <w:tabs>
          <w:tab w:val="left" w:pos="960"/>
          <w:tab w:val="right" w:leader="dot" w:pos="8498"/>
        </w:tabs>
        <w:rPr>
          <w:rFonts w:asciiTheme="minorHAnsi" w:eastAsiaTheme="minorEastAsia" w:hAnsiTheme="minorHAnsi"/>
          <w:b w:val="0"/>
          <w:noProof/>
          <w:sz w:val="24"/>
        </w:rPr>
      </w:pPr>
      <w:r>
        <w:rPr>
          <w:noProof/>
        </w:rPr>
        <w:t>1.1</w:t>
      </w:r>
      <w:r>
        <w:rPr>
          <w:rFonts w:asciiTheme="minorHAnsi" w:eastAsiaTheme="minorEastAsia" w:hAnsiTheme="minorHAnsi"/>
          <w:b w:val="0"/>
          <w:noProof/>
          <w:sz w:val="24"/>
        </w:rPr>
        <w:tab/>
      </w:r>
      <w:r>
        <w:rPr>
          <w:noProof/>
        </w:rPr>
        <w:t>Tổng quan đề tài</w:t>
      </w:r>
      <w:r>
        <w:rPr>
          <w:noProof/>
        </w:rPr>
        <w:tab/>
      </w:r>
      <w:r>
        <w:rPr>
          <w:noProof/>
        </w:rPr>
        <w:fldChar w:fldCharType="begin"/>
      </w:r>
      <w:r>
        <w:rPr>
          <w:noProof/>
        </w:rPr>
        <w:instrText xml:space="preserve"> PAGEREF _Toc200374648 \h </w:instrText>
      </w:r>
      <w:r>
        <w:rPr>
          <w:noProof/>
        </w:rPr>
      </w:r>
      <w:r>
        <w:rPr>
          <w:noProof/>
        </w:rPr>
        <w:fldChar w:fldCharType="separate"/>
      </w:r>
      <w:r w:rsidR="00805670">
        <w:rPr>
          <w:noProof/>
        </w:rPr>
        <w:t>1</w:t>
      </w:r>
      <w:r>
        <w:rPr>
          <w:noProof/>
        </w:rPr>
        <w:fldChar w:fldCharType="end"/>
      </w:r>
    </w:p>
    <w:p w14:paraId="0F5BEE9C" w14:textId="0201E97D" w:rsidR="00F57C5D" w:rsidRDefault="00F57C5D">
      <w:pPr>
        <w:pStyle w:val="TOC2"/>
        <w:tabs>
          <w:tab w:val="left" w:pos="960"/>
          <w:tab w:val="right" w:leader="dot" w:pos="8498"/>
        </w:tabs>
        <w:rPr>
          <w:rFonts w:asciiTheme="minorHAnsi" w:eastAsiaTheme="minorEastAsia" w:hAnsiTheme="minorHAnsi"/>
          <w:b w:val="0"/>
          <w:noProof/>
          <w:sz w:val="24"/>
        </w:rPr>
      </w:pPr>
      <w:r>
        <w:rPr>
          <w:noProof/>
        </w:rPr>
        <w:t>1.2</w:t>
      </w:r>
      <w:r>
        <w:rPr>
          <w:rFonts w:asciiTheme="minorHAnsi" w:eastAsiaTheme="minorEastAsia" w:hAnsiTheme="minorHAnsi"/>
          <w:b w:val="0"/>
          <w:noProof/>
          <w:sz w:val="24"/>
        </w:rPr>
        <w:tab/>
      </w:r>
      <w:r>
        <w:rPr>
          <w:noProof/>
        </w:rPr>
        <w:t>Mục tiêu đề tài</w:t>
      </w:r>
      <w:r>
        <w:rPr>
          <w:noProof/>
        </w:rPr>
        <w:tab/>
      </w:r>
      <w:r>
        <w:rPr>
          <w:noProof/>
        </w:rPr>
        <w:fldChar w:fldCharType="begin"/>
      </w:r>
      <w:r>
        <w:rPr>
          <w:noProof/>
        </w:rPr>
        <w:instrText xml:space="preserve"> PAGEREF _Toc200374649 \h </w:instrText>
      </w:r>
      <w:r>
        <w:rPr>
          <w:noProof/>
        </w:rPr>
      </w:r>
      <w:r>
        <w:rPr>
          <w:noProof/>
        </w:rPr>
        <w:fldChar w:fldCharType="separate"/>
      </w:r>
      <w:r w:rsidR="00805670">
        <w:rPr>
          <w:noProof/>
        </w:rPr>
        <w:t>2</w:t>
      </w:r>
      <w:r>
        <w:rPr>
          <w:noProof/>
        </w:rPr>
        <w:fldChar w:fldCharType="end"/>
      </w:r>
    </w:p>
    <w:p w14:paraId="54DD7D2F" w14:textId="72226C44" w:rsidR="00F57C5D" w:rsidRDefault="00F57C5D">
      <w:pPr>
        <w:pStyle w:val="TOC2"/>
        <w:tabs>
          <w:tab w:val="left" w:pos="960"/>
          <w:tab w:val="right" w:leader="dot" w:pos="8498"/>
        </w:tabs>
        <w:rPr>
          <w:rFonts w:asciiTheme="minorHAnsi" w:eastAsiaTheme="minorEastAsia" w:hAnsiTheme="minorHAnsi"/>
          <w:b w:val="0"/>
          <w:noProof/>
          <w:sz w:val="24"/>
        </w:rPr>
      </w:pPr>
      <w:r>
        <w:rPr>
          <w:noProof/>
        </w:rPr>
        <w:t>1.3</w:t>
      </w:r>
      <w:r>
        <w:rPr>
          <w:rFonts w:asciiTheme="minorHAnsi" w:eastAsiaTheme="minorEastAsia" w:hAnsiTheme="minorHAnsi"/>
          <w:b w:val="0"/>
          <w:noProof/>
          <w:sz w:val="24"/>
        </w:rPr>
        <w:tab/>
      </w:r>
      <w:r>
        <w:rPr>
          <w:noProof/>
        </w:rPr>
        <w:t>Phạm vi nghiên cứu</w:t>
      </w:r>
      <w:r>
        <w:rPr>
          <w:noProof/>
        </w:rPr>
        <w:tab/>
      </w:r>
      <w:r>
        <w:rPr>
          <w:noProof/>
        </w:rPr>
        <w:fldChar w:fldCharType="begin"/>
      </w:r>
      <w:r>
        <w:rPr>
          <w:noProof/>
        </w:rPr>
        <w:instrText xml:space="preserve"> PAGEREF _Toc200374650 \h </w:instrText>
      </w:r>
      <w:r>
        <w:rPr>
          <w:noProof/>
        </w:rPr>
      </w:r>
      <w:r>
        <w:rPr>
          <w:noProof/>
        </w:rPr>
        <w:fldChar w:fldCharType="separate"/>
      </w:r>
      <w:r w:rsidR="00805670">
        <w:rPr>
          <w:noProof/>
        </w:rPr>
        <w:t>2</w:t>
      </w:r>
      <w:r>
        <w:rPr>
          <w:noProof/>
        </w:rPr>
        <w:fldChar w:fldCharType="end"/>
      </w:r>
    </w:p>
    <w:p w14:paraId="50185BD9" w14:textId="7F64C7AE" w:rsidR="00F57C5D" w:rsidRDefault="00F57C5D">
      <w:pPr>
        <w:pStyle w:val="TOC2"/>
        <w:tabs>
          <w:tab w:val="left" w:pos="960"/>
          <w:tab w:val="right" w:leader="dot" w:pos="8498"/>
        </w:tabs>
        <w:rPr>
          <w:rFonts w:asciiTheme="minorHAnsi" w:eastAsiaTheme="minorEastAsia" w:hAnsiTheme="minorHAnsi"/>
          <w:b w:val="0"/>
          <w:noProof/>
          <w:sz w:val="24"/>
        </w:rPr>
      </w:pPr>
      <w:r>
        <w:rPr>
          <w:noProof/>
        </w:rPr>
        <w:t>1.4</w:t>
      </w:r>
      <w:r>
        <w:rPr>
          <w:rFonts w:asciiTheme="minorHAnsi" w:eastAsiaTheme="minorEastAsia" w:hAnsiTheme="minorHAnsi"/>
          <w:b w:val="0"/>
          <w:noProof/>
          <w:sz w:val="24"/>
        </w:rPr>
        <w:tab/>
      </w:r>
      <w:r>
        <w:rPr>
          <w:noProof/>
        </w:rPr>
        <w:t>Phương pháp nghiên cứu</w:t>
      </w:r>
      <w:r>
        <w:rPr>
          <w:noProof/>
        </w:rPr>
        <w:tab/>
      </w:r>
      <w:r>
        <w:rPr>
          <w:noProof/>
        </w:rPr>
        <w:fldChar w:fldCharType="begin"/>
      </w:r>
      <w:r>
        <w:rPr>
          <w:noProof/>
        </w:rPr>
        <w:instrText xml:space="preserve"> PAGEREF _Toc200374651 \h </w:instrText>
      </w:r>
      <w:r>
        <w:rPr>
          <w:noProof/>
        </w:rPr>
      </w:r>
      <w:r>
        <w:rPr>
          <w:noProof/>
        </w:rPr>
        <w:fldChar w:fldCharType="separate"/>
      </w:r>
      <w:r w:rsidR="00805670">
        <w:rPr>
          <w:noProof/>
        </w:rPr>
        <w:t>3</w:t>
      </w:r>
      <w:r>
        <w:rPr>
          <w:noProof/>
        </w:rPr>
        <w:fldChar w:fldCharType="end"/>
      </w:r>
    </w:p>
    <w:p w14:paraId="518883A0" w14:textId="28BC1665" w:rsidR="00F57C5D" w:rsidRDefault="00F57C5D">
      <w:pPr>
        <w:pStyle w:val="TOC1"/>
        <w:tabs>
          <w:tab w:val="right" w:leader="dot" w:pos="8498"/>
        </w:tabs>
        <w:rPr>
          <w:rFonts w:asciiTheme="minorHAnsi" w:eastAsiaTheme="minorEastAsia" w:hAnsiTheme="minorHAnsi"/>
          <w:b w:val="0"/>
          <w:noProof/>
          <w:sz w:val="24"/>
        </w:rPr>
      </w:pPr>
      <w:r>
        <w:rPr>
          <w:noProof/>
        </w:rPr>
        <w:t>CHƯƠNG 2 . CƠ SỞ LÝ THUYẾT</w:t>
      </w:r>
      <w:r>
        <w:rPr>
          <w:noProof/>
        </w:rPr>
        <w:tab/>
      </w:r>
      <w:r>
        <w:rPr>
          <w:noProof/>
        </w:rPr>
        <w:fldChar w:fldCharType="begin"/>
      </w:r>
      <w:r>
        <w:rPr>
          <w:noProof/>
        </w:rPr>
        <w:instrText xml:space="preserve"> PAGEREF _Toc200374652 \h </w:instrText>
      </w:r>
      <w:r>
        <w:rPr>
          <w:noProof/>
        </w:rPr>
      </w:r>
      <w:r>
        <w:rPr>
          <w:noProof/>
        </w:rPr>
        <w:fldChar w:fldCharType="separate"/>
      </w:r>
      <w:r w:rsidR="00805670">
        <w:rPr>
          <w:noProof/>
        </w:rPr>
        <w:t>6</w:t>
      </w:r>
      <w:r>
        <w:rPr>
          <w:noProof/>
        </w:rPr>
        <w:fldChar w:fldCharType="end"/>
      </w:r>
    </w:p>
    <w:p w14:paraId="7D2E6B43" w14:textId="5BADBB73" w:rsidR="00F57C5D" w:rsidRDefault="00F57C5D">
      <w:pPr>
        <w:pStyle w:val="TOC2"/>
        <w:tabs>
          <w:tab w:val="left" w:pos="960"/>
          <w:tab w:val="right" w:leader="dot" w:pos="8498"/>
        </w:tabs>
        <w:rPr>
          <w:rFonts w:asciiTheme="minorHAnsi" w:eastAsiaTheme="minorEastAsia" w:hAnsiTheme="minorHAnsi"/>
          <w:b w:val="0"/>
          <w:noProof/>
          <w:sz w:val="24"/>
        </w:rPr>
      </w:pPr>
      <w:r>
        <w:rPr>
          <w:noProof/>
        </w:rPr>
        <w:t>2.1</w:t>
      </w:r>
      <w:r>
        <w:rPr>
          <w:rFonts w:asciiTheme="minorHAnsi" w:eastAsiaTheme="minorEastAsia" w:hAnsiTheme="minorHAnsi"/>
          <w:b w:val="0"/>
          <w:noProof/>
          <w:sz w:val="24"/>
        </w:rPr>
        <w:tab/>
      </w:r>
      <w:r>
        <w:rPr>
          <w:noProof/>
        </w:rPr>
        <w:t>Tổng quan về xử lý ngôn ngữ tự nhiên</w:t>
      </w:r>
      <w:r>
        <w:rPr>
          <w:noProof/>
        </w:rPr>
        <w:tab/>
      </w:r>
      <w:r>
        <w:rPr>
          <w:noProof/>
        </w:rPr>
        <w:fldChar w:fldCharType="begin"/>
      </w:r>
      <w:r>
        <w:rPr>
          <w:noProof/>
        </w:rPr>
        <w:instrText xml:space="preserve"> PAGEREF _Toc200374653 \h </w:instrText>
      </w:r>
      <w:r>
        <w:rPr>
          <w:noProof/>
        </w:rPr>
      </w:r>
      <w:r>
        <w:rPr>
          <w:noProof/>
        </w:rPr>
        <w:fldChar w:fldCharType="separate"/>
      </w:r>
      <w:r w:rsidR="00805670">
        <w:rPr>
          <w:noProof/>
        </w:rPr>
        <w:t>6</w:t>
      </w:r>
      <w:r>
        <w:rPr>
          <w:noProof/>
        </w:rPr>
        <w:fldChar w:fldCharType="end"/>
      </w:r>
    </w:p>
    <w:p w14:paraId="78D5D6E2" w14:textId="32F12D2E" w:rsidR="00F57C5D" w:rsidRDefault="00F57C5D">
      <w:pPr>
        <w:pStyle w:val="TOC3"/>
        <w:tabs>
          <w:tab w:val="left" w:pos="1440"/>
          <w:tab w:val="right" w:leader="dot" w:pos="8498"/>
        </w:tabs>
        <w:rPr>
          <w:rFonts w:asciiTheme="minorHAnsi" w:eastAsiaTheme="minorEastAsia" w:hAnsiTheme="minorHAnsi"/>
          <w:noProof/>
          <w:sz w:val="24"/>
        </w:rPr>
      </w:pPr>
      <w:r>
        <w:rPr>
          <w:noProof/>
        </w:rPr>
        <w:t>2.1.1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_Toc200374654 \h </w:instrText>
      </w:r>
      <w:r>
        <w:rPr>
          <w:noProof/>
        </w:rPr>
      </w:r>
      <w:r>
        <w:rPr>
          <w:noProof/>
        </w:rPr>
        <w:fldChar w:fldCharType="separate"/>
      </w:r>
      <w:r w:rsidR="00805670">
        <w:rPr>
          <w:noProof/>
        </w:rPr>
        <w:t>6</w:t>
      </w:r>
      <w:r>
        <w:rPr>
          <w:noProof/>
        </w:rPr>
        <w:fldChar w:fldCharType="end"/>
      </w:r>
    </w:p>
    <w:p w14:paraId="3EA18B85" w14:textId="7D4B8E18" w:rsidR="00F57C5D" w:rsidRDefault="00F57C5D">
      <w:pPr>
        <w:pStyle w:val="TOC3"/>
        <w:tabs>
          <w:tab w:val="left" w:pos="1440"/>
          <w:tab w:val="right" w:leader="dot" w:pos="8498"/>
        </w:tabs>
        <w:rPr>
          <w:rFonts w:asciiTheme="minorHAnsi" w:eastAsiaTheme="minorEastAsia" w:hAnsiTheme="minorHAnsi"/>
          <w:noProof/>
          <w:sz w:val="24"/>
        </w:rPr>
      </w:pPr>
      <w:r>
        <w:rPr>
          <w:noProof/>
        </w:rPr>
        <w:t>2.1.2</w:t>
      </w:r>
      <w:r>
        <w:rPr>
          <w:rFonts w:asciiTheme="minorHAnsi" w:eastAsiaTheme="minorEastAsia" w:hAnsiTheme="minorHAnsi"/>
          <w:noProof/>
          <w:sz w:val="24"/>
        </w:rPr>
        <w:tab/>
      </w:r>
      <w:r>
        <w:rPr>
          <w:noProof/>
        </w:rPr>
        <w:t>Quy trình xử lý ngôn ngữ tự nhiên</w:t>
      </w:r>
      <w:r>
        <w:rPr>
          <w:noProof/>
        </w:rPr>
        <w:tab/>
      </w:r>
      <w:r>
        <w:rPr>
          <w:noProof/>
        </w:rPr>
        <w:fldChar w:fldCharType="begin"/>
      </w:r>
      <w:r>
        <w:rPr>
          <w:noProof/>
        </w:rPr>
        <w:instrText xml:space="preserve"> PAGEREF _Toc200374655 \h </w:instrText>
      </w:r>
      <w:r>
        <w:rPr>
          <w:noProof/>
        </w:rPr>
      </w:r>
      <w:r>
        <w:rPr>
          <w:noProof/>
        </w:rPr>
        <w:fldChar w:fldCharType="separate"/>
      </w:r>
      <w:r w:rsidR="00805670">
        <w:rPr>
          <w:noProof/>
        </w:rPr>
        <w:t>6</w:t>
      </w:r>
      <w:r>
        <w:rPr>
          <w:noProof/>
        </w:rPr>
        <w:fldChar w:fldCharType="end"/>
      </w:r>
    </w:p>
    <w:p w14:paraId="56724B0D" w14:textId="7F6BD6DD" w:rsidR="00F57C5D" w:rsidRDefault="00F57C5D">
      <w:pPr>
        <w:pStyle w:val="TOC2"/>
        <w:tabs>
          <w:tab w:val="left" w:pos="960"/>
          <w:tab w:val="right" w:leader="dot" w:pos="8498"/>
        </w:tabs>
        <w:rPr>
          <w:rFonts w:asciiTheme="minorHAnsi" w:eastAsiaTheme="minorEastAsia" w:hAnsiTheme="minorHAnsi"/>
          <w:b w:val="0"/>
          <w:noProof/>
          <w:sz w:val="24"/>
        </w:rPr>
      </w:pPr>
      <w:r>
        <w:rPr>
          <w:noProof/>
        </w:rPr>
        <w:t>2.2</w:t>
      </w:r>
      <w:r>
        <w:rPr>
          <w:rFonts w:asciiTheme="minorHAnsi" w:eastAsiaTheme="minorEastAsia" w:hAnsiTheme="minorHAnsi"/>
          <w:b w:val="0"/>
          <w:noProof/>
          <w:sz w:val="24"/>
        </w:rPr>
        <w:tab/>
      </w:r>
      <w:r>
        <w:rPr>
          <w:noProof/>
        </w:rPr>
        <w:t>Phân tích cảm xúc</w:t>
      </w:r>
      <w:r>
        <w:rPr>
          <w:noProof/>
        </w:rPr>
        <w:tab/>
      </w:r>
      <w:r>
        <w:rPr>
          <w:noProof/>
        </w:rPr>
        <w:fldChar w:fldCharType="begin"/>
      </w:r>
      <w:r>
        <w:rPr>
          <w:noProof/>
        </w:rPr>
        <w:instrText xml:space="preserve"> PAGEREF _Toc200374656 \h </w:instrText>
      </w:r>
      <w:r>
        <w:rPr>
          <w:noProof/>
        </w:rPr>
      </w:r>
      <w:r>
        <w:rPr>
          <w:noProof/>
        </w:rPr>
        <w:fldChar w:fldCharType="separate"/>
      </w:r>
      <w:r w:rsidR="00805670">
        <w:rPr>
          <w:noProof/>
        </w:rPr>
        <w:t>7</w:t>
      </w:r>
      <w:r>
        <w:rPr>
          <w:noProof/>
        </w:rPr>
        <w:fldChar w:fldCharType="end"/>
      </w:r>
    </w:p>
    <w:p w14:paraId="79B6147A" w14:textId="230F3AFD" w:rsidR="00F57C5D" w:rsidRDefault="00F57C5D">
      <w:pPr>
        <w:pStyle w:val="TOC3"/>
        <w:tabs>
          <w:tab w:val="left" w:pos="1440"/>
          <w:tab w:val="right" w:leader="dot" w:pos="8498"/>
        </w:tabs>
        <w:rPr>
          <w:rFonts w:asciiTheme="minorHAnsi" w:eastAsiaTheme="minorEastAsia" w:hAnsiTheme="minorHAnsi"/>
          <w:noProof/>
          <w:sz w:val="24"/>
        </w:rPr>
      </w:pPr>
      <w:r>
        <w:rPr>
          <w:noProof/>
        </w:rPr>
        <w:t>2.2.1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_Toc200374657 \h </w:instrText>
      </w:r>
      <w:r>
        <w:rPr>
          <w:noProof/>
        </w:rPr>
      </w:r>
      <w:r>
        <w:rPr>
          <w:noProof/>
        </w:rPr>
        <w:fldChar w:fldCharType="separate"/>
      </w:r>
      <w:r w:rsidR="00805670">
        <w:rPr>
          <w:noProof/>
        </w:rPr>
        <w:t>7</w:t>
      </w:r>
      <w:r>
        <w:rPr>
          <w:noProof/>
        </w:rPr>
        <w:fldChar w:fldCharType="end"/>
      </w:r>
    </w:p>
    <w:p w14:paraId="593C7598" w14:textId="0CCF40E7" w:rsidR="00F57C5D" w:rsidRDefault="00F57C5D">
      <w:pPr>
        <w:pStyle w:val="TOC3"/>
        <w:tabs>
          <w:tab w:val="left" w:pos="1440"/>
          <w:tab w:val="right" w:leader="dot" w:pos="8498"/>
        </w:tabs>
        <w:rPr>
          <w:rFonts w:asciiTheme="minorHAnsi" w:eastAsiaTheme="minorEastAsia" w:hAnsiTheme="minorHAnsi"/>
          <w:noProof/>
          <w:sz w:val="24"/>
        </w:rPr>
      </w:pPr>
      <w:r>
        <w:rPr>
          <w:noProof/>
        </w:rPr>
        <w:t>2.2.2</w:t>
      </w:r>
      <w:r>
        <w:rPr>
          <w:rFonts w:asciiTheme="minorHAnsi" w:eastAsiaTheme="minorEastAsia" w:hAnsiTheme="minorHAnsi"/>
          <w:noProof/>
          <w:sz w:val="24"/>
        </w:rPr>
        <w:tab/>
      </w:r>
      <w:r>
        <w:rPr>
          <w:noProof/>
        </w:rPr>
        <w:t>Các phương pháp phân tích cảm xúc</w:t>
      </w:r>
      <w:r>
        <w:rPr>
          <w:noProof/>
        </w:rPr>
        <w:tab/>
      </w:r>
      <w:r>
        <w:rPr>
          <w:noProof/>
        </w:rPr>
        <w:fldChar w:fldCharType="begin"/>
      </w:r>
      <w:r>
        <w:rPr>
          <w:noProof/>
        </w:rPr>
        <w:instrText xml:space="preserve"> PAGEREF _Toc200374658 \h </w:instrText>
      </w:r>
      <w:r>
        <w:rPr>
          <w:noProof/>
        </w:rPr>
      </w:r>
      <w:r>
        <w:rPr>
          <w:noProof/>
        </w:rPr>
        <w:fldChar w:fldCharType="separate"/>
      </w:r>
      <w:r w:rsidR="00805670">
        <w:rPr>
          <w:noProof/>
        </w:rPr>
        <w:t>8</w:t>
      </w:r>
      <w:r>
        <w:rPr>
          <w:noProof/>
        </w:rPr>
        <w:fldChar w:fldCharType="end"/>
      </w:r>
    </w:p>
    <w:p w14:paraId="7F7829FF" w14:textId="55CF58E2" w:rsidR="00F57C5D" w:rsidRDefault="00F57C5D">
      <w:pPr>
        <w:pStyle w:val="TOC2"/>
        <w:tabs>
          <w:tab w:val="left" w:pos="960"/>
          <w:tab w:val="right" w:leader="dot" w:pos="8498"/>
        </w:tabs>
        <w:rPr>
          <w:rFonts w:asciiTheme="minorHAnsi" w:eastAsiaTheme="minorEastAsia" w:hAnsiTheme="minorHAnsi"/>
          <w:b w:val="0"/>
          <w:noProof/>
          <w:sz w:val="24"/>
        </w:rPr>
      </w:pPr>
      <w:r>
        <w:rPr>
          <w:noProof/>
        </w:rPr>
        <w:t>2.3</w:t>
      </w:r>
      <w:r>
        <w:rPr>
          <w:rFonts w:asciiTheme="minorHAnsi" w:eastAsiaTheme="minorEastAsia" w:hAnsiTheme="minorHAnsi"/>
          <w:b w:val="0"/>
          <w:noProof/>
          <w:sz w:val="24"/>
        </w:rPr>
        <w:tab/>
      </w:r>
      <w:r>
        <w:rPr>
          <w:noProof/>
        </w:rPr>
        <w:t>Kỹ thuật biểu diễn văn bản</w:t>
      </w:r>
      <w:r>
        <w:rPr>
          <w:noProof/>
        </w:rPr>
        <w:tab/>
      </w:r>
      <w:r>
        <w:rPr>
          <w:noProof/>
        </w:rPr>
        <w:fldChar w:fldCharType="begin"/>
      </w:r>
      <w:r>
        <w:rPr>
          <w:noProof/>
        </w:rPr>
        <w:instrText xml:space="preserve"> PAGEREF _Toc200374659 \h </w:instrText>
      </w:r>
      <w:r>
        <w:rPr>
          <w:noProof/>
        </w:rPr>
      </w:r>
      <w:r>
        <w:rPr>
          <w:noProof/>
        </w:rPr>
        <w:fldChar w:fldCharType="separate"/>
      </w:r>
      <w:r w:rsidR="00805670">
        <w:rPr>
          <w:noProof/>
        </w:rPr>
        <w:t>9</w:t>
      </w:r>
      <w:r>
        <w:rPr>
          <w:noProof/>
        </w:rPr>
        <w:fldChar w:fldCharType="end"/>
      </w:r>
    </w:p>
    <w:p w14:paraId="3FF01D6A" w14:textId="08310A0B" w:rsidR="00F57C5D" w:rsidRDefault="00F57C5D">
      <w:pPr>
        <w:pStyle w:val="TOC3"/>
        <w:tabs>
          <w:tab w:val="left" w:pos="1440"/>
          <w:tab w:val="right" w:leader="dot" w:pos="8498"/>
        </w:tabs>
        <w:rPr>
          <w:rFonts w:asciiTheme="minorHAnsi" w:eastAsiaTheme="minorEastAsia" w:hAnsiTheme="minorHAnsi"/>
          <w:noProof/>
          <w:sz w:val="24"/>
        </w:rPr>
      </w:pPr>
      <w:r>
        <w:rPr>
          <w:noProof/>
        </w:rPr>
        <w:t>2.3.1</w:t>
      </w:r>
      <w:r>
        <w:rPr>
          <w:rFonts w:asciiTheme="minorHAnsi" w:eastAsiaTheme="minorEastAsia" w:hAnsiTheme="minorHAnsi"/>
          <w:noProof/>
          <w:sz w:val="24"/>
        </w:rPr>
        <w:tab/>
      </w:r>
      <w:r>
        <w:rPr>
          <w:noProof/>
        </w:rPr>
        <w:t>Kỹ thuật Bag of Word (BoW)</w:t>
      </w:r>
      <w:r>
        <w:rPr>
          <w:noProof/>
        </w:rPr>
        <w:tab/>
      </w:r>
      <w:r>
        <w:rPr>
          <w:noProof/>
        </w:rPr>
        <w:fldChar w:fldCharType="begin"/>
      </w:r>
      <w:r>
        <w:rPr>
          <w:noProof/>
        </w:rPr>
        <w:instrText xml:space="preserve"> PAGEREF _Toc200374660 \h </w:instrText>
      </w:r>
      <w:r>
        <w:rPr>
          <w:noProof/>
        </w:rPr>
      </w:r>
      <w:r>
        <w:rPr>
          <w:noProof/>
        </w:rPr>
        <w:fldChar w:fldCharType="separate"/>
      </w:r>
      <w:r w:rsidR="00805670">
        <w:rPr>
          <w:noProof/>
        </w:rPr>
        <w:t>9</w:t>
      </w:r>
      <w:r>
        <w:rPr>
          <w:noProof/>
        </w:rPr>
        <w:fldChar w:fldCharType="end"/>
      </w:r>
    </w:p>
    <w:p w14:paraId="79A5360F" w14:textId="28DB893A" w:rsidR="00F57C5D" w:rsidRDefault="00F57C5D">
      <w:pPr>
        <w:pStyle w:val="TOC3"/>
        <w:tabs>
          <w:tab w:val="left" w:pos="1440"/>
          <w:tab w:val="right" w:leader="dot" w:pos="8498"/>
        </w:tabs>
        <w:rPr>
          <w:rFonts w:asciiTheme="minorHAnsi" w:eastAsiaTheme="minorEastAsia" w:hAnsiTheme="minorHAnsi"/>
          <w:noProof/>
          <w:sz w:val="24"/>
        </w:rPr>
      </w:pPr>
      <w:r>
        <w:rPr>
          <w:noProof/>
        </w:rPr>
        <w:t>2.3.2</w:t>
      </w:r>
      <w:r>
        <w:rPr>
          <w:rFonts w:asciiTheme="minorHAnsi" w:eastAsiaTheme="minorEastAsia" w:hAnsiTheme="minorHAnsi"/>
          <w:noProof/>
          <w:sz w:val="24"/>
        </w:rPr>
        <w:tab/>
      </w:r>
      <w:r>
        <w:rPr>
          <w:noProof/>
        </w:rPr>
        <w:t>Kỹ thuật TF-IDF</w:t>
      </w:r>
      <w:r>
        <w:rPr>
          <w:noProof/>
        </w:rPr>
        <w:tab/>
      </w:r>
      <w:r>
        <w:rPr>
          <w:noProof/>
        </w:rPr>
        <w:fldChar w:fldCharType="begin"/>
      </w:r>
      <w:r>
        <w:rPr>
          <w:noProof/>
        </w:rPr>
        <w:instrText xml:space="preserve"> PAGEREF _Toc200374661 \h </w:instrText>
      </w:r>
      <w:r>
        <w:rPr>
          <w:noProof/>
        </w:rPr>
      </w:r>
      <w:r>
        <w:rPr>
          <w:noProof/>
        </w:rPr>
        <w:fldChar w:fldCharType="separate"/>
      </w:r>
      <w:r w:rsidR="00805670">
        <w:rPr>
          <w:noProof/>
        </w:rPr>
        <w:t>10</w:t>
      </w:r>
      <w:r>
        <w:rPr>
          <w:noProof/>
        </w:rPr>
        <w:fldChar w:fldCharType="end"/>
      </w:r>
    </w:p>
    <w:p w14:paraId="5217D363" w14:textId="00F1B2A0" w:rsidR="00F57C5D" w:rsidRDefault="00F57C5D">
      <w:pPr>
        <w:pStyle w:val="TOC2"/>
        <w:tabs>
          <w:tab w:val="left" w:pos="960"/>
          <w:tab w:val="right" w:leader="dot" w:pos="8498"/>
        </w:tabs>
        <w:rPr>
          <w:rFonts w:asciiTheme="minorHAnsi" w:eastAsiaTheme="minorEastAsia" w:hAnsiTheme="minorHAnsi"/>
          <w:b w:val="0"/>
          <w:noProof/>
          <w:sz w:val="24"/>
        </w:rPr>
      </w:pPr>
      <w:r>
        <w:rPr>
          <w:noProof/>
        </w:rPr>
        <w:t>2.4</w:t>
      </w:r>
      <w:r>
        <w:rPr>
          <w:rFonts w:asciiTheme="minorHAnsi" w:eastAsiaTheme="minorEastAsia" w:hAnsiTheme="minorHAnsi"/>
          <w:b w:val="0"/>
          <w:noProof/>
          <w:sz w:val="24"/>
        </w:rPr>
        <w:tab/>
      </w:r>
      <w:r>
        <w:rPr>
          <w:noProof/>
        </w:rPr>
        <w:t>Tổng quan về học máy</w:t>
      </w:r>
      <w:r>
        <w:rPr>
          <w:noProof/>
        </w:rPr>
        <w:tab/>
      </w:r>
      <w:r>
        <w:rPr>
          <w:noProof/>
        </w:rPr>
        <w:fldChar w:fldCharType="begin"/>
      </w:r>
      <w:r>
        <w:rPr>
          <w:noProof/>
        </w:rPr>
        <w:instrText xml:space="preserve"> PAGEREF _Toc200374662 \h </w:instrText>
      </w:r>
      <w:r>
        <w:rPr>
          <w:noProof/>
        </w:rPr>
      </w:r>
      <w:r>
        <w:rPr>
          <w:noProof/>
        </w:rPr>
        <w:fldChar w:fldCharType="separate"/>
      </w:r>
      <w:r w:rsidR="00805670">
        <w:rPr>
          <w:noProof/>
        </w:rPr>
        <w:t>11</w:t>
      </w:r>
      <w:r>
        <w:rPr>
          <w:noProof/>
        </w:rPr>
        <w:fldChar w:fldCharType="end"/>
      </w:r>
    </w:p>
    <w:p w14:paraId="77155334" w14:textId="67224BCB" w:rsidR="00F57C5D" w:rsidRDefault="00F57C5D">
      <w:pPr>
        <w:pStyle w:val="TOC3"/>
        <w:tabs>
          <w:tab w:val="left" w:pos="1440"/>
          <w:tab w:val="right" w:leader="dot" w:pos="8498"/>
        </w:tabs>
        <w:rPr>
          <w:rFonts w:asciiTheme="minorHAnsi" w:eastAsiaTheme="minorEastAsia" w:hAnsiTheme="minorHAnsi"/>
          <w:noProof/>
          <w:sz w:val="24"/>
        </w:rPr>
      </w:pPr>
      <w:r>
        <w:rPr>
          <w:noProof/>
        </w:rPr>
        <w:t>2.4.1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_Toc200374663 \h </w:instrText>
      </w:r>
      <w:r>
        <w:rPr>
          <w:noProof/>
        </w:rPr>
      </w:r>
      <w:r>
        <w:rPr>
          <w:noProof/>
        </w:rPr>
        <w:fldChar w:fldCharType="separate"/>
      </w:r>
      <w:r w:rsidR="00805670">
        <w:rPr>
          <w:noProof/>
        </w:rPr>
        <w:t>11</w:t>
      </w:r>
      <w:r>
        <w:rPr>
          <w:noProof/>
        </w:rPr>
        <w:fldChar w:fldCharType="end"/>
      </w:r>
    </w:p>
    <w:p w14:paraId="0825F4B8" w14:textId="2C197E78" w:rsidR="00F57C5D" w:rsidRDefault="00F57C5D">
      <w:pPr>
        <w:pStyle w:val="TOC3"/>
        <w:tabs>
          <w:tab w:val="left" w:pos="1440"/>
          <w:tab w:val="right" w:leader="dot" w:pos="8498"/>
        </w:tabs>
        <w:rPr>
          <w:rFonts w:asciiTheme="minorHAnsi" w:eastAsiaTheme="minorEastAsia" w:hAnsiTheme="minorHAnsi"/>
          <w:noProof/>
          <w:sz w:val="24"/>
        </w:rPr>
      </w:pPr>
      <w:r>
        <w:rPr>
          <w:noProof/>
        </w:rPr>
        <w:t>2.4.2</w:t>
      </w:r>
      <w:r>
        <w:rPr>
          <w:rFonts w:asciiTheme="minorHAnsi" w:eastAsiaTheme="minorEastAsia" w:hAnsiTheme="minorHAnsi"/>
          <w:noProof/>
          <w:sz w:val="24"/>
        </w:rPr>
        <w:tab/>
      </w:r>
      <w:r>
        <w:rPr>
          <w:noProof/>
        </w:rPr>
        <w:t>Phân loại học máy</w:t>
      </w:r>
      <w:r>
        <w:rPr>
          <w:noProof/>
        </w:rPr>
        <w:tab/>
      </w:r>
      <w:r>
        <w:rPr>
          <w:noProof/>
        </w:rPr>
        <w:fldChar w:fldCharType="begin"/>
      </w:r>
      <w:r>
        <w:rPr>
          <w:noProof/>
        </w:rPr>
        <w:instrText xml:space="preserve"> PAGEREF _Toc200374664 \h </w:instrText>
      </w:r>
      <w:r>
        <w:rPr>
          <w:noProof/>
        </w:rPr>
      </w:r>
      <w:r>
        <w:rPr>
          <w:noProof/>
        </w:rPr>
        <w:fldChar w:fldCharType="separate"/>
      </w:r>
      <w:r w:rsidR="00805670">
        <w:rPr>
          <w:noProof/>
        </w:rPr>
        <w:t>11</w:t>
      </w:r>
      <w:r>
        <w:rPr>
          <w:noProof/>
        </w:rPr>
        <w:fldChar w:fldCharType="end"/>
      </w:r>
    </w:p>
    <w:p w14:paraId="3329F004" w14:textId="79A02988" w:rsidR="00F57C5D" w:rsidRDefault="00F57C5D">
      <w:pPr>
        <w:pStyle w:val="TOC3"/>
        <w:tabs>
          <w:tab w:val="left" w:pos="1440"/>
          <w:tab w:val="right" w:leader="dot" w:pos="8498"/>
        </w:tabs>
        <w:rPr>
          <w:rFonts w:asciiTheme="minorHAnsi" w:eastAsiaTheme="minorEastAsia" w:hAnsiTheme="minorHAnsi"/>
          <w:noProof/>
          <w:sz w:val="24"/>
        </w:rPr>
      </w:pPr>
      <w:r>
        <w:rPr>
          <w:noProof/>
        </w:rPr>
        <w:t>2.4.3</w:t>
      </w:r>
      <w:r>
        <w:rPr>
          <w:rFonts w:asciiTheme="minorHAnsi" w:eastAsiaTheme="minorEastAsia" w:hAnsiTheme="minorHAnsi"/>
          <w:noProof/>
          <w:sz w:val="24"/>
        </w:rPr>
        <w:tab/>
      </w:r>
      <w:r>
        <w:rPr>
          <w:noProof/>
        </w:rPr>
        <w:t>Một số thuật toán học máy phổ biến trong NLP</w:t>
      </w:r>
      <w:r>
        <w:rPr>
          <w:noProof/>
        </w:rPr>
        <w:tab/>
      </w:r>
      <w:r>
        <w:rPr>
          <w:noProof/>
        </w:rPr>
        <w:fldChar w:fldCharType="begin"/>
      </w:r>
      <w:r>
        <w:rPr>
          <w:noProof/>
        </w:rPr>
        <w:instrText xml:space="preserve"> PAGEREF _Toc200374665 \h </w:instrText>
      </w:r>
      <w:r>
        <w:rPr>
          <w:noProof/>
        </w:rPr>
      </w:r>
      <w:r>
        <w:rPr>
          <w:noProof/>
        </w:rPr>
        <w:fldChar w:fldCharType="separate"/>
      </w:r>
      <w:r w:rsidR="00805670">
        <w:rPr>
          <w:noProof/>
        </w:rPr>
        <w:t>12</w:t>
      </w:r>
      <w:r>
        <w:rPr>
          <w:noProof/>
        </w:rPr>
        <w:fldChar w:fldCharType="end"/>
      </w:r>
    </w:p>
    <w:p w14:paraId="6AE993A1" w14:textId="3EAFA06B" w:rsidR="00F57C5D" w:rsidRDefault="00F57C5D">
      <w:pPr>
        <w:pStyle w:val="TOC3"/>
        <w:tabs>
          <w:tab w:val="left" w:pos="1440"/>
          <w:tab w:val="right" w:leader="dot" w:pos="8498"/>
        </w:tabs>
        <w:rPr>
          <w:rFonts w:asciiTheme="minorHAnsi" w:eastAsiaTheme="minorEastAsia" w:hAnsiTheme="minorHAnsi"/>
          <w:noProof/>
          <w:sz w:val="24"/>
        </w:rPr>
      </w:pPr>
      <w:r>
        <w:rPr>
          <w:noProof/>
        </w:rPr>
        <w:t>2.4.4</w:t>
      </w:r>
      <w:r>
        <w:rPr>
          <w:rFonts w:asciiTheme="minorHAnsi" w:eastAsiaTheme="minorEastAsia" w:hAnsiTheme="minorHAnsi"/>
          <w:noProof/>
          <w:sz w:val="24"/>
        </w:rPr>
        <w:tab/>
      </w:r>
      <w:r>
        <w:rPr>
          <w:noProof/>
        </w:rPr>
        <w:t>Ưu nhược điểm của học máy</w:t>
      </w:r>
      <w:r>
        <w:rPr>
          <w:noProof/>
        </w:rPr>
        <w:tab/>
      </w:r>
      <w:r>
        <w:rPr>
          <w:noProof/>
        </w:rPr>
        <w:fldChar w:fldCharType="begin"/>
      </w:r>
      <w:r>
        <w:rPr>
          <w:noProof/>
        </w:rPr>
        <w:instrText xml:space="preserve"> PAGEREF _Toc200374666 \h </w:instrText>
      </w:r>
      <w:r>
        <w:rPr>
          <w:noProof/>
        </w:rPr>
      </w:r>
      <w:r>
        <w:rPr>
          <w:noProof/>
        </w:rPr>
        <w:fldChar w:fldCharType="separate"/>
      </w:r>
      <w:r w:rsidR="00805670">
        <w:rPr>
          <w:noProof/>
        </w:rPr>
        <w:t>13</w:t>
      </w:r>
      <w:r>
        <w:rPr>
          <w:noProof/>
        </w:rPr>
        <w:fldChar w:fldCharType="end"/>
      </w:r>
    </w:p>
    <w:p w14:paraId="1DD180F3" w14:textId="0030E68B" w:rsidR="00F57C5D" w:rsidRDefault="00F57C5D">
      <w:pPr>
        <w:pStyle w:val="TOC2"/>
        <w:tabs>
          <w:tab w:val="left" w:pos="960"/>
          <w:tab w:val="right" w:leader="dot" w:pos="8498"/>
        </w:tabs>
        <w:rPr>
          <w:rFonts w:asciiTheme="minorHAnsi" w:eastAsiaTheme="minorEastAsia" w:hAnsiTheme="minorHAnsi"/>
          <w:b w:val="0"/>
          <w:noProof/>
          <w:sz w:val="24"/>
        </w:rPr>
      </w:pPr>
      <w:r>
        <w:rPr>
          <w:noProof/>
        </w:rPr>
        <w:t>2.5</w:t>
      </w:r>
      <w:r>
        <w:rPr>
          <w:rFonts w:asciiTheme="minorHAnsi" w:eastAsiaTheme="minorEastAsia" w:hAnsiTheme="minorHAnsi"/>
          <w:b w:val="0"/>
          <w:noProof/>
          <w:sz w:val="24"/>
        </w:rPr>
        <w:tab/>
      </w:r>
      <w:r>
        <w:rPr>
          <w:noProof/>
        </w:rPr>
        <w:t>Tổng quan về học sâu</w:t>
      </w:r>
      <w:r>
        <w:rPr>
          <w:noProof/>
        </w:rPr>
        <w:tab/>
      </w:r>
      <w:r>
        <w:rPr>
          <w:noProof/>
        </w:rPr>
        <w:fldChar w:fldCharType="begin"/>
      </w:r>
      <w:r>
        <w:rPr>
          <w:noProof/>
        </w:rPr>
        <w:instrText xml:space="preserve"> PAGEREF _Toc200374667 \h </w:instrText>
      </w:r>
      <w:r>
        <w:rPr>
          <w:noProof/>
        </w:rPr>
      </w:r>
      <w:r>
        <w:rPr>
          <w:noProof/>
        </w:rPr>
        <w:fldChar w:fldCharType="separate"/>
      </w:r>
      <w:r w:rsidR="00805670">
        <w:rPr>
          <w:noProof/>
        </w:rPr>
        <w:t>14</w:t>
      </w:r>
      <w:r>
        <w:rPr>
          <w:noProof/>
        </w:rPr>
        <w:fldChar w:fldCharType="end"/>
      </w:r>
    </w:p>
    <w:p w14:paraId="094CAEB1" w14:textId="48919AAB" w:rsidR="00F57C5D" w:rsidRDefault="00F57C5D">
      <w:pPr>
        <w:pStyle w:val="TOC3"/>
        <w:tabs>
          <w:tab w:val="left" w:pos="1440"/>
          <w:tab w:val="right" w:leader="dot" w:pos="8498"/>
        </w:tabs>
        <w:rPr>
          <w:rFonts w:asciiTheme="minorHAnsi" w:eastAsiaTheme="minorEastAsia" w:hAnsiTheme="minorHAnsi"/>
          <w:noProof/>
          <w:sz w:val="24"/>
        </w:rPr>
      </w:pPr>
      <w:r>
        <w:rPr>
          <w:noProof/>
        </w:rPr>
        <w:t>2.5.1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_Toc200374668 \h </w:instrText>
      </w:r>
      <w:r>
        <w:rPr>
          <w:noProof/>
        </w:rPr>
      </w:r>
      <w:r>
        <w:rPr>
          <w:noProof/>
        </w:rPr>
        <w:fldChar w:fldCharType="separate"/>
      </w:r>
      <w:r w:rsidR="00805670">
        <w:rPr>
          <w:noProof/>
        </w:rPr>
        <w:t>14</w:t>
      </w:r>
      <w:r>
        <w:rPr>
          <w:noProof/>
        </w:rPr>
        <w:fldChar w:fldCharType="end"/>
      </w:r>
    </w:p>
    <w:p w14:paraId="5DD6698E" w14:textId="0CA713BC" w:rsidR="00F57C5D" w:rsidRDefault="00F57C5D">
      <w:pPr>
        <w:pStyle w:val="TOC3"/>
        <w:tabs>
          <w:tab w:val="left" w:pos="1440"/>
          <w:tab w:val="right" w:leader="dot" w:pos="8498"/>
        </w:tabs>
        <w:rPr>
          <w:rFonts w:asciiTheme="minorHAnsi" w:eastAsiaTheme="minorEastAsia" w:hAnsiTheme="minorHAnsi"/>
          <w:noProof/>
          <w:sz w:val="24"/>
        </w:rPr>
      </w:pPr>
      <w:r>
        <w:rPr>
          <w:noProof/>
        </w:rPr>
        <w:t>2.5.2</w:t>
      </w:r>
      <w:r>
        <w:rPr>
          <w:rFonts w:asciiTheme="minorHAnsi" w:eastAsiaTheme="minorEastAsia" w:hAnsiTheme="minorHAnsi"/>
          <w:noProof/>
          <w:sz w:val="24"/>
        </w:rPr>
        <w:tab/>
      </w:r>
      <w:r>
        <w:rPr>
          <w:noProof/>
        </w:rPr>
        <w:t>Một số kiến trúc học sâu tiêu biểu trong NLP</w:t>
      </w:r>
      <w:r>
        <w:rPr>
          <w:noProof/>
        </w:rPr>
        <w:tab/>
      </w:r>
      <w:r>
        <w:rPr>
          <w:noProof/>
        </w:rPr>
        <w:fldChar w:fldCharType="begin"/>
      </w:r>
      <w:r>
        <w:rPr>
          <w:noProof/>
        </w:rPr>
        <w:instrText xml:space="preserve"> PAGEREF _Toc200374669 \h </w:instrText>
      </w:r>
      <w:r>
        <w:rPr>
          <w:noProof/>
        </w:rPr>
      </w:r>
      <w:r>
        <w:rPr>
          <w:noProof/>
        </w:rPr>
        <w:fldChar w:fldCharType="separate"/>
      </w:r>
      <w:r w:rsidR="00805670">
        <w:rPr>
          <w:noProof/>
        </w:rPr>
        <w:t>15</w:t>
      </w:r>
      <w:r>
        <w:rPr>
          <w:noProof/>
        </w:rPr>
        <w:fldChar w:fldCharType="end"/>
      </w:r>
    </w:p>
    <w:p w14:paraId="059C61B4" w14:textId="7DAEBE7B" w:rsidR="00F57C5D" w:rsidRDefault="00F57C5D">
      <w:pPr>
        <w:pStyle w:val="TOC3"/>
        <w:tabs>
          <w:tab w:val="left" w:pos="1440"/>
          <w:tab w:val="right" w:leader="dot" w:pos="8498"/>
        </w:tabs>
        <w:rPr>
          <w:rFonts w:asciiTheme="minorHAnsi" w:eastAsiaTheme="minorEastAsia" w:hAnsiTheme="minorHAnsi"/>
          <w:noProof/>
          <w:sz w:val="24"/>
        </w:rPr>
      </w:pPr>
      <w:r>
        <w:rPr>
          <w:noProof/>
        </w:rPr>
        <w:t>2.5.3</w:t>
      </w:r>
      <w:r>
        <w:rPr>
          <w:rFonts w:asciiTheme="minorHAnsi" w:eastAsiaTheme="minorEastAsia" w:hAnsiTheme="minorHAnsi"/>
          <w:noProof/>
          <w:sz w:val="24"/>
        </w:rPr>
        <w:tab/>
      </w:r>
      <w:r>
        <w:rPr>
          <w:noProof/>
        </w:rPr>
        <w:t>Ưu nhược điểm của học sâu</w:t>
      </w:r>
      <w:r>
        <w:rPr>
          <w:noProof/>
        </w:rPr>
        <w:tab/>
      </w:r>
      <w:r>
        <w:rPr>
          <w:noProof/>
        </w:rPr>
        <w:fldChar w:fldCharType="begin"/>
      </w:r>
      <w:r>
        <w:rPr>
          <w:noProof/>
        </w:rPr>
        <w:instrText xml:space="preserve"> PAGEREF _Toc200374670 \h </w:instrText>
      </w:r>
      <w:r>
        <w:rPr>
          <w:noProof/>
        </w:rPr>
      </w:r>
      <w:r>
        <w:rPr>
          <w:noProof/>
        </w:rPr>
        <w:fldChar w:fldCharType="separate"/>
      </w:r>
      <w:r w:rsidR="00805670">
        <w:rPr>
          <w:noProof/>
        </w:rPr>
        <w:t>15</w:t>
      </w:r>
      <w:r>
        <w:rPr>
          <w:noProof/>
        </w:rPr>
        <w:fldChar w:fldCharType="end"/>
      </w:r>
    </w:p>
    <w:p w14:paraId="5B5CE632" w14:textId="10841B7B" w:rsidR="00F57C5D" w:rsidRDefault="00F57C5D">
      <w:pPr>
        <w:pStyle w:val="TOC2"/>
        <w:tabs>
          <w:tab w:val="left" w:pos="960"/>
          <w:tab w:val="right" w:leader="dot" w:pos="8498"/>
        </w:tabs>
        <w:rPr>
          <w:rFonts w:asciiTheme="minorHAnsi" w:eastAsiaTheme="minorEastAsia" w:hAnsiTheme="minorHAnsi"/>
          <w:b w:val="0"/>
          <w:noProof/>
          <w:sz w:val="24"/>
        </w:rPr>
      </w:pPr>
      <w:r>
        <w:rPr>
          <w:noProof/>
        </w:rPr>
        <w:t>2.6</w:t>
      </w:r>
      <w:r>
        <w:rPr>
          <w:rFonts w:asciiTheme="minorHAnsi" w:eastAsiaTheme="minorEastAsia" w:hAnsiTheme="minorHAnsi"/>
          <w:b w:val="0"/>
          <w:noProof/>
          <w:sz w:val="24"/>
        </w:rPr>
        <w:tab/>
      </w:r>
      <w:r>
        <w:rPr>
          <w:noProof/>
        </w:rPr>
        <w:t>Thuật toán Naïve Bayes</w:t>
      </w:r>
      <w:r>
        <w:rPr>
          <w:noProof/>
        </w:rPr>
        <w:tab/>
      </w:r>
      <w:r>
        <w:rPr>
          <w:noProof/>
        </w:rPr>
        <w:fldChar w:fldCharType="begin"/>
      </w:r>
      <w:r>
        <w:rPr>
          <w:noProof/>
        </w:rPr>
        <w:instrText xml:space="preserve"> PAGEREF _Toc200374671 \h </w:instrText>
      </w:r>
      <w:r>
        <w:rPr>
          <w:noProof/>
        </w:rPr>
      </w:r>
      <w:r>
        <w:rPr>
          <w:noProof/>
        </w:rPr>
        <w:fldChar w:fldCharType="separate"/>
      </w:r>
      <w:r w:rsidR="00805670">
        <w:rPr>
          <w:noProof/>
        </w:rPr>
        <w:t>16</w:t>
      </w:r>
      <w:r>
        <w:rPr>
          <w:noProof/>
        </w:rPr>
        <w:fldChar w:fldCharType="end"/>
      </w:r>
    </w:p>
    <w:p w14:paraId="15F7E1A9" w14:textId="3A2D5706" w:rsidR="00F57C5D" w:rsidRDefault="00F57C5D">
      <w:pPr>
        <w:pStyle w:val="TOC3"/>
        <w:tabs>
          <w:tab w:val="left" w:pos="1440"/>
          <w:tab w:val="right" w:leader="dot" w:pos="8498"/>
        </w:tabs>
        <w:rPr>
          <w:rFonts w:asciiTheme="minorHAnsi" w:eastAsiaTheme="minorEastAsia" w:hAnsiTheme="minorHAnsi"/>
          <w:noProof/>
          <w:sz w:val="24"/>
        </w:rPr>
      </w:pPr>
      <w:r>
        <w:rPr>
          <w:noProof/>
        </w:rPr>
        <w:t>2.6.1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_Toc200374672 \h </w:instrText>
      </w:r>
      <w:r>
        <w:rPr>
          <w:noProof/>
        </w:rPr>
      </w:r>
      <w:r>
        <w:rPr>
          <w:noProof/>
        </w:rPr>
        <w:fldChar w:fldCharType="separate"/>
      </w:r>
      <w:r w:rsidR="00805670">
        <w:rPr>
          <w:noProof/>
        </w:rPr>
        <w:t>16</w:t>
      </w:r>
      <w:r>
        <w:rPr>
          <w:noProof/>
        </w:rPr>
        <w:fldChar w:fldCharType="end"/>
      </w:r>
    </w:p>
    <w:p w14:paraId="6198CD89" w14:textId="06E55D13" w:rsidR="00F57C5D" w:rsidRDefault="00F57C5D">
      <w:pPr>
        <w:pStyle w:val="TOC3"/>
        <w:tabs>
          <w:tab w:val="left" w:pos="1440"/>
          <w:tab w:val="right" w:leader="dot" w:pos="8498"/>
        </w:tabs>
        <w:rPr>
          <w:rFonts w:asciiTheme="minorHAnsi" w:eastAsiaTheme="minorEastAsia" w:hAnsiTheme="minorHAnsi"/>
          <w:noProof/>
          <w:sz w:val="24"/>
        </w:rPr>
      </w:pPr>
      <w:r>
        <w:rPr>
          <w:noProof/>
        </w:rPr>
        <w:t>2.6.2</w:t>
      </w:r>
      <w:r>
        <w:rPr>
          <w:rFonts w:asciiTheme="minorHAnsi" w:eastAsiaTheme="minorEastAsia" w:hAnsiTheme="minorHAnsi"/>
          <w:noProof/>
          <w:sz w:val="24"/>
        </w:rPr>
        <w:tab/>
      </w:r>
      <w:r>
        <w:rPr>
          <w:noProof/>
        </w:rPr>
        <w:t>Định lý Bayes</w:t>
      </w:r>
      <w:r>
        <w:rPr>
          <w:noProof/>
        </w:rPr>
        <w:tab/>
      </w:r>
      <w:r>
        <w:rPr>
          <w:noProof/>
        </w:rPr>
        <w:fldChar w:fldCharType="begin"/>
      </w:r>
      <w:r>
        <w:rPr>
          <w:noProof/>
        </w:rPr>
        <w:instrText xml:space="preserve"> PAGEREF _Toc200374673 \h </w:instrText>
      </w:r>
      <w:r>
        <w:rPr>
          <w:noProof/>
        </w:rPr>
      </w:r>
      <w:r>
        <w:rPr>
          <w:noProof/>
        </w:rPr>
        <w:fldChar w:fldCharType="separate"/>
      </w:r>
      <w:r w:rsidR="00805670">
        <w:rPr>
          <w:noProof/>
        </w:rPr>
        <w:t>16</w:t>
      </w:r>
      <w:r>
        <w:rPr>
          <w:noProof/>
        </w:rPr>
        <w:fldChar w:fldCharType="end"/>
      </w:r>
    </w:p>
    <w:p w14:paraId="3E11E300" w14:textId="5FBB8DC1" w:rsidR="00F57C5D" w:rsidRDefault="00F57C5D">
      <w:pPr>
        <w:pStyle w:val="TOC3"/>
        <w:tabs>
          <w:tab w:val="left" w:pos="1440"/>
          <w:tab w:val="right" w:leader="dot" w:pos="8498"/>
        </w:tabs>
        <w:rPr>
          <w:rFonts w:asciiTheme="minorHAnsi" w:eastAsiaTheme="minorEastAsia" w:hAnsiTheme="minorHAnsi"/>
          <w:noProof/>
          <w:sz w:val="24"/>
        </w:rPr>
      </w:pPr>
      <w:r>
        <w:rPr>
          <w:noProof/>
        </w:rPr>
        <w:t>2.6.3</w:t>
      </w:r>
      <w:r>
        <w:rPr>
          <w:rFonts w:asciiTheme="minorHAnsi" w:eastAsiaTheme="minorEastAsia" w:hAnsiTheme="minorHAnsi"/>
          <w:noProof/>
          <w:sz w:val="24"/>
        </w:rPr>
        <w:tab/>
      </w:r>
      <w:r>
        <w:rPr>
          <w:noProof/>
        </w:rPr>
        <w:t>Giả định “Naive” – Độc lập có điều kiện</w:t>
      </w:r>
      <w:r>
        <w:rPr>
          <w:noProof/>
        </w:rPr>
        <w:tab/>
      </w:r>
      <w:r>
        <w:rPr>
          <w:noProof/>
        </w:rPr>
        <w:fldChar w:fldCharType="begin"/>
      </w:r>
      <w:r>
        <w:rPr>
          <w:noProof/>
        </w:rPr>
        <w:instrText xml:space="preserve"> PAGEREF _Toc200374674 \h </w:instrText>
      </w:r>
      <w:r>
        <w:rPr>
          <w:noProof/>
        </w:rPr>
      </w:r>
      <w:r>
        <w:rPr>
          <w:noProof/>
        </w:rPr>
        <w:fldChar w:fldCharType="separate"/>
      </w:r>
      <w:r w:rsidR="00805670">
        <w:rPr>
          <w:noProof/>
        </w:rPr>
        <w:t>17</w:t>
      </w:r>
      <w:r>
        <w:rPr>
          <w:noProof/>
        </w:rPr>
        <w:fldChar w:fldCharType="end"/>
      </w:r>
    </w:p>
    <w:p w14:paraId="4F3E55DC" w14:textId="05A27284" w:rsidR="00F57C5D" w:rsidRDefault="00F57C5D">
      <w:pPr>
        <w:pStyle w:val="TOC3"/>
        <w:tabs>
          <w:tab w:val="left" w:pos="1440"/>
          <w:tab w:val="right" w:leader="dot" w:pos="8498"/>
        </w:tabs>
        <w:rPr>
          <w:rFonts w:asciiTheme="minorHAnsi" w:eastAsiaTheme="minorEastAsia" w:hAnsiTheme="minorHAnsi"/>
          <w:noProof/>
          <w:sz w:val="24"/>
        </w:rPr>
      </w:pPr>
      <w:r>
        <w:rPr>
          <w:noProof/>
        </w:rPr>
        <w:t>2.6.4</w:t>
      </w:r>
      <w:r>
        <w:rPr>
          <w:rFonts w:asciiTheme="minorHAnsi" w:eastAsiaTheme="minorEastAsia" w:hAnsiTheme="minorHAnsi"/>
          <w:noProof/>
          <w:sz w:val="24"/>
        </w:rPr>
        <w:tab/>
      </w:r>
      <w:r>
        <w:rPr>
          <w:noProof/>
        </w:rPr>
        <w:t>Ưu điểm và nhược điểm của Naïve Bayes</w:t>
      </w:r>
      <w:r>
        <w:rPr>
          <w:noProof/>
        </w:rPr>
        <w:tab/>
      </w:r>
      <w:r>
        <w:rPr>
          <w:noProof/>
        </w:rPr>
        <w:fldChar w:fldCharType="begin"/>
      </w:r>
      <w:r>
        <w:rPr>
          <w:noProof/>
        </w:rPr>
        <w:instrText xml:space="preserve"> PAGEREF _Toc200374675 \h </w:instrText>
      </w:r>
      <w:r>
        <w:rPr>
          <w:noProof/>
        </w:rPr>
      </w:r>
      <w:r>
        <w:rPr>
          <w:noProof/>
        </w:rPr>
        <w:fldChar w:fldCharType="separate"/>
      </w:r>
      <w:r w:rsidR="00805670">
        <w:rPr>
          <w:noProof/>
        </w:rPr>
        <w:t>18</w:t>
      </w:r>
      <w:r>
        <w:rPr>
          <w:noProof/>
        </w:rPr>
        <w:fldChar w:fldCharType="end"/>
      </w:r>
    </w:p>
    <w:p w14:paraId="2570B11D" w14:textId="329C2AB8" w:rsidR="00F57C5D" w:rsidRDefault="00F57C5D">
      <w:pPr>
        <w:pStyle w:val="TOC2"/>
        <w:tabs>
          <w:tab w:val="left" w:pos="960"/>
          <w:tab w:val="right" w:leader="dot" w:pos="8498"/>
        </w:tabs>
        <w:rPr>
          <w:rFonts w:asciiTheme="minorHAnsi" w:eastAsiaTheme="minorEastAsia" w:hAnsiTheme="minorHAnsi"/>
          <w:b w:val="0"/>
          <w:noProof/>
          <w:sz w:val="24"/>
        </w:rPr>
      </w:pPr>
      <w:r>
        <w:rPr>
          <w:noProof/>
        </w:rPr>
        <w:t>2.7</w:t>
      </w:r>
      <w:r>
        <w:rPr>
          <w:rFonts w:asciiTheme="minorHAnsi" w:eastAsiaTheme="minorEastAsia" w:hAnsiTheme="minorHAnsi"/>
          <w:b w:val="0"/>
          <w:noProof/>
          <w:sz w:val="24"/>
        </w:rPr>
        <w:tab/>
      </w:r>
      <w:r>
        <w:rPr>
          <w:noProof/>
        </w:rPr>
        <w:t>Mô hình PhoBERT</w:t>
      </w:r>
      <w:r>
        <w:rPr>
          <w:noProof/>
        </w:rPr>
        <w:tab/>
      </w:r>
      <w:r>
        <w:rPr>
          <w:noProof/>
        </w:rPr>
        <w:fldChar w:fldCharType="begin"/>
      </w:r>
      <w:r>
        <w:rPr>
          <w:noProof/>
        </w:rPr>
        <w:instrText xml:space="preserve"> PAGEREF _Toc200374676 \h </w:instrText>
      </w:r>
      <w:r>
        <w:rPr>
          <w:noProof/>
        </w:rPr>
      </w:r>
      <w:r>
        <w:rPr>
          <w:noProof/>
        </w:rPr>
        <w:fldChar w:fldCharType="separate"/>
      </w:r>
      <w:r w:rsidR="00805670">
        <w:rPr>
          <w:noProof/>
        </w:rPr>
        <w:t>19</w:t>
      </w:r>
      <w:r>
        <w:rPr>
          <w:noProof/>
        </w:rPr>
        <w:fldChar w:fldCharType="end"/>
      </w:r>
    </w:p>
    <w:p w14:paraId="6F47775B" w14:textId="534CE5F9" w:rsidR="00F57C5D" w:rsidRDefault="00F57C5D">
      <w:pPr>
        <w:pStyle w:val="TOC3"/>
        <w:tabs>
          <w:tab w:val="left" w:pos="1440"/>
          <w:tab w:val="right" w:leader="dot" w:pos="8498"/>
        </w:tabs>
        <w:rPr>
          <w:rFonts w:asciiTheme="minorHAnsi" w:eastAsiaTheme="minorEastAsia" w:hAnsiTheme="minorHAnsi"/>
          <w:noProof/>
          <w:sz w:val="24"/>
        </w:rPr>
      </w:pPr>
      <w:r>
        <w:rPr>
          <w:noProof/>
        </w:rPr>
        <w:t>2.7.1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_Toc200374677 \h </w:instrText>
      </w:r>
      <w:r>
        <w:rPr>
          <w:noProof/>
        </w:rPr>
      </w:r>
      <w:r>
        <w:rPr>
          <w:noProof/>
        </w:rPr>
        <w:fldChar w:fldCharType="separate"/>
      </w:r>
      <w:r w:rsidR="00805670">
        <w:rPr>
          <w:noProof/>
        </w:rPr>
        <w:t>19</w:t>
      </w:r>
      <w:r>
        <w:rPr>
          <w:noProof/>
        </w:rPr>
        <w:fldChar w:fldCharType="end"/>
      </w:r>
    </w:p>
    <w:p w14:paraId="23BAC563" w14:textId="78D8636E" w:rsidR="00F57C5D" w:rsidRDefault="00F57C5D">
      <w:pPr>
        <w:pStyle w:val="TOC3"/>
        <w:tabs>
          <w:tab w:val="left" w:pos="1440"/>
          <w:tab w:val="right" w:leader="dot" w:pos="8498"/>
        </w:tabs>
        <w:rPr>
          <w:rFonts w:asciiTheme="minorHAnsi" w:eastAsiaTheme="minorEastAsia" w:hAnsiTheme="minorHAnsi"/>
          <w:noProof/>
          <w:sz w:val="24"/>
        </w:rPr>
      </w:pPr>
      <w:r>
        <w:rPr>
          <w:noProof/>
        </w:rPr>
        <w:lastRenderedPageBreak/>
        <w:t>2.7.2</w:t>
      </w:r>
      <w:r>
        <w:rPr>
          <w:rFonts w:asciiTheme="minorHAnsi" w:eastAsiaTheme="minorEastAsia" w:hAnsiTheme="minorHAnsi"/>
          <w:noProof/>
          <w:sz w:val="24"/>
        </w:rPr>
        <w:tab/>
      </w:r>
      <w:r>
        <w:rPr>
          <w:noProof/>
        </w:rPr>
        <w:t>Kiến trúc tổng quan</w:t>
      </w:r>
      <w:r>
        <w:rPr>
          <w:noProof/>
        </w:rPr>
        <w:tab/>
      </w:r>
      <w:r>
        <w:rPr>
          <w:noProof/>
        </w:rPr>
        <w:fldChar w:fldCharType="begin"/>
      </w:r>
      <w:r>
        <w:rPr>
          <w:noProof/>
        </w:rPr>
        <w:instrText xml:space="preserve"> PAGEREF _Toc200374678 \h </w:instrText>
      </w:r>
      <w:r>
        <w:rPr>
          <w:noProof/>
        </w:rPr>
      </w:r>
      <w:r>
        <w:rPr>
          <w:noProof/>
        </w:rPr>
        <w:fldChar w:fldCharType="separate"/>
      </w:r>
      <w:r w:rsidR="00805670">
        <w:rPr>
          <w:noProof/>
        </w:rPr>
        <w:t>19</w:t>
      </w:r>
      <w:r>
        <w:rPr>
          <w:noProof/>
        </w:rPr>
        <w:fldChar w:fldCharType="end"/>
      </w:r>
    </w:p>
    <w:p w14:paraId="4F332D06" w14:textId="5378F7A9" w:rsidR="00F57C5D" w:rsidRDefault="00F57C5D">
      <w:pPr>
        <w:pStyle w:val="TOC3"/>
        <w:tabs>
          <w:tab w:val="left" w:pos="1440"/>
          <w:tab w:val="right" w:leader="dot" w:pos="8498"/>
        </w:tabs>
        <w:rPr>
          <w:rFonts w:asciiTheme="minorHAnsi" w:eastAsiaTheme="minorEastAsia" w:hAnsiTheme="minorHAnsi"/>
          <w:noProof/>
          <w:sz w:val="24"/>
        </w:rPr>
      </w:pPr>
      <w:r>
        <w:rPr>
          <w:noProof/>
        </w:rPr>
        <w:t>2.7.3</w:t>
      </w:r>
      <w:r>
        <w:rPr>
          <w:rFonts w:asciiTheme="minorHAnsi" w:eastAsiaTheme="minorEastAsia" w:hAnsiTheme="minorHAnsi"/>
          <w:noProof/>
          <w:sz w:val="24"/>
        </w:rPr>
        <w:tab/>
      </w:r>
      <w:r>
        <w:rPr>
          <w:noProof/>
        </w:rPr>
        <w:t>Đặc điểm của PhoBERT</w:t>
      </w:r>
      <w:r>
        <w:rPr>
          <w:noProof/>
        </w:rPr>
        <w:tab/>
      </w:r>
      <w:r>
        <w:rPr>
          <w:noProof/>
        </w:rPr>
        <w:fldChar w:fldCharType="begin"/>
      </w:r>
      <w:r>
        <w:rPr>
          <w:noProof/>
        </w:rPr>
        <w:instrText xml:space="preserve"> PAGEREF _Toc200374679 \h </w:instrText>
      </w:r>
      <w:r>
        <w:rPr>
          <w:noProof/>
        </w:rPr>
      </w:r>
      <w:r>
        <w:rPr>
          <w:noProof/>
        </w:rPr>
        <w:fldChar w:fldCharType="separate"/>
      </w:r>
      <w:r w:rsidR="00805670">
        <w:rPr>
          <w:noProof/>
        </w:rPr>
        <w:t>20</w:t>
      </w:r>
      <w:r>
        <w:rPr>
          <w:noProof/>
        </w:rPr>
        <w:fldChar w:fldCharType="end"/>
      </w:r>
    </w:p>
    <w:p w14:paraId="795312A6" w14:textId="46D4167E" w:rsidR="00F57C5D" w:rsidRDefault="00F57C5D">
      <w:pPr>
        <w:pStyle w:val="TOC3"/>
        <w:tabs>
          <w:tab w:val="left" w:pos="1440"/>
          <w:tab w:val="right" w:leader="dot" w:pos="8498"/>
        </w:tabs>
        <w:rPr>
          <w:rFonts w:asciiTheme="minorHAnsi" w:eastAsiaTheme="minorEastAsia" w:hAnsiTheme="minorHAnsi"/>
          <w:noProof/>
          <w:sz w:val="24"/>
        </w:rPr>
      </w:pPr>
      <w:r>
        <w:rPr>
          <w:noProof/>
        </w:rPr>
        <w:t>2.7.4</w:t>
      </w:r>
      <w:r>
        <w:rPr>
          <w:rFonts w:asciiTheme="minorHAnsi" w:eastAsiaTheme="minorEastAsia" w:hAnsiTheme="minorHAnsi"/>
          <w:noProof/>
          <w:sz w:val="24"/>
        </w:rPr>
        <w:tab/>
      </w:r>
      <w:r>
        <w:rPr>
          <w:noProof/>
        </w:rPr>
        <w:t>Ứng dụng PhoBERT trong phân loại cảm xúc tiếng Việt</w:t>
      </w:r>
      <w:r>
        <w:rPr>
          <w:noProof/>
        </w:rPr>
        <w:tab/>
      </w:r>
      <w:r>
        <w:rPr>
          <w:noProof/>
        </w:rPr>
        <w:fldChar w:fldCharType="begin"/>
      </w:r>
      <w:r>
        <w:rPr>
          <w:noProof/>
        </w:rPr>
        <w:instrText xml:space="preserve"> PAGEREF _Toc200374680 \h </w:instrText>
      </w:r>
      <w:r>
        <w:rPr>
          <w:noProof/>
        </w:rPr>
      </w:r>
      <w:r>
        <w:rPr>
          <w:noProof/>
        </w:rPr>
        <w:fldChar w:fldCharType="separate"/>
      </w:r>
      <w:r w:rsidR="00805670">
        <w:rPr>
          <w:noProof/>
        </w:rPr>
        <w:t>20</w:t>
      </w:r>
      <w:r>
        <w:rPr>
          <w:noProof/>
        </w:rPr>
        <w:fldChar w:fldCharType="end"/>
      </w:r>
    </w:p>
    <w:p w14:paraId="02FF517C" w14:textId="43DD887A" w:rsidR="00F57C5D" w:rsidRDefault="00F57C5D">
      <w:pPr>
        <w:pStyle w:val="TOC3"/>
        <w:tabs>
          <w:tab w:val="left" w:pos="1440"/>
          <w:tab w:val="right" w:leader="dot" w:pos="8498"/>
        </w:tabs>
        <w:rPr>
          <w:rFonts w:asciiTheme="minorHAnsi" w:eastAsiaTheme="minorEastAsia" w:hAnsiTheme="minorHAnsi"/>
          <w:noProof/>
          <w:sz w:val="24"/>
        </w:rPr>
      </w:pPr>
      <w:r>
        <w:rPr>
          <w:noProof/>
        </w:rPr>
        <w:t>2.7.5</w:t>
      </w:r>
      <w:r>
        <w:rPr>
          <w:rFonts w:asciiTheme="minorHAnsi" w:eastAsiaTheme="minorEastAsia" w:hAnsiTheme="minorHAnsi"/>
          <w:noProof/>
          <w:sz w:val="24"/>
        </w:rPr>
        <w:tab/>
      </w:r>
      <w:r>
        <w:rPr>
          <w:noProof/>
        </w:rPr>
        <w:t>Ưu điểm và nhược điểm của PhoBERT</w:t>
      </w:r>
      <w:r>
        <w:rPr>
          <w:noProof/>
        </w:rPr>
        <w:tab/>
      </w:r>
      <w:r>
        <w:rPr>
          <w:noProof/>
        </w:rPr>
        <w:fldChar w:fldCharType="begin"/>
      </w:r>
      <w:r>
        <w:rPr>
          <w:noProof/>
        </w:rPr>
        <w:instrText xml:space="preserve"> PAGEREF _Toc200374681 \h </w:instrText>
      </w:r>
      <w:r>
        <w:rPr>
          <w:noProof/>
        </w:rPr>
      </w:r>
      <w:r>
        <w:rPr>
          <w:noProof/>
        </w:rPr>
        <w:fldChar w:fldCharType="separate"/>
      </w:r>
      <w:r w:rsidR="00805670">
        <w:rPr>
          <w:noProof/>
        </w:rPr>
        <w:t>21</w:t>
      </w:r>
      <w:r>
        <w:rPr>
          <w:noProof/>
        </w:rPr>
        <w:fldChar w:fldCharType="end"/>
      </w:r>
    </w:p>
    <w:p w14:paraId="17E5BA2C" w14:textId="6410A9B1" w:rsidR="00F57C5D" w:rsidRDefault="00F57C5D">
      <w:pPr>
        <w:pStyle w:val="TOC2"/>
        <w:tabs>
          <w:tab w:val="left" w:pos="960"/>
          <w:tab w:val="right" w:leader="dot" w:pos="8498"/>
        </w:tabs>
        <w:rPr>
          <w:rFonts w:asciiTheme="minorHAnsi" w:eastAsiaTheme="minorEastAsia" w:hAnsiTheme="minorHAnsi"/>
          <w:b w:val="0"/>
          <w:noProof/>
          <w:sz w:val="24"/>
        </w:rPr>
      </w:pPr>
      <w:r>
        <w:rPr>
          <w:noProof/>
        </w:rPr>
        <w:t>2.8</w:t>
      </w:r>
      <w:r>
        <w:rPr>
          <w:rFonts w:asciiTheme="minorHAnsi" w:eastAsiaTheme="minorEastAsia" w:hAnsiTheme="minorHAnsi"/>
          <w:b w:val="0"/>
          <w:noProof/>
          <w:sz w:val="24"/>
        </w:rPr>
        <w:tab/>
      </w:r>
      <w:r>
        <w:rPr>
          <w:noProof/>
        </w:rPr>
        <w:t>Tổng quan về FastAPI</w:t>
      </w:r>
      <w:r>
        <w:rPr>
          <w:noProof/>
        </w:rPr>
        <w:tab/>
      </w:r>
      <w:r>
        <w:rPr>
          <w:noProof/>
        </w:rPr>
        <w:fldChar w:fldCharType="begin"/>
      </w:r>
      <w:r>
        <w:rPr>
          <w:noProof/>
        </w:rPr>
        <w:instrText xml:space="preserve"> PAGEREF _Toc200374682 \h </w:instrText>
      </w:r>
      <w:r>
        <w:rPr>
          <w:noProof/>
        </w:rPr>
      </w:r>
      <w:r>
        <w:rPr>
          <w:noProof/>
        </w:rPr>
        <w:fldChar w:fldCharType="separate"/>
      </w:r>
      <w:r w:rsidR="00805670">
        <w:rPr>
          <w:noProof/>
        </w:rPr>
        <w:t>22</w:t>
      </w:r>
      <w:r>
        <w:rPr>
          <w:noProof/>
        </w:rPr>
        <w:fldChar w:fldCharType="end"/>
      </w:r>
    </w:p>
    <w:p w14:paraId="6323DF55" w14:textId="491FFDB8" w:rsidR="00F57C5D" w:rsidRDefault="00F57C5D">
      <w:pPr>
        <w:pStyle w:val="TOC3"/>
        <w:tabs>
          <w:tab w:val="left" w:pos="1440"/>
          <w:tab w:val="right" w:leader="dot" w:pos="8498"/>
        </w:tabs>
        <w:rPr>
          <w:rFonts w:asciiTheme="minorHAnsi" w:eastAsiaTheme="minorEastAsia" w:hAnsiTheme="minorHAnsi"/>
          <w:noProof/>
          <w:sz w:val="24"/>
        </w:rPr>
      </w:pPr>
      <w:r>
        <w:rPr>
          <w:noProof/>
        </w:rPr>
        <w:t>2.8.1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_Toc200374683 \h </w:instrText>
      </w:r>
      <w:r>
        <w:rPr>
          <w:noProof/>
        </w:rPr>
      </w:r>
      <w:r>
        <w:rPr>
          <w:noProof/>
        </w:rPr>
        <w:fldChar w:fldCharType="separate"/>
      </w:r>
      <w:r w:rsidR="00805670">
        <w:rPr>
          <w:noProof/>
        </w:rPr>
        <w:t>22</w:t>
      </w:r>
      <w:r>
        <w:rPr>
          <w:noProof/>
        </w:rPr>
        <w:fldChar w:fldCharType="end"/>
      </w:r>
    </w:p>
    <w:p w14:paraId="723BBD4E" w14:textId="4437E713" w:rsidR="00F57C5D" w:rsidRDefault="00F57C5D">
      <w:pPr>
        <w:pStyle w:val="TOC3"/>
        <w:tabs>
          <w:tab w:val="left" w:pos="1440"/>
          <w:tab w:val="right" w:leader="dot" w:pos="8498"/>
        </w:tabs>
        <w:rPr>
          <w:rFonts w:asciiTheme="minorHAnsi" w:eastAsiaTheme="minorEastAsia" w:hAnsiTheme="minorHAnsi"/>
          <w:noProof/>
          <w:sz w:val="24"/>
        </w:rPr>
      </w:pPr>
      <w:r>
        <w:rPr>
          <w:noProof/>
        </w:rPr>
        <w:t>2.8.2</w:t>
      </w:r>
      <w:r>
        <w:rPr>
          <w:rFonts w:asciiTheme="minorHAnsi" w:eastAsiaTheme="minorEastAsia" w:hAnsiTheme="minorHAnsi"/>
          <w:noProof/>
          <w:sz w:val="24"/>
        </w:rPr>
        <w:tab/>
      </w:r>
      <w:r>
        <w:rPr>
          <w:noProof/>
        </w:rPr>
        <w:t>Đặc điểm nổi bật</w:t>
      </w:r>
      <w:r>
        <w:rPr>
          <w:noProof/>
        </w:rPr>
        <w:tab/>
      </w:r>
      <w:r>
        <w:rPr>
          <w:noProof/>
        </w:rPr>
        <w:fldChar w:fldCharType="begin"/>
      </w:r>
      <w:r>
        <w:rPr>
          <w:noProof/>
        </w:rPr>
        <w:instrText xml:space="preserve"> PAGEREF _Toc200374684 \h </w:instrText>
      </w:r>
      <w:r>
        <w:rPr>
          <w:noProof/>
        </w:rPr>
      </w:r>
      <w:r>
        <w:rPr>
          <w:noProof/>
        </w:rPr>
        <w:fldChar w:fldCharType="separate"/>
      </w:r>
      <w:r w:rsidR="00805670">
        <w:rPr>
          <w:noProof/>
        </w:rPr>
        <w:t>22</w:t>
      </w:r>
      <w:r>
        <w:rPr>
          <w:noProof/>
        </w:rPr>
        <w:fldChar w:fldCharType="end"/>
      </w:r>
    </w:p>
    <w:p w14:paraId="78DA5C15" w14:textId="70F7E7DE" w:rsidR="00F57C5D" w:rsidRDefault="00F57C5D">
      <w:pPr>
        <w:pStyle w:val="TOC3"/>
        <w:tabs>
          <w:tab w:val="left" w:pos="1440"/>
          <w:tab w:val="right" w:leader="dot" w:pos="8498"/>
        </w:tabs>
        <w:rPr>
          <w:rFonts w:asciiTheme="minorHAnsi" w:eastAsiaTheme="minorEastAsia" w:hAnsiTheme="minorHAnsi"/>
          <w:noProof/>
          <w:sz w:val="24"/>
        </w:rPr>
      </w:pPr>
      <w:r>
        <w:rPr>
          <w:noProof/>
        </w:rPr>
        <w:t>2.8.3</w:t>
      </w:r>
      <w:r>
        <w:rPr>
          <w:rFonts w:asciiTheme="minorHAnsi" w:eastAsiaTheme="minorEastAsia" w:hAnsiTheme="minorHAnsi"/>
          <w:noProof/>
          <w:sz w:val="24"/>
        </w:rPr>
        <w:tab/>
      </w:r>
      <w:r>
        <w:rPr>
          <w:noProof/>
        </w:rPr>
        <w:t>Ưu nhược điểm của FastAPI</w:t>
      </w:r>
      <w:r>
        <w:rPr>
          <w:noProof/>
        </w:rPr>
        <w:tab/>
      </w:r>
      <w:r>
        <w:rPr>
          <w:noProof/>
        </w:rPr>
        <w:fldChar w:fldCharType="begin"/>
      </w:r>
      <w:r>
        <w:rPr>
          <w:noProof/>
        </w:rPr>
        <w:instrText xml:space="preserve"> PAGEREF _Toc200374685 \h </w:instrText>
      </w:r>
      <w:r>
        <w:rPr>
          <w:noProof/>
        </w:rPr>
      </w:r>
      <w:r>
        <w:rPr>
          <w:noProof/>
        </w:rPr>
        <w:fldChar w:fldCharType="separate"/>
      </w:r>
      <w:r w:rsidR="00805670">
        <w:rPr>
          <w:noProof/>
        </w:rPr>
        <w:t>23</w:t>
      </w:r>
      <w:r>
        <w:rPr>
          <w:noProof/>
        </w:rPr>
        <w:fldChar w:fldCharType="end"/>
      </w:r>
    </w:p>
    <w:p w14:paraId="6C0B907B" w14:textId="68CDE0C1" w:rsidR="00F57C5D" w:rsidRDefault="00F57C5D">
      <w:pPr>
        <w:pStyle w:val="TOC2"/>
        <w:tabs>
          <w:tab w:val="left" w:pos="960"/>
          <w:tab w:val="right" w:leader="dot" w:pos="8498"/>
        </w:tabs>
        <w:rPr>
          <w:rFonts w:asciiTheme="minorHAnsi" w:eastAsiaTheme="minorEastAsia" w:hAnsiTheme="minorHAnsi"/>
          <w:b w:val="0"/>
          <w:noProof/>
          <w:sz w:val="24"/>
        </w:rPr>
      </w:pPr>
      <w:r>
        <w:rPr>
          <w:noProof/>
        </w:rPr>
        <w:t>2.9</w:t>
      </w:r>
      <w:r>
        <w:rPr>
          <w:rFonts w:asciiTheme="minorHAnsi" w:eastAsiaTheme="minorEastAsia" w:hAnsiTheme="minorHAnsi"/>
          <w:b w:val="0"/>
          <w:noProof/>
          <w:sz w:val="24"/>
        </w:rPr>
        <w:tab/>
      </w:r>
      <w:r>
        <w:rPr>
          <w:noProof/>
        </w:rPr>
        <w:t>Tổng quan về NextJS</w:t>
      </w:r>
      <w:r>
        <w:rPr>
          <w:noProof/>
        </w:rPr>
        <w:tab/>
      </w:r>
      <w:r>
        <w:rPr>
          <w:noProof/>
        </w:rPr>
        <w:fldChar w:fldCharType="begin"/>
      </w:r>
      <w:r>
        <w:rPr>
          <w:noProof/>
        </w:rPr>
        <w:instrText xml:space="preserve"> PAGEREF _Toc200374686 \h </w:instrText>
      </w:r>
      <w:r>
        <w:rPr>
          <w:noProof/>
        </w:rPr>
      </w:r>
      <w:r>
        <w:rPr>
          <w:noProof/>
        </w:rPr>
        <w:fldChar w:fldCharType="separate"/>
      </w:r>
      <w:r w:rsidR="00805670">
        <w:rPr>
          <w:noProof/>
        </w:rPr>
        <w:t>24</w:t>
      </w:r>
      <w:r>
        <w:rPr>
          <w:noProof/>
        </w:rPr>
        <w:fldChar w:fldCharType="end"/>
      </w:r>
    </w:p>
    <w:p w14:paraId="12B2AC75" w14:textId="156A0A43" w:rsidR="00F57C5D" w:rsidRDefault="00F57C5D">
      <w:pPr>
        <w:pStyle w:val="TOC3"/>
        <w:tabs>
          <w:tab w:val="left" w:pos="1440"/>
          <w:tab w:val="right" w:leader="dot" w:pos="8498"/>
        </w:tabs>
        <w:rPr>
          <w:rFonts w:asciiTheme="minorHAnsi" w:eastAsiaTheme="minorEastAsia" w:hAnsiTheme="minorHAnsi"/>
          <w:noProof/>
          <w:sz w:val="24"/>
        </w:rPr>
      </w:pPr>
      <w:r>
        <w:rPr>
          <w:noProof/>
        </w:rPr>
        <w:t>2.9.1</w:t>
      </w:r>
      <w:r>
        <w:rPr>
          <w:rFonts w:asciiTheme="minorHAnsi" w:eastAsiaTheme="minorEastAsia" w:hAnsiTheme="minorHAnsi"/>
          <w:noProof/>
          <w:sz w:val="24"/>
        </w:rPr>
        <w:tab/>
      </w:r>
      <w:r>
        <w:rPr>
          <w:noProof/>
        </w:rPr>
        <w:t>Tổng quan về NextJS</w:t>
      </w:r>
      <w:r>
        <w:rPr>
          <w:noProof/>
        </w:rPr>
        <w:tab/>
      </w:r>
      <w:r>
        <w:rPr>
          <w:noProof/>
        </w:rPr>
        <w:fldChar w:fldCharType="begin"/>
      </w:r>
      <w:r>
        <w:rPr>
          <w:noProof/>
        </w:rPr>
        <w:instrText xml:space="preserve"> PAGEREF _Toc200374687 \h </w:instrText>
      </w:r>
      <w:r>
        <w:rPr>
          <w:noProof/>
        </w:rPr>
      </w:r>
      <w:r>
        <w:rPr>
          <w:noProof/>
        </w:rPr>
        <w:fldChar w:fldCharType="separate"/>
      </w:r>
      <w:r w:rsidR="00805670">
        <w:rPr>
          <w:noProof/>
        </w:rPr>
        <w:t>24</w:t>
      </w:r>
      <w:r>
        <w:rPr>
          <w:noProof/>
        </w:rPr>
        <w:fldChar w:fldCharType="end"/>
      </w:r>
    </w:p>
    <w:p w14:paraId="6B8EBC06" w14:textId="64D2878F" w:rsidR="00F57C5D" w:rsidRDefault="00F57C5D">
      <w:pPr>
        <w:pStyle w:val="TOC3"/>
        <w:tabs>
          <w:tab w:val="left" w:pos="1440"/>
          <w:tab w:val="right" w:leader="dot" w:pos="8498"/>
        </w:tabs>
        <w:rPr>
          <w:rFonts w:asciiTheme="minorHAnsi" w:eastAsiaTheme="minorEastAsia" w:hAnsiTheme="minorHAnsi"/>
          <w:noProof/>
          <w:sz w:val="24"/>
        </w:rPr>
      </w:pPr>
      <w:r>
        <w:rPr>
          <w:noProof/>
        </w:rPr>
        <w:t>2.9.2</w:t>
      </w:r>
      <w:r>
        <w:rPr>
          <w:rFonts w:asciiTheme="minorHAnsi" w:eastAsiaTheme="minorEastAsia" w:hAnsiTheme="minorHAnsi"/>
          <w:noProof/>
          <w:sz w:val="24"/>
        </w:rPr>
        <w:tab/>
      </w:r>
      <w:r>
        <w:rPr>
          <w:noProof/>
        </w:rPr>
        <w:t>Ưu nhược điểm của NextJS</w:t>
      </w:r>
      <w:r>
        <w:rPr>
          <w:noProof/>
        </w:rPr>
        <w:tab/>
      </w:r>
      <w:r>
        <w:rPr>
          <w:noProof/>
        </w:rPr>
        <w:fldChar w:fldCharType="begin"/>
      </w:r>
      <w:r>
        <w:rPr>
          <w:noProof/>
        </w:rPr>
        <w:instrText xml:space="preserve"> PAGEREF _Toc200374688 \h </w:instrText>
      </w:r>
      <w:r>
        <w:rPr>
          <w:noProof/>
        </w:rPr>
      </w:r>
      <w:r>
        <w:rPr>
          <w:noProof/>
        </w:rPr>
        <w:fldChar w:fldCharType="separate"/>
      </w:r>
      <w:r w:rsidR="00805670">
        <w:rPr>
          <w:noProof/>
        </w:rPr>
        <w:t>25</w:t>
      </w:r>
      <w:r>
        <w:rPr>
          <w:noProof/>
        </w:rPr>
        <w:fldChar w:fldCharType="end"/>
      </w:r>
    </w:p>
    <w:p w14:paraId="5DD022DF" w14:textId="5E509358" w:rsidR="00F57C5D" w:rsidRDefault="00F57C5D">
      <w:pPr>
        <w:pStyle w:val="TOC3"/>
        <w:tabs>
          <w:tab w:val="left" w:pos="1440"/>
          <w:tab w:val="right" w:leader="dot" w:pos="8498"/>
        </w:tabs>
        <w:rPr>
          <w:rFonts w:asciiTheme="minorHAnsi" w:eastAsiaTheme="minorEastAsia" w:hAnsiTheme="minorHAnsi"/>
          <w:noProof/>
          <w:sz w:val="24"/>
        </w:rPr>
      </w:pPr>
      <w:r>
        <w:rPr>
          <w:noProof/>
        </w:rPr>
        <w:t>2.9.3</w:t>
      </w:r>
      <w:r>
        <w:rPr>
          <w:rFonts w:asciiTheme="minorHAnsi" w:eastAsiaTheme="minorEastAsia" w:hAnsiTheme="minorHAnsi"/>
          <w:noProof/>
          <w:sz w:val="24"/>
        </w:rPr>
        <w:tab/>
      </w:r>
      <w:r w:rsidRPr="0004555D">
        <w:rPr>
          <w:noProof/>
          <w:shd w:val="clear" w:color="auto" w:fill="FFFFFF"/>
        </w:rPr>
        <w:t>Cấu trúc của NextJS</w:t>
      </w:r>
      <w:r>
        <w:rPr>
          <w:noProof/>
        </w:rPr>
        <w:tab/>
      </w:r>
      <w:r>
        <w:rPr>
          <w:noProof/>
        </w:rPr>
        <w:fldChar w:fldCharType="begin"/>
      </w:r>
      <w:r>
        <w:rPr>
          <w:noProof/>
        </w:rPr>
        <w:instrText xml:space="preserve"> PAGEREF _Toc200374689 \h </w:instrText>
      </w:r>
      <w:r>
        <w:rPr>
          <w:noProof/>
        </w:rPr>
      </w:r>
      <w:r>
        <w:rPr>
          <w:noProof/>
        </w:rPr>
        <w:fldChar w:fldCharType="separate"/>
      </w:r>
      <w:r w:rsidR="00805670">
        <w:rPr>
          <w:noProof/>
        </w:rPr>
        <w:t>25</w:t>
      </w:r>
      <w:r>
        <w:rPr>
          <w:noProof/>
        </w:rPr>
        <w:fldChar w:fldCharType="end"/>
      </w:r>
    </w:p>
    <w:p w14:paraId="14D6A60C" w14:textId="0B36DF0B" w:rsidR="00F57C5D" w:rsidRDefault="00F57C5D">
      <w:pPr>
        <w:pStyle w:val="TOC3"/>
        <w:tabs>
          <w:tab w:val="left" w:pos="1440"/>
          <w:tab w:val="right" w:leader="dot" w:pos="8498"/>
        </w:tabs>
        <w:rPr>
          <w:rFonts w:asciiTheme="minorHAnsi" w:eastAsiaTheme="minorEastAsia" w:hAnsiTheme="minorHAnsi"/>
          <w:noProof/>
          <w:sz w:val="24"/>
        </w:rPr>
      </w:pPr>
      <w:r>
        <w:rPr>
          <w:noProof/>
        </w:rPr>
        <w:t>2.9.4</w:t>
      </w:r>
      <w:r>
        <w:rPr>
          <w:rFonts w:asciiTheme="minorHAnsi" w:eastAsiaTheme="minorEastAsia" w:hAnsiTheme="minorHAnsi"/>
          <w:noProof/>
          <w:sz w:val="24"/>
        </w:rPr>
        <w:tab/>
      </w:r>
      <w:r w:rsidRPr="0004555D">
        <w:rPr>
          <w:noProof/>
          <w:shd w:val="clear" w:color="auto" w:fill="FFFFFF"/>
        </w:rPr>
        <w:t>Page Router và App Router trong NextJS</w:t>
      </w:r>
      <w:r>
        <w:rPr>
          <w:noProof/>
        </w:rPr>
        <w:tab/>
      </w:r>
      <w:r>
        <w:rPr>
          <w:noProof/>
        </w:rPr>
        <w:fldChar w:fldCharType="begin"/>
      </w:r>
      <w:r>
        <w:rPr>
          <w:noProof/>
        </w:rPr>
        <w:instrText xml:space="preserve"> PAGEREF _Toc200374690 \h </w:instrText>
      </w:r>
      <w:r>
        <w:rPr>
          <w:noProof/>
        </w:rPr>
      </w:r>
      <w:r>
        <w:rPr>
          <w:noProof/>
        </w:rPr>
        <w:fldChar w:fldCharType="separate"/>
      </w:r>
      <w:r w:rsidR="00805670">
        <w:rPr>
          <w:noProof/>
        </w:rPr>
        <w:t>27</w:t>
      </w:r>
      <w:r>
        <w:rPr>
          <w:noProof/>
        </w:rPr>
        <w:fldChar w:fldCharType="end"/>
      </w:r>
    </w:p>
    <w:p w14:paraId="09ACD675" w14:textId="41B3A618" w:rsidR="00F57C5D" w:rsidRDefault="00F57C5D">
      <w:pPr>
        <w:pStyle w:val="TOC1"/>
        <w:tabs>
          <w:tab w:val="right" w:leader="dot" w:pos="8498"/>
        </w:tabs>
        <w:rPr>
          <w:rFonts w:asciiTheme="minorHAnsi" w:eastAsiaTheme="minorEastAsia" w:hAnsiTheme="minorHAnsi"/>
          <w:b w:val="0"/>
          <w:noProof/>
          <w:sz w:val="24"/>
        </w:rPr>
      </w:pPr>
      <w:r>
        <w:rPr>
          <w:noProof/>
        </w:rPr>
        <w:t>CHƯƠNG 3 . HUẤN LUYỆN MÔ HÌNH</w:t>
      </w:r>
      <w:r>
        <w:rPr>
          <w:noProof/>
        </w:rPr>
        <w:tab/>
      </w:r>
      <w:r>
        <w:rPr>
          <w:noProof/>
        </w:rPr>
        <w:fldChar w:fldCharType="begin"/>
      </w:r>
      <w:r>
        <w:rPr>
          <w:noProof/>
        </w:rPr>
        <w:instrText xml:space="preserve"> PAGEREF _Toc200374691 \h </w:instrText>
      </w:r>
      <w:r>
        <w:rPr>
          <w:noProof/>
        </w:rPr>
      </w:r>
      <w:r>
        <w:rPr>
          <w:noProof/>
        </w:rPr>
        <w:fldChar w:fldCharType="separate"/>
      </w:r>
      <w:r w:rsidR="00805670">
        <w:rPr>
          <w:noProof/>
        </w:rPr>
        <w:t>29</w:t>
      </w:r>
      <w:r>
        <w:rPr>
          <w:noProof/>
        </w:rPr>
        <w:fldChar w:fldCharType="end"/>
      </w:r>
    </w:p>
    <w:p w14:paraId="46ABED8B" w14:textId="74B3E7D2" w:rsidR="00F57C5D" w:rsidRDefault="00F57C5D">
      <w:pPr>
        <w:pStyle w:val="TOC2"/>
        <w:tabs>
          <w:tab w:val="left" w:pos="960"/>
          <w:tab w:val="right" w:leader="dot" w:pos="8498"/>
        </w:tabs>
        <w:rPr>
          <w:rFonts w:asciiTheme="minorHAnsi" w:eastAsiaTheme="minorEastAsia" w:hAnsiTheme="minorHAnsi"/>
          <w:b w:val="0"/>
          <w:noProof/>
          <w:sz w:val="24"/>
        </w:rPr>
      </w:pPr>
      <w:r>
        <w:rPr>
          <w:noProof/>
        </w:rPr>
        <w:t>3.1</w:t>
      </w:r>
      <w:r>
        <w:rPr>
          <w:rFonts w:asciiTheme="minorHAnsi" w:eastAsiaTheme="minorEastAsia" w:hAnsiTheme="minorHAnsi"/>
          <w:b w:val="0"/>
          <w:noProof/>
          <w:sz w:val="24"/>
        </w:rPr>
        <w:tab/>
      </w:r>
      <w:r>
        <w:rPr>
          <w:noProof/>
        </w:rPr>
        <w:t>Thu thập và tiền xử lý dữ liệu</w:t>
      </w:r>
      <w:r>
        <w:rPr>
          <w:noProof/>
        </w:rPr>
        <w:tab/>
      </w:r>
      <w:r>
        <w:rPr>
          <w:noProof/>
        </w:rPr>
        <w:fldChar w:fldCharType="begin"/>
      </w:r>
      <w:r>
        <w:rPr>
          <w:noProof/>
        </w:rPr>
        <w:instrText xml:space="preserve"> PAGEREF _Toc200374692 \h </w:instrText>
      </w:r>
      <w:r>
        <w:rPr>
          <w:noProof/>
        </w:rPr>
      </w:r>
      <w:r>
        <w:rPr>
          <w:noProof/>
        </w:rPr>
        <w:fldChar w:fldCharType="separate"/>
      </w:r>
      <w:r w:rsidR="00805670">
        <w:rPr>
          <w:noProof/>
        </w:rPr>
        <w:t>29</w:t>
      </w:r>
      <w:r>
        <w:rPr>
          <w:noProof/>
        </w:rPr>
        <w:fldChar w:fldCharType="end"/>
      </w:r>
    </w:p>
    <w:p w14:paraId="4CC4B953" w14:textId="612A5BC6" w:rsidR="00F57C5D" w:rsidRDefault="00F57C5D">
      <w:pPr>
        <w:pStyle w:val="TOC3"/>
        <w:tabs>
          <w:tab w:val="left" w:pos="1440"/>
          <w:tab w:val="right" w:leader="dot" w:pos="8498"/>
        </w:tabs>
        <w:rPr>
          <w:rFonts w:asciiTheme="minorHAnsi" w:eastAsiaTheme="minorEastAsia" w:hAnsiTheme="minorHAnsi"/>
          <w:noProof/>
          <w:sz w:val="24"/>
        </w:rPr>
      </w:pPr>
      <w:r>
        <w:rPr>
          <w:noProof/>
        </w:rPr>
        <w:t>3.1.1</w:t>
      </w:r>
      <w:r>
        <w:rPr>
          <w:rFonts w:asciiTheme="minorHAnsi" w:eastAsiaTheme="minorEastAsia" w:hAnsiTheme="minorHAnsi"/>
          <w:noProof/>
          <w:sz w:val="24"/>
        </w:rPr>
        <w:tab/>
      </w:r>
      <w:r>
        <w:rPr>
          <w:noProof/>
        </w:rPr>
        <w:t>Thu thập dữ liệu</w:t>
      </w:r>
      <w:r>
        <w:rPr>
          <w:noProof/>
        </w:rPr>
        <w:tab/>
      </w:r>
      <w:r>
        <w:rPr>
          <w:noProof/>
        </w:rPr>
        <w:fldChar w:fldCharType="begin"/>
      </w:r>
      <w:r>
        <w:rPr>
          <w:noProof/>
        </w:rPr>
        <w:instrText xml:space="preserve"> PAGEREF _Toc200374693 \h </w:instrText>
      </w:r>
      <w:r>
        <w:rPr>
          <w:noProof/>
        </w:rPr>
      </w:r>
      <w:r>
        <w:rPr>
          <w:noProof/>
        </w:rPr>
        <w:fldChar w:fldCharType="separate"/>
      </w:r>
      <w:r w:rsidR="00805670">
        <w:rPr>
          <w:noProof/>
        </w:rPr>
        <w:t>29</w:t>
      </w:r>
      <w:r>
        <w:rPr>
          <w:noProof/>
        </w:rPr>
        <w:fldChar w:fldCharType="end"/>
      </w:r>
    </w:p>
    <w:p w14:paraId="32067819" w14:textId="431ABE11" w:rsidR="00F57C5D" w:rsidRDefault="00F57C5D">
      <w:pPr>
        <w:pStyle w:val="TOC3"/>
        <w:tabs>
          <w:tab w:val="left" w:pos="1440"/>
          <w:tab w:val="right" w:leader="dot" w:pos="8498"/>
        </w:tabs>
        <w:rPr>
          <w:rFonts w:asciiTheme="minorHAnsi" w:eastAsiaTheme="minorEastAsia" w:hAnsiTheme="minorHAnsi"/>
          <w:noProof/>
          <w:sz w:val="24"/>
        </w:rPr>
      </w:pPr>
      <w:r>
        <w:rPr>
          <w:noProof/>
        </w:rPr>
        <w:t>3.1.2</w:t>
      </w:r>
      <w:r>
        <w:rPr>
          <w:rFonts w:asciiTheme="minorHAnsi" w:eastAsiaTheme="minorEastAsia" w:hAnsiTheme="minorHAnsi"/>
          <w:noProof/>
          <w:sz w:val="24"/>
        </w:rPr>
        <w:tab/>
      </w:r>
      <w:r>
        <w:rPr>
          <w:noProof/>
        </w:rPr>
        <w:t>Làm sạch dữ liệu</w:t>
      </w:r>
      <w:r>
        <w:rPr>
          <w:noProof/>
        </w:rPr>
        <w:tab/>
      </w:r>
      <w:r>
        <w:rPr>
          <w:noProof/>
        </w:rPr>
        <w:fldChar w:fldCharType="begin"/>
      </w:r>
      <w:r>
        <w:rPr>
          <w:noProof/>
        </w:rPr>
        <w:instrText xml:space="preserve"> PAGEREF _Toc200374694 \h </w:instrText>
      </w:r>
      <w:r>
        <w:rPr>
          <w:noProof/>
        </w:rPr>
      </w:r>
      <w:r>
        <w:rPr>
          <w:noProof/>
        </w:rPr>
        <w:fldChar w:fldCharType="separate"/>
      </w:r>
      <w:r w:rsidR="00805670">
        <w:rPr>
          <w:noProof/>
        </w:rPr>
        <w:t>35</w:t>
      </w:r>
      <w:r>
        <w:rPr>
          <w:noProof/>
        </w:rPr>
        <w:fldChar w:fldCharType="end"/>
      </w:r>
    </w:p>
    <w:p w14:paraId="3D3A33D8" w14:textId="6A143B5B" w:rsidR="00F57C5D" w:rsidRDefault="00F57C5D">
      <w:pPr>
        <w:pStyle w:val="TOC3"/>
        <w:tabs>
          <w:tab w:val="left" w:pos="1440"/>
          <w:tab w:val="right" w:leader="dot" w:pos="8498"/>
        </w:tabs>
        <w:rPr>
          <w:rFonts w:asciiTheme="minorHAnsi" w:eastAsiaTheme="minorEastAsia" w:hAnsiTheme="minorHAnsi"/>
          <w:noProof/>
          <w:sz w:val="24"/>
        </w:rPr>
      </w:pPr>
      <w:r>
        <w:rPr>
          <w:noProof/>
        </w:rPr>
        <w:t>3.1.3</w:t>
      </w:r>
      <w:r>
        <w:rPr>
          <w:rFonts w:asciiTheme="minorHAnsi" w:eastAsiaTheme="minorEastAsia" w:hAnsiTheme="minorHAnsi"/>
          <w:noProof/>
          <w:sz w:val="24"/>
        </w:rPr>
        <w:tab/>
      </w:r>
      <w:r>
        <w:rPr>
          <w:noProof/>
        </w:rPr>
        <w:t>Gán nhãn dữ liệu</w:t>
      </w:r>
      <w:r>
        <w:rPr>
          <w:noProof/>
        </w:rPr>
        <w:tab/>
      </w:r>
      <w:r>
        <w:rPr>
          <w:noProof/>
        </w:rPr>
        <w:fldChar w:fldCharType="begin"/>
      </w:r>
      <w:r>
        <w:rPr>
          <w:noProof/>
        </w:rPr>
        <w:instrText xml:space="preserve"> PAGEREF _Toc200374695 \h </w:instrText>
      </w:r>
      <w:r>
        <w:rPr>
          <w:noProof/>
        </w:rPr>
      </w:r>
      <w:r>
        <w:rPr>
          <w:noProof/>
        </w:rPr>
        <w:fldChar w:fldCharType="separate"/>
      </w:r>
      <w:r w:rsidR="00805670">
        <w:rPr>
          <w:noProof/>
        </w:rPr>
        <w:t>38</w:t>
      </w:r>
      <w:r>
        <w:rPr>
          <w:noProof/>
        </w:rPr>
        <w:fldChar w:fldCharType="end"/>
      </w:r>
    </w:p>
    <w:p w14:paraId="7CE3BA5C" w14:textId="21E3DA01" w:rsidR="00F57C5D" w:rsidRDefault="00F57C5D">
      <w:pPr>
        <w:pStyle w:val="TOC2"/>
        <w:tabs>
          <w:tab w:val="left" w:pos="960"/>
          <w:tab w:val="right" w:leader="dot" w:pos="8498"/>
        </w:tabs>
        <w:rPr>
          <w:rFonts w:asciiTheme="minorHAnsi" w:eastAsiaTheme="minorEastAsia" w:hAnsiTheme="minorHAnsi"/>
          <w:b w:val="0"/>
          <w:noProof/>
          <w:sz w:val="24"/>
        </w:rPr>
      </w:pPr>
      <w:r>
        <w:rPr>
          <w:noProof/>
        </w:rPr>
        <w:t>3.2</w:t>
      </w:r>
      <w:r>
        <w:rPr>
          <w:rFonts w:asciiTheme="minorHAnsi" w:eastAsiaTheme="minorEastAsia" w:hAnsiTheme="minorHAnsi"/>
          <w:b w:val="0"/>
          <w:noProof/>
          <w:sz w:val="24"/>
        </w:rPr>
        <w:tab/>
      </w:r>
      <w:r>
        <w:rPr>
          <w:noProof/>
        </w:rPr>
        <w:t>Trích xuất đặc trưng văn bản</w:t>
      </w:r>
      <w:r>
        <w:rPr>
          <w:noProof/>
        </w:rPr>
        <w:tab/>
      </w:r>
      <w:r>
        <w:rPr>
          <w:noProof/>
        </w:rPr>
        <w:fldChar w:fldCharType="begin"/>
      </w:r>
      <w:r>
        <w:rPr>
          <w:noProof/>
        </w:rPr>
        <w:instrText xml:space="preserve"> PAGEREF _Toc200374696 \h </w:instrText>
      </w:r>
      <w:r>
        <w:rPr>
          <w:noProof/>
        </w:rPr>
      </w:r>
      <w:r>
        <w:rPr>
          <w:noProof/>
        </w:rPr>
        <w:fldChar w:fldCharType="separate"/>
      </w:r>
      <w:r w:rsidR="00805670">
        <w:rPr>
          <w:noProof/>
        </w:rPr>
        <w:t>38</w:t>
      </w:r>
      <w:r>
        <w:rPr>
          <w:noProof/>
        </w:rPr>
        <w:fldChar w:fldCharType="end"/>
      </w:r>
    </w:p>
    <w:p w14:paraId="477153E8" w14:textId="51E2FD65" w:rsidR="00F57C5D" w:rsidRDefault="00F57C5D">
      <w:pPr>
        <w:pStyle w:val="TOC3"/>
        <w:tabs>
          <w:tab w:val="left" w:pos="1440"/>
          <w:tab w:val="right" w:leader="dot" w:pos="8498"/>
        </w:tabs>
        <w:rPr>
          <w:rFonts w:asciiTheme="minorHAnsi" w:eastAsiaTheme="minorEastAsia" w:hAnsiTheme="minorHAnsi"/>
          <w:noProof/>
          <w:sz w:val="24"/>
        </w:rPr>
      </w:pPr>
      <w:r>
        <w:rPr>
          <w:noProof/>
        </w:rPr>
        <w:t>3.2.1</w:t>
      </w:r>
      <w:r>
        <w:rPr>
          <w:rFonts w:asciiTheme="minorHAnsi" w:eastAsiaTheme="minorEastAsia" w:hAnsiTheme="minorHAnsi"/>
          <w:noProof/>
          <w:sz w:val="24"/>
        </w:rPr>
        <w:tab/>
      </w:r>
      <w:r>
        <w:rPr>
          <w:noProof/>
        </w:rPr>
        <w:t>Tiền xử lý dữ liệu</w:t>
      </w:r>
      <w:r>
        <w:rPr>
          <w:noProof/>
        </w:rPr>
        <w:tab/>
      </w:r>
      <w:r>
        <w:rPr>
          <w:noProof/>
        </w:rPr>
        <w:fldChar w:fldCharType="begin"/>
      </w:r>
      <w:r>
        <w:rPr>
          <w:noProof/>
        </w:rPr>
        <w:instrText xml:space="preserve"> PAGEREF _Toc200374697 \h </w:instrText>
      </w:r>
      <w:r>
        <w:rPr>
          <w:noProof/>
        </w:rPr>
      </w:r>
      <w:r>
        <w:rPr>
          <w:noProof/>
        </w:rPr>
        <w:fldChar w:fldCharType="separate"/>
      </w:r>
      <w:r w:rsidR="00805670">
        <w:rPr>
          <w:noProof/>
        </w:rPr>
        <w:t>38</w:t>
      </w:r>
      <w:r>
        <w:rPr>
          <w:noProof/>
        </w:rPr>
        <w:fldChar w:fldCharType="end"/>
      </w:r>
    </w:p>
    <w:p w14:paraId="61ACC81E" w14:textId="41C900A5" w:rsidR="00F57C5D" w:rsidRDefault="00F57C5D">
      <w:pPr>
        <w:pStyle w:val="TOC3"/>
        <w:tabs>
          <w:tab w:val="left" w:pos="1440"/>
          <w:tab w:val="right" w:leader="dot" w:pos="8498"/>
        </w:tabs>
        <w:rPr>
          <w:rFonts w:asciiTheme="minorHAnsi" w:eastAsiaTheme="minorEastAsia" w:hAnsiTheme="minorHAnsi"/>
          <w:noProof/>
          <w:sz w:val="24"/>
        </w:rPr>
      </w:pPr>
      <w:r>
        <w:rPr>
          <w:noProof/>
        </w:rPr>
        <w:t>3.2.2</w:t>
      </w:r>
      <w:r>
        <w:rPr>
          <w:rFonts w:asciiTheme="minorHAnsi" w:eastAsiaTheme="minorEastAsia" w:hAnsiTheme="minorHAnsi"/>
          <w:noProof/>
          <w:sz w:val="24"/>
        </w:rPr>
        <w:tab/>
      </w:r>
      <w:r>
        <w:rPr>
          <w:noProof/>
        </w:rPr>
        <w:t>Trích xuất đặc trưng sử dụng BoW</w:t>
      </w:r>
      <w:r>
        <w:rPr>
          <w:noProof/>
        </w:rPr>
        <w:tab/>
      </w:r>
      <w:r>
        <w:rPr>
          <w:noProof/>
        </w:rPr>
        <w:fldChar w:fldCharType="begin"/>
      </w:r>
      <w:r>
        <w:rPr>
          <w:noProof/>
        </w:rPr>
        <w:instrText xml:space="preserve"> PAGEREF _Toc200374698 \h </w:instrText>
      </w:r>
      <w:r>
        <w:rPr>
          <w:noProof/>
        </w:rPr>
      </w:r>
      <w:r>
        <w:rPr>
          <w:noProof/>
        </w:rPr>
        <w:fldChar w:fldCharType="separate"/>
      </w:r>
      <w:r w:rsidR="00805670">
        <w:rPr>
          <w:noProof/>
        </w:rPr>
        <w:t>38</w:t>
      </w:r>
      <w:r>
        <w:rPr>
          <w:noProof/>
        </w:rPr>
        <w:fldChar w:fldCharType="end"/>
      </w:r>
    </w:p>
    <w:p w14:paraId="3C8602C3" w14:textId="14E4CED1" w:rsidR="00F57C5D" w:rsidRDefault="00F57C5D">
      <w:pPr>
        <w:pStyle w:val="TOC3"/>
        <w:tabs>
          <w:tab w:val="left" w:pos="1440"/>
          <w:tab w:val="right" w:leader="dot" w:pos="8498"/>
        </w:tabs>
        <w:rPr>
          <w:rFonts w:asciiTheme="minorHAnsi" w:eastAsiaTheme="minorEastAsia" w:hAnsiTheme="minorHAnsi"/>
          <w:noProof/>
          <w:sz w:val="24"/>
        </w:rPr>
      </w:pPr>
      <w:r>
        <w:rPr>
          <w:noProof/>
        </w:rPr>
        <w:t>3.2.3</w:t>
      </w:r>
      <w:r>
        <w:rPr>
          <w:rFonts w:asciiTheme="minorHAnsi" w:eastAsiaTheme="minorEastAsia" w:hAnsiTheme="minorHAnsi"/>
          <w:noProof/>
          <w:sz w:val="24"/>
        </w:rPr>
        <w:tab/>
      </w:r>
      <w:r>
        <w:rPr>
          <w:noProof/>
        </w:rPr>
        <w:t>Trích xuất đặc trưng sử dụng TF-IDF</w:t>
      </w:r>
      <w:r>
        <w:rPr>
          <w:noProof/>
        </w:rPr>
        <w:tab/>
      </w:r>
      <w:r>
        <w:rPr>
          <w:noProof/>
        </w:rPr>
        <w:fldChar w:fldCharType="begin"/>
      </w:r>
      <w:r>
        <w:rPr>
          <w:noProof/>
        </w:rPr>
        <w:instrText xml:space="preserve"> PAGEREF _Toc200374699 \h </w:instrText>
      </w:r>
      <w:r>
        <w:rPr>
          <w:noProof/>
        </w:rPr>
      </w:r>
      <w:r>
        <w:rPr>
          <w:noProof/>
        </w:rPr>
        <w:fldChar w:fldCharType="separate"/>
      </w:r>
      <w:r w:rsidR="00805670">
        <w:rPr>
          <w:noProof/>
        </w:rPr>
        <w:t>38</w:t>
      </w:r>
      <w:r>
        <w:rPr>
          <w:noProof/>
        </w:rPr>
        <w:fldChar w:fldCharType="end"/>
      </w:r>
    </w:p>
    <w:p w14:paraId="7C24C0D6" w14:textId="0B56F047" w:rsidR="00F57C5D" w:rsidRDefault="00F57C5D">
      <w:pPr>
        <w:pStyle w:val="TOC2"/>
        <w:tabs>
          <w:tab w:val="left" w:pos="960"/>
          <w:tab w:val="right" w:leader="dot" w:pos="8498"/>
        </w:tabs>
        <w:rPr>
          <w:rFonts w:asciiTheme="minorHAnsi" w:eastAsiaTheme="minorEastAsia" w:hAnsiTheme="minorHAnsi"/>
          <w:b w:val="0"/>
          <w:noProof/>
          <w:sz w:val="24"/>
        </w:rPr>
      </w:pPr>
      <w:r>
        <w:rPr>
          <w:noProof/>
        </w:rPr>
        <w:t>3.3</w:t>
      </w:r>
      <w:r>
        <w:rPr>
          <w:rFonts w:asciiTheme="minorHAnsi" w:eastAsiaTheme="minorEastAsia" w:hAnsiTheme="minorHAnsi"/>
          <w:b w:val="0"/>
          <w:noProof/>
          <w:sz w:val="24"/>
        </w:rPr>
        <w:tab/>
      </w:r>
      <w:r>
        <w:rPr>
          <w:noProof/>
        </w:rPr>
        <w:t>Huấn luyện mô hình với Naïve Bayes</w:t>
      </w:r>
      <w:r>
        <w:rPr>
          <w:noProof/>
        </w:rPr>
        <w:tab/>
      </w:r>
      <w:r>
        <w:rPr>
          <w:noProof/>
        </w:rPr>
        <w:fldChar w:fldCharType="begin"/>
      </w:r>
      <w:r>
        <w:rPr>
          <w:noProof/>
        </w:rPr>
        <w:instrText xml:space="preserve"> PAGEREF _Toc200374700 \h </w:instrText>
      </w:r>
      <w:r>
        <w:rPr>
          <w:noProof/>
        </w:rPr>
      </w:r>
      <w:r>
        <w:rPr>
          <w:noProof/>
        </w:rPr>
        <w:fldChar w:fldCharType="separate"/>
      </w:r>
      <w:r w:rsidR="00805670">
        <w:rPr>
          <w:noProof/>
        </w:rPr>
        <w:t>38</w:t>
      </w:r>
      <w:r>
        <w:rPr>
          <w:noProof/>
        </w:rPr>
        <w:fldChar w:fldCharType="end"/>
      </w:r>
    </w:p>
    <w:p w14:paraId="2906D551" w14:textId="132A0E7F" w:rsidR="00F57C5D" w:rsidRDefault="00F57C5D">
      <w:pPr>
        <w:pStyle w:val="TOC3"/>
        <w:tabs>
          <w:tab w:val="left" w:pos="1440"/>
          <w:tab w:val="right" w:leader="dot" w:pos="8498"/>
        </w:tabs>
        <w:rPr>
          <w:rFonts w:asciiTheme="minorHAnsi" w:eastAsiaTheme="minorEastAsia" w:hAnsiTheme="minorHAnsi"/>
          <w:noProof/>
          <w:sz w:val="24"/>
        </w:rPr>
      </w:pPr>
      <w:r>
        <w:rPr>
          <w:noProof/>
        </w:rPr>
        <w:t>3.3.1</w:t>
      </w:r>
      <w:r>
        <w:rPr>
          <w:rFonts w:asciiTheme="minorHAnsi" w:eastAsiaTheme="minorEastAsia" w:hAnsiTheme="minorHAnsi"/>
          <w:noProof/>
          <w:sz w:val="24"/>
        </w:rPr>
        <w:tab/>
      </w:r>
      <w:r>
        <w:rPr>
          <w:noProof/>
        </w:rPr>
        <w:t>Huấn luyện Naïve Bayes với BoW</w:t>
      </w:r>
      <w:r>
        <w:rPr>
          <w:noProof/>
        </w:rPr>
        <w:tab/>
      </w:r>
      <w:r>
        <w:rPr>
          <w:noProof/>
        </w:rPr>
        <w:fldChar w:fldCharType="begin"/>
      </w:r>
      <w:r>
        <w:rPr>
          <w:noProof/>
        </w:rPr>
        <w:instrText xml:space="preserve"> PAGEREF _Toc200374701 \h </w:instrText>
      </w:r>
      <w:r>
        <w:rPr>
          <w:noProof/>
        </w:rPr>
      </w:r>
      <w:r>
        <w:rPr>
          <w:noProof/>
        </w:rPr>
        <w:fldChar w:fldCharType="separate"/>
      </w:r>
      <w:r w:rsidR="00805670">
        <w:rPr>
          <w:noProof/>
        </w:rPr>
        <w:t>39</w:t>
      </w:r>
      <w:r>
        <w:rPr>
          <w:noProof/>
        </w:rPr>
        <w:fldChar w:fldCharType="end"/>
      </w:r>
    </w:p>
    <w:p w14:paraId="06325CC5" w14:textId="36130258" w:rsidR="00F57C5D" w:rsidRDefault="00F57C5D">
      <w:pPr>
        <w:pStyle w:val="TOC3"/>
        <w:tabs>
          <w:tab w:val="left" w:pos="1440"/>
          <w:tab w:val="right" w:leader="dot" w:pos="8498"/>
        </w:tabs>
        <w:rPr>
          <w:rFonts w:asciiTheme="minorHAnsi" w:eastAsiaTheme="minorEastAsia" w:hAnsiTheme="minorHAnsi"/>
          <w:noProof/>
          <w:sz w:val="24"/>
        </w:rPr>
      </w:pPr>
      <w:r>
        <w:rPr>
          <w:noProof/>
        </w:rPr>
        <w:t>3.3.2</w:t>
      </w:r>
      <w:r>
        <w:rPr>
          <w:rFonts w:asciiTheme="minorHAnsi" w:eastAsiaTheme="minorEastAsia" w:hAnsiTheme="minorHAnsi"/>
          <w:noProof/>
          <w:sz w:val="24"/>
        </w:rPr>
        <w:tab/>
      </w:r>
      <w:r>
        <w:rPr>
          <w:noProof/>
        </w:rPr>
        <w:t>Huấn luyện Naïve Bayes với TF-IDF</w:t>
      </w:r>
      <w:r>
        <w:rPr>
          <w:noProof/>
        </w:rPr>
        <w:tab/>
      </w:r>
      <w:r>
        <w:rPr>
          <w:noProof/>
        </w:rPr>
        <w:fldChar w:fldCharType="begin"/>
      </w:r>
      <w:r>
        <w:rPr>
          <w:noProof/>
        </w:rPr>
        <w:instrText xml:space="preserve"> PAGEREF _Toc200374702 \h </w:instrText>
      </w:r>
      <w:r>
        <w:rPr>
          <w:noProof/>
        </w:rPr>
      </w:r>
      <w:r>
        <w:rPr>
          <w:noProof/>
        </w:rPr>
        <w:fldChar w:fldCharType="separate"/>
      </w:r>
      <w:r w:rsidR="00805670">
        <w:rPr>
          <w:noProof/>
        </w:rPr>
        <w:t>39</w:t>
      </w:r>
      <w:r>
        <w:rPr>
          <w:noProof/>
        </w:rPr>
        <w:fldChar w:fldCharType="end"/>
      </w:r>
    </w:p>
    <w:p w14:paraId="551DAAF6" w14:textId="4D7D20F0" w:rsidR="00F57C5D" w:rsidRDefault="00F57C5D">
      <w:pPr>
        <w:pStyle w:val="TOC3"/>
        <w:tabs>
          <w:tab w:val="left" w:pos="1440"/>
          <w:tab w:val="right" w:leader="dot" w:pos="8498"/>
        </w:tabs>
        <w:rPr>
          <w:rFonts w:asciiTheme="minorHAnsi" w:eastAsiaTheme="minorEastAsia" w:hAnsiTheme="minorHAnsi"/>
          <w:noProof/>
          <w:sz w:val="24"/>
        </w:rPr>
      </w:pPr>
      <w:r>
        <w:rPr>
          <w:noProof/>
        </w:rPr>
        <w:t>3.3.3</w:t>
      </w:r>
      <w:r>
        <w:rPr>
          <w:rFonts w:asciiTheme="minorHAnsi" w:eastAsiaTheme="minorEastAsia" w:hAnsiTheme="minorHAnsi"/>
          <w:noProof/>
          <w:sz w:val="24"/>
        </w:rPr>
        <w:tab/>
      </w:r>
      <w:r>
        <w:rPr>
          <w:noProof/>
        </w:rPr>
        <w:t>So sánh kết quả</w:t>
      </w:r>
      <w:r>
        <w:rPr>
          <w:noProof/>
        </w:rPr>
        <w:tab/>
      </w:r>
      <w:r>
        <w:rPr>
          <w:noProof/>
        </w:rPr>
        <w:fldChar w:fldCharType="begin"/>
      </w:r>
      <w:r>
        <w:rPr>
          <w:noProof/>
        </w:rPr>
        <w:instrText xml:space="preserve"> PAGEREF _Toc200374703 \h </w:instrText>
      </w:r>
      <w:r>
        <w:rPr>
          <w:noProof/>
        </w:rPr>
      </w:r>
      <w:r>
        <w:rPr>
          <w:noProof/>
        </w:rPr>
        <w:fldChar w:fldCharType="separate"/>
      </w:r>
      <w:r w:rsidR="00805670">
        <w:rPr>
          <w:noProof/>
        </w:rPr>
        <w:t>39</w:t>
      </w:r>
      <w:r>
        <w:rPr>
          <w:noProof/>
        </w:rPr>
        <w:fldChar w:fldCharType="end"/>
      </w:r>
    </w:p>
    <w:p w14:paraId="6E347E73" w14:textId="54181AEB" w:rsidR="00F57C5D" w:rsidRDefault="00F57C5D">
      <w:pPr>
        <w:pStyle w:val="TOC2"/>
        <w:tabs>
          <w:tab w:val="left" w:pos="960"/>
          <w:tab w:val="right" w:leader="dot" w:pos="8498"/>
        </w:tabs>
        <w:rPr>
          <w:rFonts w:asciiTheme="minorHAnsi" w:eastAsiaTheme="minorEastAsia" w:hAnsiTheme="minorHAnsi"/>
          <w:b w:val="0"/>
          <w:noProof/>
          <w:sz w:val="24"/>
        </w:rPr>
      </w:pPr>
      <w:r>
        <w:rPr>
          <w:noProof/>
        </w:rPr>
        <w:t>3.4</w:t>
      </w:r>
      <w:r>
        <w:rPr>
          <w:rFonts w:asciiTheme="minorHAnsi" w:eastAsiaTheme="minorEastAsia" w:hAnsiTheme="minorHAnsi"/>
          <w:b w:val="0"/>
          <w:noProof/>
          <w:sz w:val="24"/>
        </w:rPr>
        <w:tab/>
      </w:r>
      <w:r>
        <w:rPr>
          <w:noProof/>
        </w:rPr>
        <w:t>Huấn luyện mô hình với PhoBERT</w:t>
      </w:r>
      <w:r>
        <w:rPr>
          <w:noProof/>
        </w:rPr>
        <w:tab/>
      </w:r>
      <w:r>
        <w:rPr>
          <w:noProof/>
        </w:rPr>
        <w:fldChar w:fldCharType="begin"/>
      </w:r>
      <w:r>
        <w:rPr>
          <w:noProof/>
        </w:rPr>
        <w:instrText xml:space="preserve"> PAGEREF _Toc200374704 \h </w:instrText>
      </w:r>
      <w:r>
        <w:rPr>
          <w:noProof/>
        </w:rPr>
      </w:r>
      <w:r>
        <w:rPr>
          <w:noProof/>
        </w:rPr>
        <w:fldChar w:fldCharType="separate"/>
      </w:r>
      <w:r w:rsidR="00805670">
        <w:rPr>
          <w:noProof/>
        </w:rPr>
        <w:t>39</w:t>
      </w:r>
      <w:r>
        <w:rPr>
          <w:noProof/>
        </w:rPr>
        <w:fldChar w:fldCharType="end"/>
      </w:r>
    </w:p>
    <w:p w14:paraId="6EE3EEDF" w14:textId="58CA6249" w:rsidR="00F57C5D" w:rsidRDefault="00F57C5D">
      <w:pPr>
        <w:pStyle w:val="TOC2"/>
        <w:tabs>
          <w:tab w:val="left" w:pos="960"/>
          <w:tab w:val="right" w:leader="dot" w:pos="8498"/>
        </w:tabs>
        <w:rPr>
          <w:rFonts w:asciiTheme="minorHAnsi" w:eastAsiaTheme="minorEastAsia" w:hAnsiTheme="minorHAnsi"/>
          <w:b w:val="0"/>
          <w:noProof/>
          <w:sz w:val="24"/>
        </w:rPr>
      </w:pPr>
      <w:r>
        <w:rPr>
          <w:noProof/>
        </w:rPr>
        <w:t>3.5</w:t>
      </w:r>
      <w:r>
        <w:rPr>
          <w:rFonts w:asciiTheme="minorHAnsi" w:eastAsiaTheme="minorEastAsia" w:hAnsiTheme="minorHAnsi"/>
          <w:b w:val="0"/>
          <w:noProof/>
          <w:sz w:val="24"/>
        </w:rPr>
        <w:tab/>
      </w:r>
      <w:r>
        <w:rPr>
          <w:noProof/>
        </w:rPr>
        <w:t>So sánh kết quả giữa Naïve Bayes và PhoBERT</w:t>
      </w:r>
      <w:r>
        <w:rPr>
          <w:noProof/>
        </w:rPr>
        <w:tab/>
      </w:r>
      <w:r>
        <w:rPr>
          <w:noProof/>
        </w:rPr>
        <w:fldChar w:fldCharType="begin"/>
      </w:r>
      <w:r>
        <w:rPr>
          <w:noProof/>
        </w:rPr>
        <w:instrText xml:space="preserve"> PAGEREF _Toc200374705 \h </w:instrText>
      </w:r>
      <w:r>
        <w:rPr>
          <w:noProof/>
        </w:rPr>
      </w:r>
      <w:r>
        <w:rPr>
          <w:noProof/>
        </w:rPr>
        <w:fldChar w:fldCharType="separate"/>
      </w:r>
      <w:r w:rsidR="00805670">
        <w:rPr>
          <w:noProof/>
        </w:rPr>
        <w:t>39</w:t>
      </w:r>
      <w:r>
        <w:rPr>
          <w:noProof/>
        </w:rPr>
        <w:fldChar w:fldCharType="end"/>
      </w:r>
    </w:p>
    <w:p w14:paraId="394FCCD6" w14:textId="3A5DAAB3" w:rsidR="00F57C5D" w:rsidRDefault="00F57C5D">
      <w:pPr>
        <w:pStyle w:val="TOC1"/>
        <w:tabs>
          <w:tab w:val="right" w:leader="dot" w:pos="8498"/>
        </w:tabs>
        <w:rPr>
          <w:rFonts w:asciiTheme="minorHAnsi" w:eastAsiaTheme="minorEastAsia" w:hAnsiTheme="minorHAnsi"/>
          <w:b w:val="0"/>
          <w:noProof/>
          <w:sz w:val="24"/>
        </w:rPr>
      </w:pPr>
      <w:r>
        <w:rPr>
          <w:noProof/>
        </w:rPr>
        <w:t>CHƯƠNG 4 . XÂY DỰNG ỨNG DỤNG THỬ NGHIỆM</w:t>
      </w:r>
      <w:r>
        <w:rPr>
          <w:noProof/>
        </w:rPr>
        <w:tab/>
      </w:r>
      <w:r>
        <w:rPr>
          <w:noProof/>
        </w:rPr>
        <w:fldChar w:fldCharType="begin"/>
      </w:r>
      <w:r>
        <w:rPr>
          <w:noProof/>
        </w:rPr>
        <w:instrText xml:space="preserve"> PAGEREF _Toc200374706 \h </w:instrText>
      </w:r>
      <w:r>
        <w:rPr>
          <w:noProof/>
        </w:rPr>
      </w:r>
      <w:r>
        <w:rPr>
          <w:noProof/>
        </w:rPr>
        <w:fldChar w:fldCharType="separate"/>
      </w:r>
      <w:r w:rsidR="00805670">
        <w:rPr>
          <w:noProof/>
        </w:rPr>
        <w:t>40</w:t>
      </w:r>
      <w:r>
        <w:rPr>
          <w:noProof/>
        </w:rPr>
        <w:fldChar w:fldCharType="end"/>
      </w:r>
    </w:p>
    <w:p w14:paraId="4571EFE7" w14:textId="285AB84B" w:rsidR="00F57C5D" w:rsidRDefault="00F57C5D">
      <w:pPr>
        <w:pStyle w:val="TOC1"/>
        <w:tabs>
          <w:tab w:val="right" w:leader="dot" w:pos="8498"/>
        </w:tabs>
        <w:rPr>
          <w:rFonts w:asciiTheme="minorHAnsi" w:eastAsiaTheme="minorEastAsia" w:hAnsiTheme="minorHAnsi"/>
          <w:b w:val="0"/>
          <w:noProof/>
          <w:sz w:val="24"/>
        </w:rPr>
      </w:pPr>
      <w:r>
        <w:rPr>
          <w:noProof/>
        </w:rPr>
        <w:t>CHƯƠNG 5 . ĐÁNH GIÁ VÀ KẾT LUẬN</w:t>
      </w:r>
      <w:r>
        <w:rPr>
          <w:noProof/>
        </w:rPr>
        <w:tab/>
      </w:r>
      <w:r>
        <w:rPr>
          <w:noProof/>
        </w:rPr>
        <w:fldChar w:fldCharType="begin"/>
      </w:r>
      <w:r>
        <w:rPr>
          <w:noProof/>
        </w:rPr>
        <w:instrText xml:space="preserve"> PAGEREF _Toc200374707 \h </w:instrText>
      </w:r>
      <w:r>
        <w:rPr>
          <w:noProof/>
        </w:rPr>
      </w:r>
      <w:r>
        <w:rPr>
          <w:noProof/>
        </w:rPr>
        <w:fldChar w:fldCharType="separate"/>
      </w:r>
      <w:r w:rsidR="00805670">
        <w:rPr>
          <w:noProof/>
        </w:rPr>
        <w:t>41</w:t>
      </w:r>
      <w:r>
        <w:rPr>
          <w:noProof/>
        </w:rPr>
        <w:fldChar w:fldCharType="end"/>
      </w:r>
    </w:p>
    <w:p w14:paraId="4CD77492" w14:textId="3F0D59AB" w:rsidR="0034667F" w:rsidRDefault="00977983">
      <w:pPr>
        <w:rPr>
          <w:rFonts w:ascii="Times New Roman" w:hAnsi="Times New Roman"/>
          <w:b/>
          <w:sz w:val="26"/>
        </w:rPr>
      </w:pPr>
      <w:r>
        <w:rPr>
          <w:rFonts w:ascii="Times New Roman" w:hAnsi="Times New Roman"/>
          <w:b/>
          <w:sz w:val="26"/>
        </w:rPr>
        <w:fldChar w:fldCharType="end"/>
      </w:r>
    </w:p>
    <w:p w14:paraId="56C465B9" w14:textId="77777777" w:rsidR="0034667F" w:rsidRDefault="0034667F">
      <w:pPr>
        <w:rPr>
          <w:rFonts w:ascii="Times New Roman" w:hAnsi="Times New Roman"/>
          <w:b/>
          <w:sz w:val="26"/>
        </w:rPr>
      </w:pPr>
      <w:r>
        <w:rPr>
          <w:rFonts w:ascii="Times New Roman" w:hAnsi="Times New Roman"/>
          <w:b/>
          <w:sz w:val="26"/>
        </w:rPr>
        <w:lastRenderedPageBreak/>
        <w:br w:type="page"/>
      </w:r>
    </w:p>
    <w:p w14:paraId="17CA6D9E" w14:textId="1EDB1A24" w:rsidR="00342598" w:rsidRDefault="00CC15F8" w:rsidP="00E75980">
      <w:pPr>
        <w:pStyle w:val="Hd1"/>
      </w:pPr>
      <w:r>
        <w:lastRenderedPageBreak/>
        <w:t>DA</w:t>
      </w:r>
      <w:r w:rsidR="000D0A41">
        <w:t>NH MỤC CÁC BẢNG, SƠ ĐỒ, HÌNH</w:t>
      </w:r>
    </w:p>
    <w:p w14:paraId="11C2DD91" w14:textId="77777777" w:rsidR="00342598" w:rsidRDefault="00342598" w:rsidP="00A6095E"/>
    <w:p w14:paraId="7BDA9B37" w14:textId="77777777" w:rsidR="004C63F7" w:rsidRDefault="004C63F7" w:rsidP="00A6095E"/>
    <w:p w14:paraId="1ADB957A" w14:textId="4FCE1B43" w:rsidR="00C51E08" w:rsidRDefault="00C51E08">
      <w:r>
        <w:br w:type="page"/>
      </w:r>
    </w:p>
    <w:p w14:paraId="30F8AEFC" w14:textId="45B07359" w:rsidR="003605D7" w:rsidRDefault="00FE41AE" w:rsidP="00FE41AE">
      <w:pPr>
        <w:pStyle w:val="Hd1"/>
      </w:pPr>
      <w:r>
        <w:lastRenderedPageBreak/>
        <w:t>DANH MỤC CÁC CỤM TỪ VIẾT TẮT</w:t>
      </w:r>
    </w:p>
    <w:p w14:paraId="07DD379C" w14:textId="77777777" w:rsidR="00C477C1" w:rsidRDefault="00C477C1" w:rsidP="00C477C1"/>
    <w:tbl>
      <w:tblPr>
        <w:tblStyle w:val="TableGrid"/>
        <w:tblW w:w="0" w:type="auto"/>
        <w:tblLook w:val="04A0" w:firstRow="1" w:lastRow="0" w:firstColumn="1" w:lastColumn="0" w:noHBand="0" w:noVBand="1"/>
      </w:tblPr>
      <w:tblGrid>
        <w:gridCol w:w="2695"/>
        <w:gridCol w:w="5798"/>
      </w:tblGrid>
      <w:tr w:rsidR="00DE58DF" w14:paraId="6916234F" w14:textId="77777777" w:rsidTr="00C8592C">
        <w:tc>
          <w:tcPr>
            <w:tcW w:w="2695" w:type="dxa"/>
          </w:tcPr>
          <w:p w14:paraId="69643087" w14:textId="376B8F57" w:rsidR="00DE58DF" w:rsidRPr="006C44B4" w:rsidRDefault="006C44B4" w:rsidP="006C44B4">
            <w:pPr>
              <w:pStyle w:val="ND"/>
            </w:pPr>
            <w:r>
              <w:t>NLP:</w:t>
            </w:r>
          </w:p>
        </w:tc>
        <w:tc>
          <w:tcPr>
            <w:tcW w:w="5798" w:type="dxa"/>
          </w:tcPr>
          <w:p w14:paraId="43A697B0" w14:textId="282E832A" w:rsidR="00DE58DF" w:rsidRDefault="00C93671" w:rsidP="00DB2830">
            <w:pPr>
              <w:pStyle w:val="ND"/>
              <w:ind w:firstLine="0"/>
            </w:pPr>
            <w:r w:rsidRPr="00C93671">
              <w:t>Natural Language Processing</w:t>
            </w:r>
            <w:r w:rsidR="0023355E">
              <w:t>.</w:t>
            </w:r>
          </w:p>
        </w:tc>
      </w:tr>
      <w:tr w:rsidR="004D7F07" w14:paraId="085EF567" w14:textId="77777777" w:rsidTr="00C8592C">
        <w:tc>
          <w:tcPr>
            <w:tcW w:w="2695" w:type="dxa"/>
          </w:tcPr>
          <w:p w14:paraId="3DA9E80B" w14:textId="7B6809F2" w:rsidR="004D7F07" w:rsidRDefault="00EE205A" w:rsidP="006C44B4">
            <w:pPr>
              <w:pStyle w:val="ND"/>
            </w:pPr>
            <w:r>
              <w:t>ML:</w:t>
            </w:r>
          </w:p>
        </w:tc>
        <w:tc>
          <w:tcPr>
            <w:tcW w:w="5798" w:type="dxa"/>
          </w:tcPr>
          <w:p w14:paraId="3A37C3CA" w14:textId="1B6AB308" w:rsidR="004D7F07" w:rsidRPr="00C93671" w:rsidRDefault="00EE205A" w:rsidP="00DB2830">
            <w:pPr>
              <w:pStyle w:val="ND"/>
              <w:ind w:firstLine="0"/>
            </w:pPr>
            <w:r>
              <w:t>Machine Learning</w:t>
            </w:r>
            <w:r w:rsidR="0023355E">
              <w:t>.</w:t>
            </w:r>
          </w:p>
        </w:tc>
      </w:tr>
      <w:tr w:rsidR="004D7F07" w14:paraId="1170E3CE" w14:textId="77777777" w:rsidTr="00C8592C">
        <w:tc>
          <w:tcPr>
            <w:tcW w:w="2695" w:type="dxa"/>
          </w:tcPr>
          <w:p w14:paraId="2918207C" w14:textId="059CC14C" w:rsidR="004D7F07" w:rsidRDefault="006147C6" w:rsidP="006C44B4">
            <w:pPr>
              <w:pStyle w:val="ND"/>
            </w:pPr>
            <w:r>
              <w:t>DL:</w:t>
            </w:r>
          </w:p>
        </w:tc>
        <w:tc>
          <w:tcPr>
            <w:tcW w:w="5798" w:type="dxa"/>
          </w:tcPr>
          <w:p w14:paraId="1DA3012D" w14:textId="67630C66" w:rsidR="004D7F07" w:rsidRPr="00C93671" w:rsidRDefault="006147C6" w:rsidP="00DB2830">
            <w:pPr>
              <w:pStyle w:val="ND"/>
              <w:ind w:firstLine="0"/>
            </w:pPr>
            <w:r>
              <w:t>Deep Learning</w:t>
            </w:r>
            <w:r w:rsidR="0023355E">
              <w:t>.</w:t>
            </w:r>
          </w:p>
        </w:tc>
      </w:tr>
      <w:tr w:rsidR="004D7F07" w14:paraId="30F19026" w14:textId="77777777" w:rsidTr="00C8592C">
        <w:tc>
          <w:tcPr>
            <w:tcW w:w="2695" w:type="dxa"/>
          </w:tcPr>
          <w:p w14:paraId="4656D67F" w14:textId="59ECE523" w:rsidR="004D7F07" w:rsidRDefault="00D1100F" w:rsidP="006C44B4">
            <w:pPr>
              <w:pStyle w:val="ND"/>
            </w:pPr>
            <w:r w:rsidRPr="00D1100F">
              <w:t>BoW</w:t>
            </w:r>
            <w:r w:rsidR="00C35902">
              <w:t>:</w:t>
            </w:r>
          </w:p>
        </w:tc>
        <w:tc>
          <w:tcPr>
            <w:tcW w:w="5798" w:type="dxa"/>
          </w:tcPr>
          <w:p w14:paraId="0C6F9D48" w14:textId="18C62387" w:rsidR="004D7F07" w:rsidRPr="00C93671" w:rsidRDefault="00D1100F" w:rsidP="00DB2830">
            <w:pPr>
              <w:pStyle w:val="ND"/>
              <w:ind w:firstLine="0"/>
            </w:pPr>
            <w:r w:rsidRPr="00D1100F">
              <w:t>Bag of Word</w:t>
            </w:r>
            <w:r w:rsidR="003B4E84">
              <w:t>.</w:t>
            </w:r>
          </w:p>
        </w:tc>
      </w:tr>
      <w:tr w:rsidR="004D7F07" w14:paraId="1AABC21A" w14:textId="77777777" w:rsidTr="00C8592C">
        <w:tc>
          <w:tcPr>
            <w:tcW w:w="2695" w:type="dxa"/>
          </w:tcPr>
          <w:p w14:paraId="2E753684" w14:textId="0D25FF4B" w:rsidR="004D7F07" w:rsidRDefault="00FA6B4F" w:rsidP="006C44B4">
            <w:pPr>
              <w:pStyle w:val="ND"/>
            </w:pPr>
            <w:r w:rsidRPr="00FA6B4F">
              <w:t>TF-IDF</w:t>
            </w:r>
            <w:r>
              <w:t>:</w:t>
            </w:r>
          </w:p>
        </w:tc>
        <w:tc>
          <w:tcPr>
            <w:tcW w:w="5798" w:type="dxa"/>
          </w:tcPr>
          <w:p w14:paraId="61B93ED1" w14:textId="547B49AC" w:rsidR="004D7F07" w:rsidRPr="00C93671" w:rsidRDefault="00FA6B4F" w:rsidP="00DB2830">
            <w:pPr>
              <w:pStyle w:val="ND"/>
              <w:ind w:firstLine="0"/>
            </w:pPr>
            <w:r w:rsidRPr="00FA6B4F">
              <w:t>Term Frequency - Inverse Document Frequency</w:t>
            </w:r>
            <w:r w:rsidR="003B4E84">
              <w:t>.</w:t>
            </w:r>
          </w:p>
        </w:tc>
      </w:tr>
      <w:tr w:rsidR="004D7F07" w14:paraId="63287110" w14:textId="77777777" w:rsidTr="00C8592C">
        <w:tc>
          <w:tcPr>
            <w:tcW w:w="2695" w:type="dxa"/>
          </w:tcPr>
          <w:p w14:paraId="01F120A3" w14:textId="77777777" w:rsidR="004D7F07" w:rsidRDefault="004D7F07" w:rsidP="006C44B4">
            <w:pPr>
              <w:pStyle w:val="ND"/>
            </w:pPr>
          </w:p>
        </w:tc>
        <w:tc>
          <w:tcPr>
            <w:tcW w:w="5798" w:type="dxa"/>
          </w:tcPr>
          <w:p w14:paraId="1A7DB228" w14:textId="77777777" w:rsidR="004D7F07" w:rsidRPr="00C93671" w:rsidRDefault="004D7F07" w:rsidP="00DB2830">
            <w:pPr>
              <w:pStyle w:val="ND"/>
              <w:ind w:firstLine="0"/>
            </w:pPr>
          </w:p>
        </w:tc>
      </w:tr>
      <w:tr w:rsidR="004D7F07" w14:paraId="43C851D9" w14:textId="77777777" w:rsidTr="00C8592C">
        <w:tc>
          <w:tcPr>
            <w:tcW w:w="2695" w:type="dxa"/>
          </w:tcPr>
          <w:p w14:paraId="18B39D0E" w14:textId="77777777" w:rsidR="004D7F07" w:rsidRDefault="004D7F07" w:rsidP="006C44B4">
            <w:pPr>
              <w:pStyle w:val="ND"/>
            </w:pPr>
          </w:p>
        </w:tc>
        <w:tc>
          <w:tcPr>
            <w:tcW w:w="5798" w:type="dxa"/>
          </w:tcPr>
          <w:p w14:paraId="3D9CCF45" w14:textId="77777777" w:rsidR="004D7F07" w:rsidRPr="00C93671" w:rsidRDefault="004D7F07" w:rsidP="00DB2830">
            <w:pPr>
              <w:pStyle w:val="ND"/>
              <w:ind w:firstLine="0"/>
            </w:pPr>
          </w:p>
        </w:tc>
      </w:tr>
      <w:tr w:rsidR="00FE65FF" w14:paraId="6E5375C2" w14:textId="77777777" w:rsidTr="00C8592C">
        <w:tc>
          <w:tcPr>
            <w:tcW w:w="2695" w:type="dxa"/>
          </w:tcPr>
          <w:p w14:paraId="272DAA50" w14:textId="77777777" w:rsidR="00FE65FF" w:rsidRDefault="00FE65FF" w:rsidP="006C44B4">
            <w:pPr>
              <w:pStyle w:val="ND"/>
            </w:pPr>
          </w:p>
        </w:tc>
        <w:tc>
          <w:tcPr>
            <w:tcW w:w="5798" w:type="dxa"/>
          </w:tcPr>
          <w:p w14:paraId="1DEB7E28" w14:textId="77777777" w:rsidR="00FE65FF" w:rsidRPr="00C93671" w:rsidRDefault="00FE65FF"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E56E33">
          <w:headerReference w:type="default" r:id="rId8"/>
          <w:footerReference w:type="default" r:id="rId9"/>
          <w:pgSz w:w="11906" w:h="16838" w:code="9"/>
          <w:pgMar w:top="1411" w:right="1411" w:bottom="1411" w:left="1987" w:header="720" w:footer="720" w:gutter="0"/>
          <w:pgNumType w:fmt="lowerRoman"/>
          <w:cols w:space="720"/>
          <w:docGrid w:linePitch="360"/>
        </w:sectPr>
      </w:pPr>
    </w:p>
    <w:p w14:paraId="63736467" w14:textId="784DAAF8" w:rsidR="00475CCD" w:rsidRDefault="00775585" w:rsidP="00ED3534">
      <w:pPr>
        <w:pStyle w:val="CHNGG"/>
        <w:numPr>
          <w:ilvl w:val="0"/>
          <w:numId w:val="12"/>
        </w:numPr>
      </w:pPr>
      <w:bookmarkStart w:id="0" w:name="_Toc200374647"/>
      <w:r>
        <w:lastRenderedPageBreak/>
        <w:t xml:space="preserve">. </w:t>
      </w:r>
      <w:r w:rsidR="00197268">
        <w:t>TỔNG QUAN</w:t>
      </w:r>
      <w:bookmarkEnd w:id="0"/>
    </w:p>
    <w:p w14:paraId="504B6E8B" w14:textId="012A2FE3" w:rsidR="00C52B5D" w:rsidRDefault="00895E66" w:rsidP="00D35826">
      <w:pPr>
        <w:pStyle w:val="11"/>
      </w:pPr>
      <w:bookmarkStart w:id="1" w:name="_Toc200374648"/>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D35826">
      <w:pPr>
        <w:pStyle w:val="11"/>
      </w:pPr>
      <w:bookmarkStart w:id="2" w:name="_Toc200374649"/>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647BA01C"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Pr="00AF5196">
        <w:t>Naive 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D35826">
      <w:pPr>
        <w:pStyle w:val="11"/>
      </w:pPr>
      <w:bookmarkStart w:id="3" w:name="_Toc200374650"/>
      <w:r>
        <w:t>Phạm vi nghiên cứu</w:t>
      </w:r>
      <w:bookmarkEnd w:id="3"/>
    </w:p>
    <w:p w14:paraId="3CBB753D" w14:textId="420CA95F" w:rsidR="002E05AF" w:rsidRPr="002E05AF" w:rsidRDefault="002E05AF" w:rsidP="00DC3B09">
      <w:pPr>
        <w:pStyle w:val="ND"/>
      </w:pPr>
      <w:r w:rsidRPr="002E05AF">
        <w:lastRenderedPageBreak/>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24346D">
      <w:pPr>
        <w:pStyle w:val="11"/>
      </w:pPr>
      <w:bookmarkStart w:id="4" w:name="_Toc200374651"/>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Nghiên cứu các phương pháp dựa trên học máy và học sâu. Khảo sát các công trình </w:t>
      </w:r>
      <w:r>
        <w:lastRenderedPageBreak/>
        <w:t>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t>Tổng hợp kết quả và đề xuất hướng phát triển:</w:t>
      </w:r>
      <w:r>
        <w:t xml:space="preserve"> Đưa ra nhận xét, phân tích những ưu</w:t>
      </w:r>
      <w:r w:rsidR="00482364">
        <w:t>,</w:t>
      </w:r>
      <w:r>
        <w:t xml:space="preserve"> nhược điểm của các mô hình đã thử nghiệm. So sánh hiệu quả mô </w:t>
      </w:r>
      <w:r>
        <w:lastRenderedPageBreak/>
        <w:t>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7C7C7C10" w:rsidR="0046203C" w:rsidRDefault="00435DA7" w:rsidP="00ED3534">
      <w:pPr>
        <w:pStyle w:val="CHNGG"/>
      </w:pPr>
      <w:bookmarkStart w:id="5" w:name="_Toc200374652"/>
      <w:r>
        <w:lastRenderedPageBreak/>
        <w:t>. CƠ SỞ LÝ THUYẾT</w:t>
      </w:r>
      <w:bookmarkEnd w:id="5"/>
    </w:p>
    <w:p w14:paraId="36424ABD" w14:textId="6B7A2053" w:rsidR="00195E9E" w:rsidRDefault="000F473D" w:rsidP="00D35826">
      <w:pPr>
        <w:pStyle w:val="11"/>
      </w:pPr>
      <w:bookmarkStart w:id="6" w:name="_Toc200374653"/>
      <w:r>
        <w:t>Tổng quan về xử lý ngôn ngữ tự nhiên</w:t>
      </w:r>
      <w:bookmarkEnd w:id="6"/>
    </w:p>
    <w:p w14:paraId="760880B4" w14:textId="50599EEA" w:rsidR="005808CC" w:rsidRDefault="005808CC" w:rsidP="00040353">
      <w:pPr>
        <w:pStyle w:val="111"/>
      </w:pPr>
      <w:bookmarkStart w:id="7" w:name="_Toc200374654"/>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040353">
      <w:pPr>
        <w:pStyle w:val="111"/>
      </w:pPr>
      <w:bookmarkStart w:id="8" w:name="_Toc200374655"/>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D35826">
      <w:pPr>
        <w:pStyle w:val="11"/>
      </w:pPr>
      <w:bookmarkStart w:id="9" w:name="_Toc200374656"/>
      <w:r>
        <w:t>Phân tích cảm xúc</w:t>
      </w:r>
      <w:bookmarkEnd w:id="9"/>
    </w:p>
    <w:p w14:paraId="61F072E8" w14:textId="0ABCB016" w:rsidR="00576C71" w:rsidRDefault="00576C71" w:rsidP="00040353">
      <w:pPr>
        <w:pStyle w:val="111"/>
      </w:pPr>
      <w:bookmarkStart w:id="10" w:name="_Toc200374657"/>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lastRenderedPageBreak/>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040353">
      <w:pPr>
        <w:pStyle w:val="111"/>
      </w:pPr>
      <w:bookmarkStart w:id="11" w:name="_Toc200374658"/>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w:t>
      </w:r>
      <w:r>
        <w:lastRenderedPageBreak/>
        <w:t xml:space="preserve">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D35826">
      <w:pPr>
        <w:pStyle w:val="11"/>
      </w:pPr>
      <w:bookmarkStart w:id="12" w:name="_Toc200374659"/>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040353">
      <w:pPr>
        <w:pStyle w:val="111"/>
      </w:pPr>
      <w:bookmarkStart w:id="13" w:name="_Toc200374660"/>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sự khác biệt giữa "không vui" và "rất vui" có thể bị mất đi khi chỉ xét đến tần suất của từ "vui".</w:t>
      </w:r>
    </w:p>
    <w:p w14:paraId="7004208A" w14:textId="534701AF" w:rsidR="00C83755" w:rsidRDefault="00C83755" w:rsidP="00DC3B09">
      <w:pPr>
        <w:pStyle w:val="ND"/>
      </w:pPr>
      <w:r>
        <w:lastRenderedPageBreak/>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040353">
      <w:pPr>
        <w:pStyle w:val="111"/>
      </w:pPr>
      <w:bookmarkStart w:id="14" w:name="_Toc200374661"/>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t xml:space="preserve">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w:t>
      </w:r>
      <w:r>
        <w:lastRenderedPageBreak/>
        <w:t>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512329">
      <w:pPr>
        <w:pStyle w:val="11"/>
      </w:pPr>
      <w:bookmarkStart w:id="15" w:name="_Toc200374662"/>
      <w:r>
        <w:t>Tổng quan về học máy</w:t>
      </w:r>
      <w:bookmarkEnd w:id="15"/>
    </w:p>
    <w:p w14:paraId="783F6176" w14:textId="26BA6AE3" w:rsidR="00110888" w:rsidRDefault="00110888" w:rsidP="00110888">
      <w:pPr>
        <w:pStyle w:val="111"/>
      </w:pPr>
      <w:bookmarkStart w:id="16" w:name="_Toc200374663"/>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A5449C">
      <w:pPr>
        <w:pStyle w:val="111"/>
      </w:pPr>
      <w:bookmarkStart w:id="17" w:name="_Toc200374664"/>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lastRenderedPageBreak/>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AD763C">
      <w:pPr>
        <w:pStyle w:val="111"/>
      </w:pPr>
      <w:bookmarkStart w:id="18" w:name="_Toc200374665"/>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lastRenderedPageBreak/>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AD1AC2">
      <w:pPr>
        <w:pStyle w:val="111"/>
      </w:pPr>
      <w:bookmarkStart w:id="19" w:name="_Toc200374666"/>
      <w:r>
        <w:t>Ưu nhược điểm của học máy</w:t>
      </w:r>
      <w:bookmarkEnd w:id="19"/>
    </w:p>
    <w:p w14:paraId="57409414" w14:textId="6640A160" w:rsidR="00E04340" w:rsidRDefault="00541153" w:rsidP="00E04340">
      <w:pPr>
        <w:pStyle w:val="1111"/>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E04340">
      <w:pPr>
        <w:pStyle w:val="1111"/>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w:t>
      </w:r>
      <w:r>
        <w:lastRenderedPageBreak/>
        <w:t>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03786D">
      <w:pPr>
        <w:pStyle w:val="11"/>
      </w:pPr>
      <w:bookmarkStart w:id="20" w:name="_Toc200374667"/>
      <w:r>
        <w:t>Tổng quan về học sâu</w:t>
      </w:r>
      <w:bookmarkEnd w:id="20"/>
    </w:p>
    <w:p w14:paraId="23480B10" w14:textId="5B21F2D5" w:rsidR="00636F75" w:rsidRDefault="00A16AC3" w:rsidP="00A16AC3">
      <w:pPr>
        <w:pStyle w:val="111"/>
      </w:pPr>
      <w:bookmarkStart w:id="21" w:name="_Toc200374668"/>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2E3C0B">
      <w:pPr>
        <w:pStyle w:val="111"/>
      </w:pPr>
      <w:bookmarkStart w:id="22" w:name="_Toc200374669"/>
      <w:r w:rsidRPr="00B320C9">
        <w:lastRenderedPageBreak/>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99555E">
      <w:pPr>
        <w:pStyle w:val="111"/>
      </w:pPr>
      <w:bookmarkStart w:id="23" w:name="_Toc200374670"/>
      <w:r>
        <w:t>Ưu nhược điểm của học sâu</w:t>
      </w:r>
      <w:bookmarkEnd w:id="23"/>
    </w:p>
    <w:p w14:paraId="2AE679BF" w14:textId="0C45D7F3" w:rsidR="001E4DDF" w:rsidRDefault="00EA26DB" w:rsidP="00EA26DB">
      <w:pPr>
        <w:pStyle w:val="1111"/>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lastRenderedPageBreak/>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C472A8">
      <w:pPr>
        <w:pStyle w:val="1111"/>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số khác nhau (learning rate, batch size, số lớp, v.v.). Việc tinh chỉnh mô hình hiệu quả cũng đòi hỏi kinh nghiệm và hiểu biết sâu về mạng nơ-ron.</w:t>
      </w:r>
    </w:p>
    <w:p w14:paraId="2F098F98" w14:textId="2B7B3ECC" w:rsidR="006A27F7" w:rsidRDefault="00BB5648" w:rsidP="00AB5D5E">
      <w:pPr>
        <w:pStyle w:val="11"/>
      </w:pPr>
      <w:bookmarkStart w:id="24" w:name="_Toc200374671"/>
      <w:r w:rsidRPr="00BB5648">
        <w:t xml:space="preserve">Thuật toán </w:t>
      </w:r>
      <w:r w:rsidR="00B27CFE">
        <w:t xml:space="preserve">Naïve </w:t>
      </w:r>
      <w:r w:rsidRPr="00BB5648">
        <w:t>Bayes</w:t>
      </w:r>
      <w:bookmarkEnd w:id="24"/>
    </w:p>
    <w:p w14:paraId="4F5800F0" w14:textId="5886C248" w:rsidR="00AC4086" w:rsidRDefault="00AC4086" w:rsidP="00AC4086">
      <w:pPr>
        <w:pStyle w:val="111"/>
      </w:pPr>
      <w:bookmarkStart w:id="25" w:name="_Toc200374672"/>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333818">
      <w:pPr>
        <w:pStyle w:val="111"/>
      </w:pPr>
      <w:bookmarkStart w:id="26" w:name="_Toc200374673"/>
      <w:r w:rsidRPr="00333818">
        <w:t>Định lý Bayes</w:t>
      </w:r>
      <w:bookmarkEnd w:id="26"/>
    </w:p>
    <w:p w14:paraId="442FE0B2" w14:textId="37316210" w:rsidR="00A21AEE" w:rsidRPr="008B262C" w:rsidRDefault="001A6585" w:rsidP="00A3785B">
      <w:pPr>
        <w:pStyle w:val="ND"/>
      </w:pPr>
      <w:r w:rsidRPr="001A6585">
        <w:lastRenderedPageBreak/>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8E67C0">
      <w:pPr>
        <w:pStyle w:val="111"/>
      </w:pPr>
      <w:bookmarkStart w:id="27" w:name="_Toc200374674"/>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333818">
      <w:pPr>
        <w:pStyle w:val="111"/>
      </w:pPr>
      <w:bookmarkStart w:id="28" w:name="_Toc200374675"/>
      <w:r w:rsidRPr="00686752">
        <w:lastRenderedPageBreak/>
        <w:t>Ưu điểm và nhược điểm</w:t>
      </w:r>
      <w:r w:rsidR="002F2B24">
        <w:t xml:space="preserve"> của Naïve Bayes</w:t>
      </w:r>
      <w:bookmarkEnd w:id="28"/>
    </w:p>
    <w:p w14:paraId="40CC60BC" w14:textId="290FE043" w:rsidR="00A20357" w:rsidRDefault="006719C6" w:rsidP="006719C6">
      <w:pPr>
        <w:pStyle w:val="1111"/>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6719C6">
      <w:pPr>
        <w:pStyle w:val="1111"/>
      </w:pPr>
      <w:r>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lastRenderedPageBreak/>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EB041D">
      <w:pPr>
        <w:pStyle w:val="11"/>
      </w:pPr>
      <w:bookmarkStart w:id="29" w:name="_Toc200374676"/>
      <w:r>
        <w:t>Mô hình PhoBERT</w:t>
      </w:r>
      <w:bookmarkEnd w:id="29"/>
    </w:p>
    <w:p w14:paraId="6F1B27A2" w14:textId="70624520" w:rsidR="003A4183" w:rsidRDefault="003A4183" w:rsidP="003A4183">
      <w:pPr>
        <w:pStyle w:val="111"/>
      </w:pPr>
      <w:bookmarkStart w:id="30" w:name="_Toc200374677"/>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BB3799">
      <w:pPr>
        <w:pStyle w:val="111"/>
      </w:pPr>
      <w:bookmarkStart w:id="31" w:name="_Toc200374678"/>
      <w:r>
        <w:t>Kiến trúc tổng quan</w:t>
      </w:r>
      <w:bookmarkEnd w:id="31"/>
    </w:p>
    <w:p w14:paraId="623FC846" w14:textId="4E12BDF0" w:rsidR="004F06E9" w:rsidRDefault="00EC415B" w:rsidP="004F06E9">
      <w:pPr>
        <w:pStyle w:val="ND"/>
      </w:pPr>
      <w:r w:rsidRPr="00EC415B">
        <w:t>PhoBERT sử dụng kiến trúc Transformer Encoder tương tự như BERT gốc. Transformer là một mô hình mạng nơ-ron dựa trên cơ chế self-attention, cho phép mô hình học được mối quan hệ giữa các từ trong câu mà không cần dựa vào thông tin vị trí tuyệt đối như trong RNN hay CNN. Mô hình học các biểu diễn ngữ nghĩa của từ trong ngữ cảnh hai chiều, giúp nắm bắt tốt hơn ý nghĩa và cảm xúc trong câu.</w:t>
      </w:r>
    </w:p>
    <w:p w14:paraId="1320915B" w14:textId="77777777" w:rsidR="003449E7" w:rsidRDefault="00EF3646" w:rsidP="003449E7">
      <w:pPr>
        <w:pStyle w:val="ND"/>
        <w:keepNext/>
        <w:jc w:val="center"/>
      </w:pPr>
      <w:r>
        <w:rPr>
          <w:noProof/>
        </w:rPr>
        <w:drawing>
          <wp:inline distT="0" distB="0" distL="0" distR="0" wp14:anchorId="6FD8ABC8" wp14:editId="3A75DE04">
            <wp:extent cx="2470150" cy="2768076"/>
            <wp:effectExtent l="19050" t="19050" r="25400" b="1333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5" b="6638"/>
                    <a:stretch>
                      <a:fillRect/>
                    </a:stretch>
                  </pic:blipFill>
                  <pic:spPr bwMode="auto">
                    <a:xfrm>
                      <a:off x="0" y="0"/>
                      <a:ext cx="2483513" cy="2783051"/>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575519B" w14:textId="0D366E3A" w:rsidR="00EF3646" w:rsidRPr="003449E7" w:rsidRDefault="003449E7" w:rsidP="00CC7160">
      <w:pPr>
        <w:pStyle w:val="Caption"/>
        <w:jc w:val="center"/>
        <w:rPr>
          <w:rFonts w:ascii="Times New Roman" w:hAnsi="Times New Roman" w:cs="Times New Roman"/>
          <w:color w:val="auto"/>
          <w:sz w:val="26"/>
          <w:szCs w:val="26"/>
        </w:rPr>
      </w:pPr>
      <w:r w:rsidRPr="003449E7">
        <w:rPr>
          <w:rFonts w:ascii="Times New Roman" w:hAnsi="Times New Roman" w:cs="Times New Roman"/>
          <w:color w:val="auto"/>
          <w:sz w:val="26"/>
          <w:szCs w:val="26"/>
        </w:rPr>
        <w:t xml:space="preserve">Hình </w:t>
      </w:r>
      <w:r w:rsidR="009B18FD">
        <w:rPr>
          <w:rFonts w:ascii="Times New Roman" w:hAnsi="Times New Roman" w:cs="Times New Roman"/>
          <w:color w:val="auto"/>
          <w:sz w:val="26"/>
          <w:szCs w:val="26"/>
        </w:rPr>
        <w:t>2</w:t>
      </w:r>
      <w:r w:rsidR="00AC32E7">
        <w:rPr>
          <w:rFonts w:ascii="Times New Roman" w:hAnsi="Times New Roman" w:cs="Times New Roman"/>
          <w:color w:val="auto"/>
          <w:sz w:val="26"/>
          <w:szCs w:val="26"/>
        </w:rPr>
        <w:t>.</w:t>
      </w:r>
      <w:r w:rsidR="0091237D">
        <w:rPr>
          <w:rFonts w:ascii="Times New Roman" w:hAnsi="Times New Roman" w:cs="Times New Roman"/>
          <w:color w:val="auto"/>
          <w:sz w:val="26"/>
          <w:szCs w:val="26"/>
        </w:rPr>
        <w:fldChar w:fldCharType="begin"/>
      </w:r>
      <w:r w:rsidR="0091237D">
        <w:rPr>
          <w:rFonts w:ascii="Times New Roman" w:hAnsi="Times New Roman" w:cs="Times New Roman"/>
          <w:color w:val="auto"/>
          <w:sz w:val="26"/>
          <w:szCs w:val="26"/>
        </w:rPr>
        <w:instrText xml:space="preserve"> SEQ Hình \* ARABIC </w:instrText>
      </w:r>
      <w:r w:rsidR="0091237D">
        <w:rPr>
          <w:rFonts w:ascii="Times New Roman" w:hAnsi="Times New Roman" w:cs="Times New Roman"/>
          <w:color w:val="auto"/>
          <w:sz w:val="26"/>
          <w:szCs w:val="26"/>
        </w:rPr>
        <w:fldChar w:fldCharType="separate"/>
      </w:r>
      <w:r w:rsidR="00805670">
        <w:rPr>
          <w:rFonts w:ascii="Times New Roman" w:hAnsi="Times New Roman" w:cs="Times New Roman"/>
          <w:noProof/>
          <w:color w:val="auto"/>
          <w:sz w:val="26"/>
          <w:szCs w:val="26"/>
        </w:rPr>
        <w:t>1</w:t>
      </w:r>
      <w:r w:rsidR="0091237D">
        <w:rPr>
          <w:rFonts w:ascii="Times New Roman" w:hAnsi="Times New Roman" w:cs="Times New Roman"/>
          <w:color w:val="auto"/>
          <w:sz w:val="26"/>
          <w:szCs w:val="26"/>
        </w:rPr>
        <w:fldChar w:fldCharType="end"/>
      </w:r>
      <w:r>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Kiến trúc</w:t>
      </w:r>
      <w:r w:rsidR="000B139E">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Transfo</w:t>
      </w:r>
      <w:r w:rsidR="00E05640">
        <w:rPr>
          <w:rFonts w:ascii="Times New Roman" w:hAnsi="Times New Roman" w:cs="Times New Roman"/>
          <w:color w:val="auto"/>
          <w:sz w:val="26"/>
          <w:szCs w:val="26"/>
        </w:rPr>
        <w:t>r</w:t>
      </w:r>
      <w:r w:rsidR="00FA559C">
        <w:rPr>
          <w:rFonts w:ascii="Times New Roman" w:hAnsi="Times New Roman" w:cs="Times New Roman"/>
          <w:color w:val="auto"/>
          <w:sz w:val="26"/>
          <w:szCs w:val="26"/>
        </w:rPr>
        <w:t>mer</w:t>
      </w:r>
    </w:p>
    <w:p w14:paraId="2D38D124" w14:textId="77777777" w:rsidR="00AB5ADB" w:rsidRDefault="00AB5ADB" w:rsidP="00AB5ADB">
      <w:pPr>
        <w:pStyle w:val="ND"/>
      </w:pPr>
      <w:r w:rsidRPr="00AB5ADB">
        <w:lastRenderedPageBreak/>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21154">
      <w:pPr>
        <w:pStyle w:val="111"/>
      </w:pPr>
      <w:bookmarkStart w:id="32" w:name="_Toc200374679"/>
      <w:r>
        <w:t xml:space="preserve">Đặc điểm của </w:t>
      </w:r>
      <w:r w:rsidR="009A2F37">
        <w:t>Pho</w:t>
      </w:r>
      <w:r>
        <w:t>BERT</w:t>
      </w:r>
      <w:bookmarkEnd w:id="32"/>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EE6E39">
      <w:pPr>
        <w:pStyle w:val="111"/>
      </w:pPr>
      <w:bookmarkStart w:id="33" w:name="_Toc200374680"/>
      <w:r w:rsidRPr="00EE6E39">
        <w:t>Ứng dụng PhoBERT trong phân loại cảm xúc tiếng Việt</w:t>
      </w:r>
      <w:bookmarkEnd w:id="33"/>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lastRenderedPageBreak/>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BF1076">
      <w:pPr>
        <w:pStyle w:val="111"/>
      </w:pPr>
      <w:bookmarkStart w:id="34" w:name="_Toc200374681"/>
      <w:r w:rsidRPr="00A3106C">
        <w:t>Ưu điểm và nhược điểm của PhoBERT</w:t>
      </w:r>
      <w:bookmarkEnd w:id="34"/>
    </w:p>
    <w:p w14:paraId="17E42EE5" w14:textId="2544B337" w:rsidR="004B0F7C" w:rsidRDefault="004B0F7C" w:rsidP="004B0F7C">
      <w:pPr>
        <w:pStyle w:val="1111"/>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4B0F7C">
      <w:pPr>
        <w:pStyle w:val="1111"/>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lastRenderedPageBreak/>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E46700">
      <w:pPr>
        <w:pStyle w:val="11"/>
      </w:pPr>
      <w:bookmarkStart w:id="35" w:name="_Toc200374682"/>
      <w:r>
        <w:t>Tổng quan về FastAPI</w:t>
      </w:r>
      <w:bookmarkEnd w:id="35"/>
    </w:p>
    <w:p w14:paraId="2B13F4B7" w14:textId="03E66021" w:rsidR="002F485C" w:rsidRDefault="002F485C" w:rsidP="002F485C">
      <w:pPr>
        <w:pStyle w:val="111"/>
      </w:pPr>
      <w:bookmarkStart w:id="36" w:name="_Toc200374683"/>
      <w:r>
        <w:t>Khái niệm</w:t>
      </w:r>
      <w:bookmarkEnd w:id="36"/>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3450F4">
      <w:pPr>
        <w:pStyle w:val="111"/>
      </w:pPr>
      <w:bookmarkStart w:id="37" w:name="_Toc200374684"/>
      <w:r>
        <w:t>Đặc điểm nổi bật</w:t>
      </w:r>
      <w:bookmarkEnd w:id="37"/>
    </w:p>
    <w:p w14:paraId="19E860BC" w14:textId="08E32292" w:rsidR="00DA2917" w:rsidRPr="00DA2917" w:rsidRDefault="00DF79A0" w:rsidP="00DA2917">
      <w:pPr>
        <w:pStyle w:val="ND"/>
      </w:pPr>
      <w:r w:rsidRPr="00420D16">
        <w:rPr>
          <w:b/>
          <w:bCs/>
        </w:rPr>
        <w:lastRenderedPageBreak/>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CC40D3">
      <w:pPr>
        <w:pStyle w:val="111"/>
      </w:pPr>
      <w:bookmarkStart w:id="38" w:name="_Toc200374685"/>
      <w:r>
        <w:t>Ưu nhược điểm của FastAPI</w:t>
      </w:r>
      <w:bookmarkEnd w:id="38"/>
    </w:p>
    <w:p w14:paraId="201868AC" w14:textId="30920A01" w:rsidR="00AB0688" w:rsidRDefault="00AB0688" w:rsidP="00AB0688">
      <w:pPr>
        <w:pStyle w:val="1111"/>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lastRenderedPageBreak/>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AB0688">
      <w:pPr>
        <w:pStyle w:val="1111"/>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E46700">
      <w:pPr>
        <w:pStyle w:val="11"/>
      </w:pPr>
      <w:bookmarkStart w:id="39" w:name="_Toc200374686"/>
      <w:r>
        <w:t xml:space="preserve">Tổng quan về </w:t>
      </w:r>
      <w:r w:rsidR="00AA3C98">
        <w:t>Next</w:t>
      </w:r>
      <w:r>
        <w:t>JS</w:t>
      </w:r>
      <w:bookmarkEnd w:id="39"/>
    </w:p>
    <w:p w14:paraId="09334FC3" w14:textId="7D03ED0D" w:rsidR="009C361F" w:rsidRDefault="009C361F" w:rsidP="00E169A1">
      <w:pPr>
        <w:pStyle w:val="111"/>
      </w:pPr>
      <w:bookmarkStart w:id="40" w:name="_Toc187189631"/>
      <w:bookmarkStart w:id="41" w:name="_Toc187299915"/>
      <w:bookmarkStart w:id="42" w:name="_Toc200374687"/>
      <w:r>
        <w:t>Tổng quan về NextJS</w:t>
      </w:r>
      <w:bookmarkEnd w:id="40"/>
      <w:bookmarkEnd w:id="41"/>
      <w:bookmarkEnd w:id="42"/>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w:t>
      </w:r>
      <w:r w:rsidRPr="007768D4">
        <w:lastRenderedPageBreak/>
        <w:t>dụng web bằng cách cho phép máy chủ xử lý dữ liệu và tạo HTML trước khi gửi đến trình duyệ</w:t>
      </w:r>
      <w:r>
        <w:t>t.</w:t>
      </w:r>
    </w:p>
    <w:p w14:paraId="3BBE91B4" w14:textId="77777777" w:rsidR="009C361F" w:rsidRDefault="009C361F" w:rsidP="00F96324">
      <w:pPr>
        <w:pStyle w:val="111"/>
      </w:pPr>
      <w:bookmarkStart w:id="43" w:name="_Toc187189632"/>
      <w:bookmarkStart w:id="44" w:name="_Toc187299916"/>
      <w:bookmarkStart w:id="45" w:name="_Toc200374688"/>
      <w:r>
        <w:t>Ưu nhược điểm của NextJS</w:t>
      </w:r>
      <w:bookmarkEnd w:id="43"/>
      <w:bookmarkEnd w:id="44"/>
      <w:bookmarkEnd w:id="45"/>
    </w:p>
    <w:p w14:paraId="18E88A1F" w14:textId="08990CFF" w:rsidR="009C361F" w:rsidRDefault="009C361F" w:rsidP="007F01A5">
      <w:pPr>
        <w:pStyle w:val="1111"/>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6D297A">
      <w:pPr>
        <w:pStyle w:val="1111"/>
      </w:pPr>
      <w:r w:rsidRPr="00AC043F">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A728AE">
      <w:pPr>
        <w:pStyle w:val="111"/>
        <w:rPr>
          <w:shd w:val="clear" w:color="auto" w:fill="FFFFFF"/>
        </w:rPr>
      </w:pPr>
      <w:bookmarkStart w:id="46" w:name="_Toc187189633"/>
      <w:bookmarkStart w:id="47" w:name="_Toc187299917"/>
      <w:bookmarkStart w:id="48" w:name="_Toc200374689"/>
      <w:r>
        <w:rPr>
          <w:shd w:val="clear" w:color="auto" w:fill="FFFFFF"/>
        </w:rPr>
        <w:t>Cấu trúc của NextJS</w:t>
      </w:r>
      <w:bookmarkEnd w:id="46"/>
      <w:bookmarkEnd w:id="47"/>
      <w:bookmarkEnd w:id="48"/>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lastRenderedPageBreak/>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lastRenderedPageBreak/>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B13AFC">
      <w:pPr>
        <w:pStyle w:val="111"/>
        <w:rPr>
          <w:shd w:val="clear" w:color="auto" w:fill="FFFFFF"/>
        </w:rPr>
      </w:pPr>
      <w:bookmarkStart w:id="49" w:name="_Toc187189634"/>
      <w:bookmarkStart w:id="50" w:name="_Toc187299918"/>
      <w:bookmarkStart w:id="51" w:name="_Toc200374690"/>
      <w:r>
        <w:rPr>
          <w:shd w:val="clear" w:color="auto" w:fill="FFFFFF"/>
        </w:rPr>
        <w:t>Page Router và App Router trong NextJS</w:t>
      </w:r>
      <w:bookmarkEnd w:id="49"/>
      <w:bookmarkEnd w:id="50"/>
      <w:bookmarkEnd w:id="51"/>
    </w:p>
    <w:p w14:paraId="28B1502F" w14:textId="77777777" w:rsidR="009C361F" w:rsidRDefault="009C361F" w:rsidP="009C361F">
      <w:pPr>
        <w:pStyle w:val="nd0"/>
      </w:pPr>
      <w:r w:rsidRPr="008F69F4">
        <w:t>Trong Next.js, có hai hệ thống định tuyến chính: Pages Router và App Router.</w:t>
      </w:r>
    </w:p>
    <w:p w14:paraId="355DD24C" w14:textId="30D7A8EC" w:rsidR="009C361F" w:rsidRPr="00810BB1" w:rsidRDefault="009C361F" w:rsidP="00810BB1">
      <w:pPr>
        <w:pStyle w:val="Caption"/>
        <w:keepNext/>
        <w:jc w:val="center"/>
        <w:rPr>
          <w:rFonts w:ascii="Times New Roman" w:hAnsi="Times New Roman" w:cs="Times New Roman"/>
          <w:color w:val="000000" w:themeColor="text1"/>
          <w:sz w:val="26"/>
          <w:szCs w:val="26"/>
        </w:rPr>
      </w:pPr>
      <w:bookmarkStart w:id="52" w:name="_Toc187300007"/>
      <w:r w:rsidRPr="00810BB1">
        <w:rPr>
          <w:rFonts w:ascii="Times New Roman" w:hAnsi="Times New Roman" w:cs="Times New Roman"/>
          <w:color w:val="000000" w:themeColor="text1"/>
          <w:sz w:val="26"/>
          <w:szCs w:val="26"/>
        </w:rPr>
        <w:t xml:space="preserve">Bảng </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STYLEREF 1 \s </w:instrText>
      </w:r>
      <w:r w:rsidRPr="00810BB1">
        <w:rPr>
          <w:rFonts w:ascii="Times New Roman" w:hAnsi="Times New Roman" w:cs="Times New Roman"/>
          <w:color w:val="000000" w:themeColor="text1"/>
          <w:sz w:val="26"/>
          <w:szCs w:val="26"/>
        </w:rPr>
        <w:fldChar w:fldCharType="separate"/>
      </w:r>
      <w:r w:rsidR="00805670">
        <w:rPr>
          <w:rFonts w:ascii="Times New Roman" w:hAnsi="Times New Roman" w:cs="Times New Roman"/>
          <w:b/>
          <w:bCs/>
          <w:noProof/>
          <w:color w:val="000000" w:themeColor="text1"/>
          <w:sz w:val="26"/>
          <w:szCs w:val="26"/>
        </w:rPr>
        <w:t>Error! No text of specified style in document.</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color w:val="000000" w:themeColor="text1"/>
          <w:sz w:val="26"/>
          <w:szCs w:val="26"/>
        </w:rPr>
        <w:t>.</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SEQ Bảng \* ARABIC \s 1 </w:instrText>
      </w:r>
      <w:r w:rsidRPr="00810BB1">
        <w:rPr>
          <w:rFonts w:ascii="Times New Roman" w:hAnsi="Times New Roman" w:cs="Times New Roman"/>
          <w:color w:val="000000" w:themeColor="text1"/>
          <w:sz w:val="26"/>
          <w:szCs w:val="26"/>
        </w:rPr>
        <w:fldChar w:fldCharType="separate"/>
      </w:r>
      <w:r w:rsidR="00805670">
        <w:rPr>
          <w:rFonts w:ascii="Times New Roman" w:hAnsi="Times New Roman" w:cs="Times New Roman"/>
          <w:noProof/>
          <w:color w:val="000000" w:themeColor="text1"/>
          <w:sz w:val="26"/>
          <w:szCs w:val="26"/>
        </w:rPr>
        <w:t>1</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noProof/>
          <w:color w:val="000000" w:themeColor="text1"/>
          <w:sz w:val="26"/>
          <w:szCs w:val="26"/>
        </w:rPr>
        <w:t>.</w:t>
      </w:r>
      <w:r w:rsidRPr="00810BB1">
        <w:rPr>
          <w:rFonts w:ascii="Times New Roman" w:hAnsi="Times New Roman" w:cs="Times New Roman"/>
          <w:color w:val="000000" w:themeColor="text1"/>
          <w:sz w:val="26"/>
          <w:szCs w:val="26"/>
        </w:rPr>
        <w:t xml:space="preserve"> So sánh Page Router và App Router</w:t>
      </w:r>
      <w:bookmarkEnd w:id="52"/>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 xml:space="preserve">Hỗ trợ layouts động và có thể lồng nhau, cho phép </w:t>
            </w:r>
            <w:r w:rsidRPr="00D47CCD">
              <w:lastRenderedPageBreak/>
              <w:t>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lastRenderedPageBreak/>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09E98CCA" w:rsidR="00D84764" w:rsidRDefault="00AB6C28" w:rsidP="00AB6C28">
      <w:pPr>
        <w:pStyle w:val="CHNGG"/>
      </w:pPr>
      <w:bookmarkStart w:id="53" w:name="_Toc200374691"/>
      <w:r>
        <w:lastRenderedPageBreak/>
        <w:t xml:space="preserve">. </w:t>
      </w:r>
      <w:r w:rsidR="003777F3">
        <w:t>HUẤN LUYỆN MÔ HÌNH</w:t>
      </w:r>
      <w:bookmarkEnd w:id="53"/>
    </w:p>
    <w:p w14:paraId="389E9A51" w14:textId="20CD3B3E" w:rsidR="00587F24" w:rsidRDefault="00B85978" w:rsidP="00B85978">
      <w:pPr>
        <w:pStyle w:val="11"/>
      </w:pPr>
      <w:bookmarkStart w:id="54" w:name="_Toc200374692"/>
      <w:r>
        <w:t xml:space="preserve">Thu thập </w:t>
      </w:r>
      <w:r w:rsidR="005C5290">
        <w:t xml:space="preserve">và </w:t>
      </w:r>
      <w:r w:rsidR="00DD1235">
        <w:t xml:space="preserve">tiền </w:t>
      </w:r>
      <w:r w:rsidR="005C5290">
        <w:t xml:space="preserve">xử lý </w:t>
      </w:r>
      <w:r>
        <w:t>dữ liệu</w:t>
      </w:r>
      <w:bookmarkEnd w:id="54"/>
    </w:p>
    <w:p w14:paraId="6E6AC95A" w14:textId="42AC956A" w:rsidR="00EE30CF" w:rsidRDefault="0071042E" w:rsidP="0071042E">
      <w:pPr>
        <w:pStyle w:val="111"/>
      </w:pPr>
      <w:bookmarkStart w:id="55" w:name="_Toc200374693"/>
      <w:r>
        <w:t>Thu thập dữ liệu</w:t>
      </w:r>
      <w:bookmarkEnd w:id="55"/>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5A6811">
      <w:pPr>
        <w:pStyle w:val="1111"/>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lastRenderedPageBreak/>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t xml:space="preserve">Vì ta cần thu thập dữ liệu từ nhiều danh mục khác nhau để tăng sự phong phú và đa dạng của dữ liệu, nên ta cần lưu id của các danh mục vào một danh sách </w:t>
      </w:r>
      <w:r>
        <w:lastRenderedPageBreak/>
        <w:t>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lastRenderedPageBreak/>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t xml:space="preserve">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w:t>
      </w:r>
      <w:r w:rsidRPr="00303ABC">
        <w:lastRenderedPageBreak/>
        <w:t>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lastRenderedPageBreak/>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lastRenderedPageBreak/>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5A6811">
      <w:pPr>
        <w:pStyle w:val="1111"/>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6F9A55" w14:textId="77777777" w:rsidR="002E79F6" w:rsidRDefault="00942781" w:rsidP="002E79F6">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1"/>
                    <a:stretch>
                      <a:fillRect/>
                    </a:stretch>
                  </pic:blipFill>
                  <pic:spPr>
                    <a:xfrm>
                      <a:off x="0" y="0"/>
                      <a:ext cx="5399405" cy="2835275"/>
                    </a:xfrm>
                    <a:prstGeom prst="rect">
                      <a:avLst/>
                    </a:prstGeom>
                  </pic:spPr>
                </pic:pic>
              </a:graphicData>
            </a:graphic>
          </wp:inline>
        </w:drawing>
      </w:r>
    </w:p>
    <w:p w14:paraId="5CB0C142" w14:textId="573A2214" w:rsidR="008A14C5" w:rsidRDefault="002E79F6" w:rsidP="002E79F6">
      <w:pPr>
        <w:pStyle w:val="Caption"/>
        <w:jc w:val="center"/>
        <w:rPr>
          <w:rFonts w:ascii="Times New Roman" w:hAnsi="Times New Roman" w:cs="Times New Roman"/>
          <w:color w:val="000000" w:themeColor="text1"/>
          <w:sz w:val="26"/>
          <w:szCs w:val="26"/>
        </w:rPr>
      </w:pPr>
      <w:r w:rsidRPr="00CB7D67">
        <w:rPr>
          <w:rFonts w:ascii="Times New Roman" w:hAnsi="Times New Roman" w:cs="Times New Roman"/>
          <w:color w:val="000000" w:themeColor="text1"/>
          <w:sz w:val="26"/>
          <w:szCs w:val="26"/>
        </w:rPr>
        <w:t>Hình 3.</w:t>
      </w:r>
      <w:r w:rsidRPr="00CB7D67">
        <w:rPr>
          <w:rFonts w:ascii="Times New Roman" w:hAnsi="Times New Roman" w:cs="Times New Roman"/>
          <w:color w:val="000000" w:themeColor="text1"/>
          <w:sz w:val="26"/>
          <w:szCs w:val="26"/>
        </w:rPr>
        <w:fldChar w:fldCharType="begin"/>
      </w:r>
      <w:r w:rsidRPr="00CB7D67">
        <w:rPr>
          <w:rFonts w:ascii="Times New Roman" w:hAnsi="Times New Roman" w:cs="Times New Roman"/>
          <w:color w:val="000000" w:themeColor="text1"/>
          <w:sz w:val="26"/>
          <w:szCs w:val="26"/>
        </w:rPr>
        <w:instrText xml:space="preserve"> SEQ Hình \* ARABIC </w:instrText>
      </w:r>
      <w:r w:rsidRPr="00CB7D67">
        <w:rPr>
          <w:rFonts w:ascii="Times New Roman" w:hAnsi="Times New Roman" w:cs="Times New Roman"/>
          <w:color w:val="000000" w:themeColor="text1"/>
          <w:sz w:val="26"/>
          <w:szCs w:val="26"/>
        </w:rPr>
        <w:fldChar w:fldCharType="separate"/>
      </w:r>
      <w:r w:rsidR="00805670">
        <w:rPr>
          <w:rFonts w:ascii="Times New Roman" w:hAnsi="Times New Roman" w:cs="Times New Roman"/>
          <w:noProof/>
          <w:color w:val="000000" w:themeColor="text1"/>
          <w:sz w:val="26"/>
          <w:szCs w:val="26"/>
        </w:rPr>
        <w:t>2</w:t>
      </w:r>
      <w:r w:rsidRPr="00CB7D67">
        <w:rPr>
          <w:rFonts w:ascii="Times New Roman" w:hAnsi="Times New Roman" w:cs="Times New Roman"/>
          <w:color w:val="000000" w:themeColor="text1"/>
          <w:sz w:val="26"/>
          <w:szCs w:val="26"/>
        </w:rPr>
        <w:fldChar w:fldCharType="end"/>
      </w:r>
      <w:r w:rsidRPr="00CB7D67">
        <w:rPr>
          <w:rFonts w:ascii="Times New Roman" w:hAnsi="Times New Roman" w:cs="Times New Roman"/>
          <w:color w:val="000000" w:themeColor="text1"/>
          <w:sz w:val="26"/>
          <w:szCs w:val="26"/>
        </w:rPr>
        <w:t>:</w:t>
      </w:r>
      <w:r w:rsidR="00CB7D67" w:rsidRPr="00CB7D67">
        <w:rPr>
          <w:rFonts w:ascii="Times New Roman" w:hAnsi="Times New Roman" w:cs="Times New Roman"/>
          <w:color w:val="000000" w:themeColor="text1"/>
          <w:sz w:val="26"/>
          <w:szCs w:val="26"/>
        </w:rPr>
        <w:t xml:space="preserve"> </w:t>
      </w:r>
      <w:r w:rsidR="00194042">
        <w:rPr>
          <w:rFonts w:ascii="Times New Roman" w:hAnsi="Times New Roman" w:cs="Times New Roman"/>
          <w:color w:val="000000" w:themeColor="text1"/>
          <w:sz w:val="26"/>
          <w:szCs w:val="26"/>
        </w:rPr>
        <w:t xml:space="preserve">Dữ liệu </w:t>
      </w:r>
      <w:r w:rsidR="001838A2">
        <w:rPr>
          <w:rFonts w:ascii="Times New Roman" w:hAnsi="Times New Roman" w:cs="Times New Roman"/>
          <w:color w:val="000000" w:themeColor="text1"/>
          <w:sz w:val="26"/>
          <w:szCs w:val="26"/>
        </w:rPr>
        <w:t xml:space="preserve">thô </w:t>
      </w:r>
      <w:r w:rsidR="00194042">
        <w:rPr>
          <w:rFonts w:ascii="Times New Roman" w:hAnsi="Times New Roman" w:cs="Times New Roman"/>
          <w:color w:val="000000" w:themeColor="text1"/>
          <w:sz w:val="26"/>
          <w:szCs w:val="26"/>
        </w:rPr>
        <w:t>sao khi thu thập</w:t>
      </w:r>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71042E">
      <w:pPr>
        <w:pStyle w:val="111"/>
      </w:pPr>
      <w:bookmarkStart w:id="56" w:name="_Toc200374694"/>
      <w:r>
        <w:t>Làm sạch dữ liệu</w:t>
      </w:r>
      <w:bookmarkEnd w:id="56"/>
    </w:p>
    <w:p w14:paraId="6D96F0CD" w14:textId="3B91B10E" w:rsidR="00C0408D" w:rsidRDefault="00AC64F4" w:rsidP="00E80669">
      <w:pPr>
        <w:pStyle w:val="1111"/>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DD4B3F">
      <w:pPr>
        <w:pStyle w:val="1111"/>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lastRenderedPageBreak/>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lastRenderedPageBreak/>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lastRenderedPageBreak/>
        <w:t>df[['comment']].to_csv("</w:t>
      </w:r>
      <w:r w:rsidR="005103D1">
        <w:t>data_</w:t>
      </w:r>
      <w:r w:rsidRPr="00B57C4E">
        <w:t>clean.csv", index=False)</w:t>
      </w:r>
    </w:p>
    <w:p w14:paraId="082DF09E" w14:textId="2CC62B1D" w:rsidR="0001589C" w:rsidRPr="00567221" w:rsidRDefault="0001589C" w:rsidP="0001589C">
      <w:pPr>
        <w:pStyle w:val="ND"/>
      </w:pPr>
      <w:r>
        <w:t>Dữ liệu đã làm sạch lúc này còn 29.505 bình luận, tức là đã loại bỏ 2.997 bình luận so với</w:t>
      </w:r>
      <w:r w:rsidR="00BD292C">
        <w:t xml:space="preserve"> 32.502</w:t>
      </w:r>
      <w:r w:rsidR="00781AFF">
        <w:t xml:space="preserve"> bình luận</w:t>
      </w:r>
      <w:r>
        <w:t xml:space="preserve"> dữ liệu thô ban đầu thu thập được.</w:t>
      </w:r>
    </w:p>
    <w:p w14:paraId="59A57554" w14:textId="69F02D2C" w:rsidR="00D66D5E" w:rsidRDefault="00D66D5E" w:rsidP="0071042E">
      <w:pPr>
        <w:pStyle w:val="111"/>
      </w:pPr>
      <w:bookmarkStart w:id="57" w:name="_Toc200374695"/>
      <w:r>
        <w:t>Gán nhãn</w:t>
      </w:r>
      <w:r w:rsidR="000F20C9">
        <w:t xml:space="preserve"> dữ liệu</w:t>
      </w:r>
      <w:bookmarkEnd w:id="57"/>
    </w:p>
    <w:p w14:paraId="1D5DE950" w14:textId="6763F4EF" w:rsidR="00E52AAF" w:rsidRDefault="00FF0A9C" w:rsidP="00DE3783">
      <w:pPr>
        <w:pStyle w:val="1111"/>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B84784">
      <w:pPr>
        <w:pStyle w:val="1111"/>
      </w:pPr>
      <w:r>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lastRenderedPageBreak/>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5A584FD1" w:rsidR="0081282C" w:rsidRDefault="0081282C" w:rsidP="00844E63">
      <w:pPr>
        <w:pStyle w:val="ND"/>
      </w:pPr>
      <w:r w:rsidRPr="004868A0">
        <w:rPr>
          <w:b/>
          <w:bCs/>
        </w:rPr>
        <w:t>“Shop gói hàng như bị chó gặm.”</w:t>
      </w:r>
      <w:r w:rsidR="004868A0">
        <w:t>:</w:t>
      </w:r>
      <w:r>
        <w:t xml:space="preserve"> thể hiện cảm xúc tiêu cực, dù không dùng từ ngữ tiêu cực 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0AE83AF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“Sản phẩm đúng như hình”</w:t>
      </w:r>
      <w:r w:rsidR="00F7559B">
        <w:t>,… hoặc là các nhận xét có phần góp ý</w:t>
      </w:r>
      <w:r w:rsidR="009040D8">
        <w:t xml:space="preserve"> như: </w:t>
      </w:r>
      <w:r w:rsidR="007D019B">
        <w:t>“sản phẩm chưa tốt 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lastRenderedPageBreak/>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3E15737"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Từng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lastRenderedPageBreak/>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khả năng mô hình học được các đặc trưng cảm xúc đúng càng cao, từ đó cải thiện hiệu suất phân loại trên dữ liệu thực tế.</w:t>
      </w:r>
    </w:p>
    <w:p w14:paraId="48E462F8" w14:textId="0AF604D9" w:rsidR="00B463F3" w:rsidRDefault="00B463F3" w:rsidP="00B84784">
      <w:pPr>
        <w:pStyle w:val="1111"/>
      </w:pPr>
      <w:r>
        <w:t>Kết quả sau khi gán nhãn</w:t>
      </w:r>
    </w:p>
    <w:p w14:paraId="1D2A7478" w14:textId="29E49B69" w:rsidR="00B806BC" w:rsidRDefault="00E91467" w:rsidP="00B806BC">
      <w:pPr>
        <w:pStyle w:val="ND"/>
      </w:pPr>
      <w:r w:rsidRPr="00E91467">
        <w:t>Sau khi rà soát và thống nhất nhãn, phân bố số lượng bình luận theo từng loại cảm xúc như sau:</w:t>
      </w:r>
    </w:p>
    <w:p w14:paraId="0E94E4BF" w14:textId="5CE9AB5D" w:rsidR="001B1E51" w:rsidRDefault="001B1E51" w:rsidP="001C0C19">
      <w:pPr>
        <w:pStyle w:val="ND"/>
      </w:pPr>
      <w:r w:rsidRPr="00CE2959">
        <w:rPr>
          <w:b/>
          <w:bCs/>
        </w:rPr>
        <w:t>Tích cực:</w:t>
      </w:r>
      <w:r>
        <w:t xml:space="preserve"> khoảng Y1 bình luận, chiếm Z1% tổng số dữ liệu. Nhóm này chủ yếu gồm các bình luận thể hiện sự hài lòng về chất lượng sản phẩm, tốc độ giao hàng, giá cả hợp lý, hoặc dịch vụ hỗ trợ khách hàng tốt.</w:t>
      </w:r>
    </w:p>
    <w:p w14:paraId="196C1D5F" w14:textId="0B600088" w:rsidR="001B1E51" w:rsidRDefault="001B1E51" w:rsidP="001C0C19">
      <w:pPr>
        <w:pStyle w:val="ND"/>
      </w:pPr>
      <w:r w:rsidRPr="00975CAE">
        <w:rPr>
          <w:b/>
          <w:bCs/>
        </w:rPr>
        <w:t>Tiêu cực:</w:t>
      </w:r>
      <w:r>
        <w:t xml:space="preserve"> khoảng Y2 bình luận, chiếm Z2%. Đây là các phản hồi thể hiện sự không hài lòng như sản phẩm bị lỗi, giao hàng trễ, đóng gói không cẩn thận, hoặc thái độ phục vụ chưa tốt.</w:t>
      </w:r>
    </w:p>
    <w:p w14:paraId="24CF0267" w14:textId="01973B42" w:rsidR="002D769A" w:rsidRDefault="001B1E51" w:rsidP="001B1E51">
      <w:pPr>
        <w:pStyle w:val="ND"/>
      </w:pPr>
      <w:r w:rsidRPr="002A3901">
        <w:rPr>
          <w:b/>
          <w:bCs/>
        </w:rPr>
        <w:t>Trung lập:</w:t>
      </w:r>
      <w:r>
        <w:t xml:space="preserve"> khoảng Y3 bình luận, chiếm Z3%. Nhóm này bao gồm các nhận xét mang tính mô tả, không thể hiện rõ cảm xúc, ví dụ như “Đã nhận hàng”, “Đúng như hình”, hoặc “Chưa sử dụng nên chưa </w:t>
      </w:r>
      <w:r w:rsidR="00510963">
        <w:t>biết thế nào</w:t>
      </w:r>
      <w:r>
        <w:t>”.</w:t>
      </w:r>
    </w:p>
    <w:p w14:paraId="4B20B3B7" w14:textId="3E4262A3" w:rsidR="00E62E84" w:rsidRDefault="00E62E84" w:rsidP="001B1E51">
      <w:pPr>
        <w:pStyle w:val="ND"/>
      </w:pPr>
      <w:r w:rsidRPr="00E62E84">
        <w:t>Việc phân bố các nhãn trong tập dữ liệu được đánh giá là tương đố</w:t>
      </w:r>
      <w:r w:rsidR="00EF1720">
        <w:t>i</w:t>
      </w:r>
      <w:r w:rsidR="00981E73">
        <w:t xml:space="preserve"> và không đồng đều</w:t>
      </w:r>
      <w:r w:rsidRPr="00E62E84">
        <w:t xml:space="preserve">. Điều này phản ánh khá trung thực hành vi và cảm xúc thực tế của người tiêu dùng trên nền tảng thương mại điện tử. Tuy nhiên, </w:t>
      </w:r>
      <w:r w:rsidR="00DF67A7">
        <w:t xml:space="preserve">ta </w:t>
      </w:r>
      <w:r w:rsidRPr="00E62E84">
        <w:t>cũng nhận thấy</w:t>
      </w:r>
      <w:r w:rsidR="007D52BC">
        <w:t xml:space="preserve"> </w:t>
      </w:r>
      <w:r w:rsidR="007D52BC">
        <w:lastRenderedPageBreak/>
        <w:t>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6CF8E3EA" w14:textId="0145E7E7" w:rsidR="006D4D25" w:rsidRDefault="00DD1235" w:rsidP="006D4D25">
      <w:pPr>
        <w:pStyle w:val="11"/>
      </w:pPr>
      <w:bookmarkStart w:id="58" w:name="_Toc200374696"/>
      <w:r>
        <w:t>Trích xuất đặc</w:t>
      </w:r>
      <w:r w:rsidR="009F4EC8">
        <w:t xml:space="preserve"> trưng văn bản</w:t>
      </w:r>
      <w:bookmarkEnd w:id="58"/>
    </w:p>
    <w:p w14:paraId="15746E9D" w14:textId="77777777" w:rsidR="00283D9F" w:rsidRDefault="00283D9F" w:rsidP="00283D9F">
      <w:pPr>
        <w:pStyle w:val="ND"/>
      </w:pPr>
      <w:r w:rsidRPr="009E1D5E">
        <w:t xml:space="preserve">Sau khi đã thực hiện các bước làm sạch dữ liệu văn bản như loại bỏ ký tự đặc biệt, chuẩn hóa từ ngữ, tách từ,... bước tiếp theo </w:t>
      </w:r>
      <w:r>
        <w:t xml:space="preserve">là </w:t>
      </w:r>
      <w:r w:rsidRPr="009E1D5E">
        <w:t>trích xuất đặc trưng. Đây là quá trình then chốt nhằm chuyển đổi dữ liệu văn bản từ dạng tự nhiên</w:t>
      </w:r>
      <w:r>
        <w:t>,</w:t>
      </w:r>
      <w:r w:rsidRPr="009E1D5E">
        <w:t xml:space="preserve"> </w:t>
      </w:r>
      <w:r>
        <w:t xml:space="preserve">vốn là </w:t>
      </w:r>
      <w:r w:rsidRPr="009E1D5E">
        <w:t>chuỗi ký tự không có định dạng số học</w:t>
      </w:r>
      <w:r>
        <w:t xml:space="preserve"> </w:t>
      </w:r>
      <w:r w:rsidRPr="009E1D5E">
        <w:t>thành dạng vector số, để có thể đưa vào các mô hình học máy.</w:t>
      </w:r>
    </w:p>
    <w:p w14:paraId="619B14A8" w14:textId="2EC440FF" w:rsidR="00283D9F" w:rsidRDefault="00283D9F" w:rsidP="00283D9F">
      <w:pPr>
        <w:pStyle w:val="ND"/>
      </w:pPr>
      <w:r w:rsidRPr="00994EEA">
        <w:t>Các thuật toán học không thể hiểu hoặc xử lý trực tiếp các câu chữ như con người. Chúng cần được cung cấp thông tin dưới dạng các đặc trưng số, được biểu diễn sao cho vẫn giữ được ý nghĩa, cấu trúc và nội dung ngữ nghĩa của văn bản gốc ở mức độ phù hợp. Việc lựa chọn phương pháp trích xuất đặc trưng phù hợp đóng vai trò quyết định đối với chất lượng huấn luyện và khả năng phân loại cảm xúc của mô hình.</w:t>
      </w:r>
    </w:p>
    <w:p w14:paraId="1F40E36E" w14:textId="1AD303C5" w:rsidR="00763833" w:rsidRDefault="009B2968" w:rsidP="00763833">
      <w:pPr>
        <w:pStyle w:val="111"/>
      </w:pPr>
      <w:bookmarkStart w:id="59" w:name="_Toc200374698"/>
      <w:r>
        <w:t xml:space="preserve">Trích xuất đặc trưng </w:t>
      </w:r>
      <w:r w:rsidR="00145578">
        <w:t>sử dụng</w:t>
      </w:r>
      <w:r>
        <w:t xml:space="preserve"> BoW</w:t>
      </w:r>
      <w:bookmarkEnd w:id="59"/>
    </w:p>
    <w:p w14:paraId="06350B2D" w14:textId="0E17C96E" w:rsidR="00994EEA" w:rsidRPr="009E1D5E" w:rsidRDefault="00994EEA" w:rsidP="009E1D5E">
      <w:pPr>
        <w:pStyle w:val="ND"/>
      </w:pPr>
    </w:p>
    <w:p w14:paraId="0962C402" w14:textId="567386BF" w:rsidR="007C3B0E" w:rsidRDefault="007C3B0E" w:rsidP="00763833">
      <w:pPr>
        <w:pStyle w:val="111"/>
      </w:pPr>
      <w:bookmarkStart w:id="60" w:name="_Toc200374699"/>
      <w:r>
        <w:t>Trích xuất đặc trưng sử dụng TF-IDF</w:t>
      </w:r>
      <w:bookmarkEnd w:id="60"/>
    </w:p>
    <w:p w14:paraId="5906F34B" w14:textId="41048651" w:rsidR="00045F40" w:rsidRDefault="00045F40" w:rsidP="00045F40">
      <w:pPr>
        <w:pStyle w:val="ND"/>
      </w:pPr>
      <w:r>
        <w:t>…</w:t>
      </w:r>
    </w:p>
    <w:p w14:paraId="2FC60077" w14:textId="351FF6FB" w:rsidR="00D125D9" w:rsidRDefault="00F2652C" w:rsidP="00D125D9">
      <w:pPr>
        <w:pStyle w:val="11"/>
      </w:pPr>
      <w:bookmarkStart w:id="61" w:name="_Toc200374700"/>
      <w:r>
        <w:t>Huấn luyện mô hình với Naïve Bayes</w:t>
      </w:r>
      <w:bookmarkEnd w:id="61"/>
    </w:p>
    <w:p w14:paraId="0345E322" w14:textId="1D1CB50D" w:rsidR="00045F40" w:rsidRDefault="00045F40" w:rsidP="00045F40">
      <w:pPr>
        <w:pStyle w:val="ND"/>
      </w:pPr>
      <w:r>
        <w:t>…</w:t>
      </w:r>
    </w:p>
    <w:p w14:paraId="1AD6076F" w14:textId="70E0FCB7" w:rsidR="0006045F" w:rsidRDefault="00ED2C5F" w:rsidP="0006045F">
      <w:pPr>
        <w:pStyle w:val="111"/>
      </w:pPr>
      <w:bookmarkStart w:id="62" w:name="_Toc200374701"/>
      <w:r>
        <w:t>Huấn luyện Naïve Bayes với BoW</w:t>
      </w:r>
      <w:bookmarkEnd w:id="62"/>
    </w:p>
    <w:p w14:paraId="37C7F813" w14:textId="638DF372" w:rsidR="00045F40" w:rsidRDefault="00045F40" w:rsidP="00045F40">
      <w:pPr>
        <w:pStyle w:val="ND"/>
      </w:pPr>
      <w:r>
        <w:t>…</w:t>
      </w:r>
    </w:p>
    <w:p w14:paraId="70EEACD1" w14:textId="54CEAC8C" w:rsidR="005215D2" w:rsidRDefault="005215D2" w:rsidP="0006045F">
      <w:pPr>
        <w:pStyle w:val="111"/>
      </w:pPr>
      <w:bookmarkStart w:id="63" w:name="_Toc200374702"/>
      <w:r>
        <w:t>Huấn luyện Naïve Bayes với TF-IDF</w:t>
      </w:r>
      <w:bookmarkEnd w:id="63"/>
    </w:p>
    <w:p w14:paraId="2F7571CC" w14:textId="2B4A674E" w:rsidR="00045F40" w:rsidRDefault="00045F40" w:rsidP="00045F40">
      <w:pPr>
        <w:pStyle w:val="ND"/>
      </w:pPr>
      <w:r>
        <w:t>…</w:t>
      </w:r>
    </w:p>
    <w:p w14:paraId="63FC2B4F" w14:textId="53786126" w:rsidR="002B32C5" w:rsidRDefault="002B32C5" w:rsidP="0006045F">
      <w:pPr>
        <w:pStyle w:val="111"/>
      </w:pPr>
      <w:bookmarkStart w:id="64" w:name="_Toc200374703"/>
      <w:r>
        <w:t>So sánh kết quả</w:t>
      </w:r>
      <w:bookmarkEnd w:id="64"/>
    </w:p>
    <w:p w14:paraId="587D18B9" w14:textId="56AAE3C7" w:rsidR="00045F40" w:rsidRDefault="00045F40" w:rsidP="00045F40">
      <w:pPr>
        <w:pStyle w:val="ND"/>
      </w:pPr>
      <w:r>
        <w:t>…</w:t>
      </w:r>
    </w:p>
    <w:p w14:paraId="3CC144D5" w14:textId="3C7B81CE" w:rsidR="00F921CB" w:rsidRDefault="00E63DDC" w:rsidP="00F921CB">
      <w:pPr>
        <w:pStyle w:val="11"/>
      </w:pPr>
      <w:bookmarkStart w:id="65" w:name="_Toc200374704"/>
      <w:r>
        <w:t>Huấn luyện mô hình với PhoBERT</w:t>
      </w:r>
      <w:bookmarkEnd w:id="65"/>
    </w:p>
    <w:p w14:paraId="652D9ADF" w14:textId="669110F4" w:rsidR="00045F40" w:rsidRDefault="00045F40" w:rsidP="00045F40">
      <w:pPr>
        <w:pStyle w:val="ND"/>
      </w:pPr>
      <w:r>
        <w:t>…</w:t>
      </w:r>
    </w:p>
    <w:p w14:paraId="20716957" w14:textId="53F6C5E7" w:rsidR="00F25721" w:rsidRDefault="00F25721" w:rsidP="00F921CB">
      <w:pPr>
        <w:pStyle w:val="11"/>
      </w:pPr>
      <w:bookmarkStart w:id="66" w:name="_Toc200374705"/>
      <w:r>
        <w:lastRenderedPageBreak/>
        <w:t>So sánh kết quả</w:t>
      </w:r>
      <w:r w:rsidR="00234AC8">
        <w:t xml:space="preserve"> giữa Naïve Bayes và PhoBERT</w:t>
      </w:r>
      <w:bookmarkEnd w:id="66"/>
    </w:p>
    <w:p w14:paraId="672A5CD0" w14:textId="3AF098D5" w:rsidR="00045F40" w:rsidRDefault="00045F40" w:rsidP="00045F40">
      <w:pPr>
        <w:pStyle w:val="ND"/>
      </w:pPr>
      <w:r>
        <w:t>…</w:t>
      </w:r>
    </w:p>
    <w:p w14:paraId="4725799E" w14:textId="4878BE34" w:rsidR="00FF3555" w:rsidRDefault="00FF3555" w:rsidP="00783677">
      <w:pPr>
        <w:pStyle w:val="111"/>
      </w:pPr>
      <w:r>
        <w:br w:type="page"/>
      </w:r>
    </w:p>
    <w:p w14:paraId="5B25B7B1" w14:textId="26C91D3A" w:rsidR="00557AA0" w:rsidRDefault="00BD3BC3" w:rsidP="00817898">
      <w:pPr>
        <w:pStyle w:val="CHNGG"/>
      </w:pPr>
      <w:bookmarkStart w:id="67" w:name="_Toc200374706"/>
      <w:r>
        <w:lastRenderedPageBreak/>
        <w:t>. XÂY DỰNG ỨNG DỤNG THỬ NGHIỆM</w:t>
      </w:r>
      <w:bookmarkEnd w:id="67"/>
    </w:p>
    <w:p w14:paraId="0180682C" w14:textId="77777777" w:rsidR="00ED6F19" w:rsidRDefault="00ED6F19" w:rsidP="00ED6F19"/>
    <w:p w14:paraId="2E38D47B" w14:textId="77777777" w:rsidR="00ED6F19" w:rsidRDefault="00ED6F19" w:rsidP="00ED6F19"/>
    <w:p w14:paraId="0117B2FB" w14:textId="380A1FEF" w:rsidR="003F7DDC" w:rsidRDefault="003F7DDC">
      <w:r>
        <w:br w:type="page"/>
      </w:r>
    </w:p>
    <w:p w14:paraId="7777E4AB" w14:textId="25B003AA" w:rsidR="00ED6F19" w:rsidRDefault="003F7DDC" w:rsidP="003F7DDC">
      <w:pPr>
        <w:pStyle w:val="CHNGG"/>
      </w:pPr>
      <w:bookmarkStart w:id="68" w:name="_Toc200374707"/>
      <w:r>
        <w:lastRenderedPageBreak/>
        <w:t>. ĐÁNH GIÁ VÀ KẾT LUẬN</w:t>
      </w:r>
      <w:bookmarkEnd w:id="68"/>
    </w:p>
    <w:p w14:paraId="0D8C8694" w14:textId="77777777" w:rsidR="00861728" w:rsidRDefault="00861728" w:rsidP="00861728"/>
    <w:p w14:paraId="4A4A1497" w14:textId="77777777" w:rsidR="00491BF7" w:rsidRDefault="00491BF7" w:rsidP="00861728"/>
    <w:p w14:paraId="53E9AE74" w14:textId="28F071EE" w:rsidR="00B40C33" w:rsidRDefault="00B40C33">
      <w:r>
        <w:br w:type="page"/>
      </w:r>
    </w:p>
    <w:p w14:paraId="2B4F90DA" w14:textId="029A77DB" w:rsidR="00491BF7" w:rsidRDefault="00EF25F4" w:rsidP="00EF25F4">
      <w:pPr>
        <w:pStyle w:val="Hd1"/>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A42538">
      <w:pPr>
        <w:pStyle w:val="Hd1"/>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12"/>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990CA" w14:textId="77777777" w:rsidR="009B3399" w:rsidRDefault="009B3399" w:rsidP="00E0345A">
      <w:pPr>
        <w:spacing w:after="0" w:line="240" w:lineRule="auto"/>
      </w:pPr>
      <w:r>
        <w:separator/>
      </w:r>
    </w:p>
    <w:p w14:paraId="47E46448" w14:textId="77777777" w:rsidR="009B3399" w:rsidRDefault="009B3399"/>
  </w:endnote>
  <w:endnote w:type="continuationSeparator" w:id="0">
    <w:p w14:paraId="22AB9198" w14:textId="77777777" w:rsidR="009B3399" w:rsidRDefault="009B3399" w:rsidP="00E0345A">
      <w:pPr>
        <w:spacing w:after="0" w:line="240" w:lineRule="auto"/>
      </w:pPr>
      <w:r>
        <w:continuationSeparator/>
      </w:r>
    </w:p>
    <w:p w14:paraId="2AFD321C" w14:textId="77777777" w:rsidR="009B3399" w:rsidRDefault="009B3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63EED" w14:textId="6E8793C1" w:rsidR="00244CC1" w:rsidRDefault="00244CC1"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235C264" wp14:editId="5CABB338">
              <wp:simplePos x="0" y="0"/>
              <wp:positionH relativeFrom="margin">
                <wp:posOffset>-11110</wp:posOffset>
              </wp:positionH>
              <wp:positionV relativeFrom="paragraph">
                <wp:posOffset>-71120</wp:posOffset>
              </wp:positionV>
              <wp:extent cx="5584380" cy="22942"/>
              <wp:effectExtent l="0" t="19050" r="54610" b="53340"/>
              <wp:wrapNone/>
              <wp:docPr id="677554095"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49C3B"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00A76CA1" w:rsidRPr="00694F2D">
      <w:rPr>
        <w:rStyle w:val="PageNumber"/>
        <w:rFonts w:ascii="Times New Roman" w:hAnsi="Times New Roman" w:cs="Times New Roman"/>
        <w:sz w:val="26"/>
        <w:szCs w:val="26"/>
      </w:rPr>
      <w:fldChar w:fldCharType="begin"/>
    </w:r>
    <w:r w:rsidR="00A76CA1" w:rsidRPr="00694F2D">
      <w:rPr>
        <w:rStyle w:val="PageNumber"/>
        <w:rFonts w:ascii="Times New Roman" w:hAnsi="Times New Roman" w:cs="Times New Roman"/>
        <w:sz w:val="26"/>
        <w:szCs w:val="26"/>
      </w:rPr>
      <w:instrText xml:space="preserve">PAGE  </w:instrText>
    </w:r>
    <w:r w:rsidR="00A76CA1" w:rsidRPr="00694F2D">
      <w:rPr>
        <w:rStyle w:val="PageNumber"/>
        <w:rFonts w:ascii="Times New Roman" w:hAnsi="Times New Roman" w:cs="Times New Roman"/>
        <w:sz w:val="26"/>
        <w:szCs w:val="26"/>
      </w:rPr>
      <w:fldChar w:fldCharType="separate"/>
    </w:r>
    <w:r w:rsidR="00A76CA1">
      <w:rPr>
        <w:rStyle w:val="PageNumber"/>
        <w:rFonts w:ascii="Times New Roman" w:hAnsi="Times New Roman" w:cs="Times New Roman"/>
        <w:sz w:val="26"/>
        <w:szCs w:val="26"/>
      </w:rPr>
      <w:t>1</w:t>
    </w:r>
    <w:r w:rsidR="00A76CA1" w:rsidRPr="00694F2D">
      <w:rPr>
        <w:rStyle w:val="PageNumber"/>
        <w:rFonts w:ascii="Times New Roman" w:hAnsi="Times New Roman" w:cs="Times New Roman"/>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AA7BB" w14:textId="77777777" w:rsidR="009B3399" w:rsidRDefault="009B3399" w:rsidP="00E0345A">
      <w:pPr>
        <w:spacing w:after="0" w:line="240" w:lineRule="auto"/>
      </w:pPr>
      <w:r>
        <w:separator/>
      </w:r>
    </w:p>
    <w:p w14:paraId="5A618261" w14:textId="77777777" w:rsidR="009B3399" w:rsidRDefault="009B3399"/>
  </w:footnote>
  <w:footnote w:type="continuationSeparator" w:id="0">
    <w:p w14:paraId="78CA5C94" w14:textId="77777777" w:rsidR="009B3399" w:rsidRDefault="009B3399" w:rsidP="00E0345A">
      <w:pPr>
        <w:spacing w:after="0" w:line="240" w:lineRule="auto"/>
      </w:pPr>
      <w:r>
        <w:continuationSeparator/>
      </w:r>
    </w:p>
    <w:p w14:paraId="064E8AC3" w14:textId="77777777" w:rsidR="009B3399" w:rsidRDefault="009B3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B7CB" w14:textId="37F78AAB" w:rsidR="00900EE6" w:rsidRPr="00F528DE" w:rsidRDefault="00900EE6">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5D2264B" wp14:editId="3A13BC67">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C0CC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306978">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36254"/>
    <w:multiLevelType w:val="multilevel"/>
    <w:tmpl w:val="9F56116C"/>
    <w:lvl w:ilvl="0">
      <w:start w:val="1"/>
      <w:numFmt w:val="decimal"/>
      <w:pStyle w:val="CHNGG"/>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5"/>
  </w:num>
  <w:num w:numId="3" w16cid:durableId="900169630">
    <w:abstractNumId w:val="2"/>
  </w:num>
  <w:num w:numId="4" w16cid:durableId="484012448">
    <w:abstractNumId w:val="4"/>
  </w:num>
  <w:num w:numId="5" w16cid:durableId="176624544">
    <w:abstractNumId w:val="1"/>
  </w:num>
  <w:num w:numId="6" w16cid:durableId="768428750">
    <w:abstractNumId w:val="6"/>
  </w:num>
  <w:num w:numId="7" w16cid:durableId="1162964830">
    <w:abstractNumId w:val="3"/>
  </w:num>
  <w:num w:numId="8" w16cid:durableId="17004993">
    <w:abstractNumId w:val="6"/>
  </w:num>
  <w:num w:numId="9" w16cid:durableId="2003043748">
    <w:abstractNumId w:val="6"/>
  </w:num>
  <w:num w:numId="10" w16cid:durableId="162950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EA0"/>
    <w:rsid w:val="00010109"/>
    <w:rsid w:val="0001165D"/>
    <w:rsid w:val="00011BD6"/>
    <w:rsid w:val="00011F2C"/>
    <w:rsid w:val="00011F7A"/>
    <w:rsid w:val="00012815"/>
    <w:rsid w:val="000145B8"/>
    <w:rsid w:val="000157D8"/>
    <w:rsid w:val="0001589C"/>
    <w:rsid w:val="00015F5E"/>
    <w:rsid w:val="00017855"/>
    <w:rsid w:val="00020470"/>
    <w:rsid w:val="00020D3B"/>
    <w:rsid w:val="00020E74"/>
    <w:rsid w:val="00021667"/>
    <w:rsid w:val="00023880"/>
    <w:rsid w:val="000257EE"/>
    <w:rsid w:val="00025879"/>
    <w:rsid w:val="00025ED6"/>
    <w:rsid w:val="00026E7D"/>
    <w:rsid w:val="00027A8A"/>
    <w:rsid w:val="00027EEB"/>
    <w:rsid w:val="00030A63"/>
    <w:rsid w:val="0003194E"/>
    <w:rsid w:val="00032AEB"/>
    <w:rsid w:val="00033F49"/>
    <w:rsid w:val="00034EAE"/>
    <w:rsid w:val="000369B4"/>
    <w:rsid w:val="0003786D"/>
    <w:rsid w:val="00040353"/>
    <w:rsid w:val="0004267C"/>
    <w:rsid w:val="00042EBF"/>
    <w:rsid w:val="00043C7A"/>
    <w:rsid w:val="00044CF0"/>
    <w:rsid w:val="00045BEE"/>
    <w:rsid w:val="00045F40"/>
    <w:rsid w:val="00046ED1"/>
    <w:rsid w:val="000475CA"/>
    <w:rsid w:val="00050034"/>
    <w:rsid w:val="000508E6"/>
    <w:rsid w:val="00051B6B"/>
    <w:rsid w:val="00052E2A"/>
    <w:rsid w:val="00052FAE"/>
    <w:rsid w:val="000532C4"/>
    <w:rsid w:val="0005333F"/>
    <w:rsid w:val="000540DA"/>
    <w:rsid w:val="000540F2"/>
    <w:rsid w:val="000545A4"/>
    <w:rsid w:val="00054627"/>
    <w:rsid w:val="00054BFA"/>
    <w:rsid w:val="00055158"/>
    <w:rsid w:val="00055663"/>
    <w:rsid w:val="00057170"/>
    <w:rsid w:val="00057427"/>
    <w:rsid w:val="00060212"/>
    <w:rsid w:val="0006045F"/>
    <w:rsid w:val="00060D86"/>
    <w:rsid w:val="00060E1A"/>
    <w:rsid w:val="00065B85"/>
    <w:rsid w:val="00067764"/>
    <w:rsid w:val="000712D1"/>
    <w:rsid w:val="00071DCE"/>
    <w:rsid w:val="000730DC"/>
    <w:rsid w:val="00076E86"/>
    <w:rsid w:val="0007717E"/>
    <w:rsid w:val="00077D62"/>
    <w:rsid w:val="00081896"/>
    <w:rsid w:val="000828D0"/>
    <w:rsid w:val="000832AB"/>
    <w:rsid w:val="000839DF"/>
    <w:rsid w:val="00083D54"/>
    <w:rsid w:val="0008702A"/>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403E"/>
    <w:rsid w:val="000A7145"/>
    <w:rsid w:val="000A7CB6"/>
    <w:rsid w:val="000B08E3"/>
    <w:rsid w:val="000B0E62"/>
    <w:rsid w:val="000B139E"/>
    <w:rsid w:val="000B14E4"/>
    <w:rsid w:val="000B1912"/>
    <w:rsid w:val="000B207B"/>
    <w:rsid w:val="000B279E"/>
    <w:rsid w:val="000B4EE8"/>
    <w:rsid w:val="000B7C4E"/>
    <w:rsid w:val="000C2E18"/>
    <w:rsid w:val="000C4D4B"/>
    <w:rsid w:val="000C5DD6"/>
    <w:rsid w:val="000C639B"/>
    <w:rsid w:val="000C6931"/>
    <w:rsid w:val="000C7CBC"/>
    <w:rsid w:val="000D0216"/>
    <w:rsid w:val="000D039C"/>
    <w:rsid w:val="000D0A41"/>
    <w:rsid w:val="000D1F6C"/>
    <w:rsid w:val="000D2733"/>
    <w:rsid w:val="000D29F5"/>
    <w:rsid w:val="000D2D62"/>
    <w:rsid w:val="000D37DA"/>
    <w:rsid w:val="000D3815"/>
    <w:rsid w:val="000D5D4E"/>
    <w:rsid w:val="000D6148"/>
    <w:rsid w:val="000D752E"/>
    <w:rsid w:val="000E38EB"/>
    <w:rsid w:val="000E6FA1"/>
    <w:rsid w:val="000E79D6"/>
    <w:rsid w:val="000F13BE"/>
    <w:rsid w:val="000F1EB2"/>
    <w:rsid w:val="000F20C9"/>
    <w:rsid w:val="000F28CF"/>
    <w:rsid w:val="000F3E39"/>
    <w:rsid w:val="000F473D"/>
    <w:rsid w:val="000F498B"/>
    <w:rsid w:val="000F4EF9"/>
    <w:rsid w:val="000F572C"/>
    <w:rsid w:val="000F66E2"/>
    <w:rsid w:val="000F67FE"/>
    <w:rsid w:val="000F682D"/>
    <w:rsid w:val="000F6F43"/>
    <w:rsid w:val="000F7540"/>
    <w:rsid w:val="001004EE"/>
    <w:rsid w:val="001014E0"/>
    <w:rsid w:val="00104901"/>
    <w:rsid w:val="0010493A"/>
    <w:rsid w:val="00104E36"/>
    <w:rsid w:val="00107860"/>
    <w:rsid w:val="001078D8"/>
    <w:rsid w:val="00107C15"/>
    <w:rsid w:val="00110888"/>
    <w:rsid w:val="00111751"/>
    <w:rsid w:val="00112807"/>
    <w:rsid w:val="00113E3A"/>
    <w:rsid w:val="00114C5A"/>
    <w:rsid w:val="0011530B"/>
    <w:rsid w:val="0011619C"/>
    <w:rsid w:val="00121A2D"/>
    <w:rsid w:val="001223FA"/>
    <w:rsid w:val="00122E12"/>
    <w:rsid w:val="00123375"/>
    <w:rsid w:val="0012654D"/>
    <w:rsid w:val="001328D5"/>
    <w:rsid w:val="001331B5"/>
    <w:rsid w:val="00133364"/>
    <w:rsid w:val="00134A7E"/>
    <w:rsid w:val="00135231"/>
    <w:rsid w:val="001416BB"/>
    <w:rsid w:val="00141A73"/>
    <w:rsid w:val="001423F6"/>
    <w:rsid w:val="00142552"/>
    <w:rsid w:val="0014284C"/>
    <w:rsid w:val="001435B3"/>
    <w:rsid w:val="00143939"/>
    <w:rsid w:val="00143F04"/>
    <w:rsid w:val="0014459B"/>
    <w:rsid w:val="0014556B"/>
    <w:rsid w:val="00145578"/>
    <w:rsid w:val="00145C5E"/>
    <w:rsid w:val="00147BAE"/>
    <w:rsid w:val="00150433"/>
    <w:rsid w:val="00150C9C"/>
    <w:rsid w:val="00151833"/>
    <w:rsid w:val="0015253C"/>
    <w:rsid w:val="00156317"/>
    <w:rsid w:val="00157D1A"/>
    <w:rsid w:val="001608D4"/>
    <w:rsid w:val="001609AA"/>
    <w:rsid w:val="00161CE9"/>
    <w:rsid w:val="0016382A"/>
    <w:rsid w:val="00164A5D"/>
    <w:rsid w:val="00166480"/>
    <w:rsid w:val="001668A5"/>
    <w:rsid w:val="00167550"/>
    <w:rsid w:val="00173632"/>
    <w:rsid w:val="00176D66"/>
    <w:rsid w:val="001775F5"/>
    <w:rsid w:val="00180038"/>
    <w:rsid w:val="00180F9E"/>
    <w:rsid w:val="00181027"/>
    <w:rsid w:val="0018108F"/>
    <w:rsid w:val="00181992"/>
    <w:rsid w:val="001820A7"/>
    <w:rsid w:val="00183033"/>
    <w:rsid w:val="001838A2"/>
    <w:rsid w:val="00183F1D"/>
    <w:rsid w:val="00184CC9"/>
    <w:rsid w:val="001857B4"/>
    <w:rsid w:val="001863F9"/>
    <w:rsid w:val="001904A1"/>
    <w:rsid w:val="00190A08"/>
    <w:rsid w:val="00190CBD"/>
    <w:rsid w:val="0019282D"/>
    <w:rsid w:val="00192FF2"/>
    <w:rsid w:val="00193DB6"/>
    <w:rsid w:val="00194042"/>
    <w:rsid w:val="00194236"/>
    <w:rsid w:val="00194D11"/>
    <w:rsid w:val="00194F2F"/>
    <w:rsid w:val="00195E9E"/>
    <w:rsid w:val="00196E84"/>
    <w:rsid w:val="00197268"/>
    <w:rsid w:val="001978FE"/>
    <w:rsid w:val="001A0567"/>
    <w:rsid w:val="001A064C"/>
    <w:rsid w:val="001A16B4"/>
    <w:rsid w:val="001A3CA5"/>
    <w:rsid w:val="001A6585"/>
    <w:rsid w:val="001A7D85"/>
    <w:rsid w:val="001B03E4"/>
    <w:rsid w:val="001B0E4A"/>
    <w:rsid w:val="001B124F"/>
    <w:rsid w:val="001B1E51"/>
    <w:rsid w:val="001B23B7"/>
    <w:rsid w:val="001B2648"/>
    <w:rsid w:val="001B3529"/>
    <w:rsid w:val="001B6C6F"/>
    <w:rsid w:val="001C01B4"/>
    <w:rsid w:val="001C088C"/>
    <w:rsid w:val="001C0C19"/>
    <w:rsid w:val="001C5276"/>
    <w:rsid w:val="001C6472"/>
    <w:rsid w:val="001C6EBE"/>
    <w:rsid w:val="001C6FF2"/>
    <w:rsid w:val="001D1526"/>
    <w:rsid w:val="001D306F"/>
    <w:rsid w:val="001D4064"/>
    <w:rsid w:val="001D5E6D"/>
    <w:rsid w:val="001D63A3"/>
    <w:rsid w:val="001D6602"/>
    <w:rsid w:val="001D6B98"/>
    <w:rsid w:val="001D74F2"/>
    <w:rsid w:val="001E10B7"/>
    <w:rsid w:val="001E11BD"/>
    <w:rsid w:val="001E1888"/>
    <w:rsid w:val="001E2495"/>
    <w:rsid w:val="001E2643"/>
    <w:rsid w:val="001E336C"/>
    <w:rsid w:val="001E33F6"/>
    <w:rsid w:val="001E4559"/>
    <w:rsid w:val="001E4DDF"/>
    <w:rsid w:val="001E5DE0"/>
    <w:rsid w:val="001E741F"/>
    <w:rsid w:val="001F1808"/>
    <w:rsid w:val="001F1F65"/>
    <w:rsid w:val="001F23E7"/>
    <w:rsid w:val="001F26DA"/>
    <w:rsid w:val="001F4132"/>
    <w:rsid w:val="001F5991"/>
    <w:rsid w:val="001F6DA0"/>
    <w:rsid w:val="001F6E87"/>
    <w:rsid w:val="001F781A"/>
    <w:rsid w:val="00200B69"/>
    <w:rsid w:val="0020104E"/>
    <w:rsid w:val="00201359"/>
    <w:rsid w:val="00201CBD"/>
    <w:rsid w:val="0020317D"/>
    <w:rsid w:val="00206A7D"/>
    <w:rsid w:val="0020706A"/>
    <w:rsid w:val="002073B2"/>
    <w:rsid w:val="00207E3E"/>
    <w:rsid w:val="00210F2E"/>
    <w:rsid w:val="00212F50"/>
    <w:rsid w:val="002143A9"/>
    <w:rsid w:val="0022376D"/>
    <w:rsid w:val="00223AF7"/>
    <w:rsid w:val="002266DA"/>
    <w:rsid w:val="00226A71"/>
    <w:rsid w:val="00226C21"/>
    <w:rsid w:val="002271DC"/>
    <w:rsid w:val="00227A86"/>
    <w:rsid w:val="0023048C"/>
    <w:rsid w:val="002324F7"/>
    <w:rsid w:val="0023355E"/>
    <w:rsid w:val="00234AC8"/>
    <w:rsid w:val="002378BB"/>
    <w:rsid w:val="00237F4B"/>
    <w:rsid w:val="00241684"/>
    <w:rsid w:val="0024346D"/>
    <w:rsid w:val="00244CC1"/>
    <w:rsid w:val="00245873"/>
    <w:rsid w:val="00245B3F"/>
    <w:rsid w:val="002461B7"/>
    <w:rsid w:val="0024692C"/>
    <w:rsid w:val="00246DC6"/>
    <w:rsid w:val="002478EF"/>
    <w:rsid w:val="00247EC9"/>
    <w:rsid w:val="00250B3E"/>
    <w:rsid w:val="00251328"/>
    <w:rsid w:val="00254D62"/>
    <w:rsid w:val="00256DB8"/>
    <w:rsid w:val="00257268"/>
    <w:rsid w:val="00257A87"/>
    <w:rsid w:val="00257C1E"/>
    <w:rsid w:val="00261176"/>
    <w:rsid w:val="00262BF3"/>
    <w:rsid w:val="00264284"/>
    <w:rsid w:val="00264443"/>
    <w:rsid w:val="00265B5F"/>
    <w:rsid w:val="00265E11"/>
    <w:rsid w:val="00270C53"/>
    <w:rsid w:val="002730E1"/>
    <w:rsid w:val="002740D8"/>
    <w:rsid w:val="00275F6A"/>
    <w:rsid w:val="00276A5A"/>
    <w:rsid w:val="00276E60"/>
    <w:rsid w:val="00277733"/>
    <w:rsid w:val="00280208"/>
    <w:rsid w:val="00281312"/>
    <w:rsid w:val="002816AC"/>
    <w:rsid w:val="00281BE1"/>
    <w:rsid w:val="00283D9F"/>
    <w:rsid w:val="00284C88"/>
    <w:rsid w:val="00285B9F"/>
    <w:rsid w:val="00286785"/>
    <w:rsid w:val="002937FB"/>
    <w:rsid w:val="00294D06"/>
    <w:rsid w:val="00295799"/>
    <w:rsid w:val="0029585E"/>
    <w:rsid w:val="002A011C"/>
    <w:rsid w:val="002A1008"/>
    <w:rsid w:val="002A25C3"/>
    <w:rsid w:val="002A3873"/>
    <w:rsid w:val="002A3901"/>
    <w:rsid w:val="002A5361"/>
    <w:rsid w:val="002B051A"/>
    <w:rsid w:val="002B32C5"/>
    <w:rsid w:val="002B5C29"/>
    <w:rsid w:val="002C0ED3"/>
    <w:rsid w:val="002C25E4"/>
    <w:rsid w:val="002C2774"/>
    <w:rsid w:val="002C27FE"/>
    <w:rsid w:val="002C2E9B"/>
    <w:rsid w:val="002C486D"/>
    <w:rsid w:val="002C524E"/>
    <w:rsid w:val="002C66AF"/>
    <w:rsid w:val="002C763A"/>
    <w:rsid w:val="002D11CD"/>
    <w:rsid w:val="002D15A8"/>
    <w:rsid w:val="002D1FA9"/>
    <w:rsid w:val="002D2CFB"/>
    <w:rsid w:val="002D468B"/>
    <w:rsid w:val="002D55AC"/>
    <w:rsid w:val="002D59E2"/>
    <w:rsid w:val="002D5C0D"/>
    <w:rsid w:val="002D769A"/>
    <w:rsid w:val="002D7D57"/>
    <w:rsid w:val="002E05AF"/>
    <w:rsid w:val="002E0F67"/>
    <w:rsid w:val="002E1A27"/>
    <w:rsid w:val="002E3C0B"/>
    <w:rsid w:val="002E5024"/>
    <w:rsid w:val="002E553F"/>
    <w:rsid w:val="002E5FAA"/>
    <w:rsid w:val="002E79F6"/>
    <w:rsid w:val="002F1307"/>
    <w:rsid w:val="002F2B24"/>
    <w:rsid w:val="002F3242"/>
    <w:rsid w:val="002F485C"/>
    <w:rsid w:val="002F49DC"/>
    <w:rsid w:val="002F7243"/>
    <w:rsid w:val="002F7AD7"/>
    <w:rsid w:val="002F7F36"/>
    <w:rsid w:val="00300FCF"/>
    <w:rsid w:val="00301C57"/>
    <w:rsid w:val="00302135"/>
    <w:rsid w:val="00303ABC"/>
    <w:rsid w:val="003058A5"/>
    <w:rsid w:val="00305BDA"/>
    <w:rsid w:val="00306685"/>
    <w:rsid w:val="0030677E"/>
    <w:rsid w:val="00306978"/>
    <w:rsid w:val="00306EA9"/>
    <w:rsid w:val="00306EB7"/>
    <w:rsid w:val="0030707E"/>
    <w:rsid w:val="003071D2"/>
    <w:rsid w:val="00307E9C"/>
    <w:rsid w:val="00311AEB"/>
    <w:rsid w:val="00313586"/>
    <w:rsid w:val="00315847"/>
    <w:rsid w:val="00315B52"/>
    <w:rsid w:val="00315D66"/>
    <w:rsid w:val="00320D5C"/>
    <w:rsid w:val="00322CB0"/>
    <w:rsid w:val="003251E5"/>
    <w:rsid w:val="00325D97"/>
    <w:rsid w:val="00325EDE"/>
    <w:rsid w:val="00327DE6"/>
    <w:rsid w:val="00332182"/>
    <w:rsid w:val="00332C6C"/>
    <w:rsid w:val="00332DAC"/>
    <w:rsid w:val="003335CE"/>
    <w:rsid w:val="00333818"/>
    <w:rsid w:val="00334D78"/>
    <w:rsid w:val="00335CFF"/>
    <w:rsid w:val="00337565"/>
    <w:rsid w:val="00341630"/>
    <w:rsid w:val="00342598"/>
    <w:rsid w:val="00343F4C"/>
    <w:rsid w:val="003449E7"/>
    <w:rsid w:val="003450F4"/>
    <w:rsid w:val="003456F2"/>
    <w:rsid w:val="0034667F"/>
    <w:rsid w:val="0034692A"/>
    <w:rsid w:val="003505A3"/>
    <w:rsid w:val="00350803"/>
    <w:rsid w:val="00350E5D"/>
    <w:rsid w:val="0035110A"/>
    <w:rsid w:val="00351A5D"/>
    <w:rsid w:val="003521C9"/>
    <w:rsid w:val="00352EC7"/>
    <w:rsid w:val="00353D91"/>
    <w:rsid w:val="00354E03"/>
    <w:rsid w:val="00354FD6"/>
    <w:rsid w:val="003567F9"/>
    <w:rsid w:val="003604CA"/>
    <w:rsid w:val="003605D7"/>
    <w:rsid w:val="00360A63"/>
    <w:rsid w:val="00363C69"/>
    <w:rsid w:val="0036661A"/>
    <w:rsid w:val="003677F0"/>
    <w:rsid w:val="00371A1A"/>
    <w:rsid w:val="00372886"/>
    <w:rsid w:val="003733D9"/>
    <w:rsid w:val="003737E0"/>
    <w:rsid w:val="00373CBF"/>
    <w:rsid w:val="00374DD1"/>
    <w:rsid w:val="00374E61"/>
    <w:rsid w:val="003759FA"/>
    <w:rsid w:val="0037652D"/>
    <w:rsid w:val="00376995"/>
    <w:rsid w:val="00377290"/>
    <w:rsid w:val="003777F3"/>
    <w:rsid w:val="00380878"/>
    <w:rsid w:val="0038195F"/>
    <w:rsid w:val="00384C7B"/>
    <w:rsid w:val="00385E0B"/>
    <w:rsid w:val="00385EA2"/>
    <w:rsid w:val="003874E6"/>
    <w:rsid w:val="00387515"/>
    <w:rsid w:val="00387D21"/>
    <w:rsid w:val="00390608"/>
    <w:rsid w:val="00390AA4"/>
    <w:rsid w:val="003911AA"/>
    <w:rsid w:val="00392D9F"/>
    <w:rsid w:val="00394FD0"/>
    <w:rsid w:val="003954BD"/>
    <w:rsid w:val="00396CBE"/>
    <w:rsid w:val="003A04CD"/>
    <w:rsid w:val="003A167E"/>
    <w:rsid w:val="003A3A7E"/>
    <w:rsid w:val="003A3D45"/>
    <w:rsid w:val="003A4183"/>
    <w:rsid w:val="003A530F"/>
    <w:rsid w:val="003B314B"/>
    <w:rsid w:val="003B36EA"/>
    <w:rsid w:val="003B425C"/>
    <w:rsid w:val="003B4483"/>
    <w:rsid w:val="003B4E84"/>
    <w:rsid w:val="003C05BC"/>
    <w:rsid w:val="003C0C46"/>
    <w:rsid w:val="003C1795"/>
    <w:rsid w:val="003C1C8A"/>
    <w:rsid w:val="003C39AA"/>
    <w:rsid w:val="003D135A"/>
    <w:rsid w:val="003D37B0"/>
    <w:rsid w:val="003D41B4"/>
    <w:rsid w:val="003D4A5D"/>
    <w:rsid w:val="003D7110"/>
    <w:rsid w:val="003D7505"/>
    <w:rsid w:val="003D7BFF"/>
    <w:rsid w:val="003E03F6"/>
    <w:rsid w:val="003E11B7"/>
    <w:rsid w:val="003E26C6"/>
    <w:rsid w:val="003E291D"/>
    <w:rsid w:val="003E3F8C"/>
    <w:rsid w:val="003E48CA"/>
    <w:rsid w:val="003E4C23"/>
    <w:rsid w:val="003E595F"/>
    <w:rsid w:val="003E6919"/>
    <w:rsid w:val="003E6E4C"/>
    <w:rsid w:val="003F1C51"/>
    <w:rsid w:val="003F2927"/>
    <w:rsid w:val="003F2F99"/>
    <w:rsid w:val="003F325A"/>
    <w:rsid w:val="003F3B54"/>
    <w:rsid w:val="003F4469"/>
    <w:rsid w:val="003F4470"/>
    <w:rsid w:val="003F5441"/>
    <w:rsid w:val="003F5D56"/>
    <w:rsid w:val="003F7DDC"/>
    <w:rsid w:val="00400A7C"/>
    <w:rsid w:val="00400D2C"/>
    <w:rsid w:val="00401F23"/>
    <w:rsid w:val="00406E01"/>
    <w:rsid w:val="00411674"/>
    <w:rsid w:val="00411A91"/>
    <w:rsid w:val="00412A20"/>
    <w:rsid w:val="00412D77"/>
    <w:rsid w:val="00413279"/>
    <w:rsid w:val="00413550"/>
    <w:rsid w:val="0041393C"/>
    <w:rsid w:val="00416B0F"/>
    <w:rsid w:val="00417A39"/>
    <w:rsid w:val="00417B0D"/>
    <w:rsid w:val="00420051"/>
    <w:rsid w:val="004204AF"/>
    <w:rsid w:val="00420D16"/>
    <w:rsid w:val="00421607"/>
    <w:rsid w:val="00421C76"/>
    <w:rsid w:val="00422EE3"/>
    <w:rsid w:val="00423912"/>
    <w:rsid w:val="00424BA7"/>
    <w:rsid w:val="00425C38"/>
    <w:rsid w:val="00426669"/>
    <w:rsid w:val="00427962"/>
    <w:rsid w:val="0043003C"/>
    <w:rsid w:val="00430B10"/>
    <w:rsid w:val="00430C08"/>
    <w:rsid w:val="00431A80"/>
    <w:rsid w:val="00432243"/>
    <w:rsid w:val="00433313"/>
    <w:rsid w:val="00433F02"/>
    <w:rsid w:val="00435DA7"/>
    <w:rsid w:val="00440077"/>
    <w:rsid w:val="00440450"/>
    <w:rsid w:val="0044282B"/>
    <w:rsid w:val="004450CF"/>
    <w:rsid w:val="00445B75"/>
    <w:rsid w:val="00446752"/>
    <w:rsid w:val="00447968"/>
    <w:rsid w:val="004508E1"/>
    <w:rsid w:val="0045116A"/>
    <w:rsid w:val="00452F84"/>
    <w:rsid w:val="00453372"/>
    <w:rsid w:val="00454627"/>
    <w:rsid w:val="00455273"/>
    <w:rsid w:val="00455C46"/>
    <w:rsid w:val="0046203C"/>
    <w:rsid w:val="00462066"/>
    <w:rsid w:val="00462919"/>
    <w:rsid w:val="004641E3"/>
    <w:rsid w:val="00467A8D"/>
    <w:rsid w:val="00467E9B"/>
    <w:rsid w:val="00470AF7"/>
    <w:rsid w:val="00470BC1"/>
    <w:rsid w:val="00471E71"/>
    <w:rsid w:val="00472664"/>
    <w:rsid w:val="00472B8C"/>
    <w:rsid w:val="00473B26"/>
    <w:rsid w:val="00474E71"/>
    <w:rsid w:val="00474E92"/>
    <w:rsid w:val="00475CCD"/>
    <w:rsid w:val="004768B2"/>
    <w:rsid w:val="00477582"/>
    <w:rsid w:val="00480EFD"/>
    <w:rsid w:val="00481CFD"/>
    <w:rsid w:val="00482364"/>
    <w:rsid w:val="00482379"/>
    <w:rsid w:val="00483002"/>
    <w:rsid w:val="0048349D"/>
    <w:rsid w:val="0048386F"/>
    <w:rsid w:val="00483DBA"/>
    <w:rsid w:val="00484A35"/>
    <w:rsid w:val="004867E9"/>
    <w:rsid w:val="004868A0"/>
    <w:rsid w:val="00487FD1"/>
    <w:rsid w:val="00491BF7"/>
    <w:rsid w:val="00491D5A"/>
    <w:rsid w:val="004926A7"/>
    <w:rsid w:val="00492DB3"/>
    <w:rsid w:val="0049346E"/>
    <w:rsid w:val="004939C8"/>
    <w:rsid w:val="00495F7B"/>
    <w:rsid w:val="00496419"/>
    <w:rsid w:val="00497FEA"/>
    <w:rsid w:val="004A1054"/>
    <w:rsid w:val="004A2190"/>
    <w:rsid w:val="004A23AD"/>
    <w:rsid w:val="004A3E49"/>
    <w:rsid w:val="004A679C"/>
    <w:rsid w:val="004A6DD7"/>
    <w:rsid w:val="004A71B8"/>
    <w:rsid w:val="004A7F5A"/>
    <w:rsid w:val="004B0721"/>
    <w:rsid w:val="004B0F7C"/>
    <w:rsid w:val="004B17D1"/>
    <w:rsid w:val="004B3713"/>
    <w:rsid w:val="004B40D1"/>
    <w:rsid w:val="004B4B7C"/>
    <w:rsid w:val="004B50F5"/>
    <w:rsid w:val="004B69D5"/>
    <w:rsid w:val="004B6DB8"/>
    <w:rsid w:val="004C0B97"/>
    <w:rsid w:val="004C3AD9"/>
    <w:rsid w:val="004C501E"/>
    <w:rsid w:val="004C613B"/>
    <w:rsid w:val="004C63F7"/>
    <w:rsid w:val="004C6AD5"/>
    <w:rsid w:val="004D0299"/>
    <w:rsid w:val="004D04D6"/>
    <w:rsid w:val="004D053F"/>
    <w:rsid w:val="004D1CB7"/>
    <w:rsid w:val="004D3A5C"/>
    <w:rsid w:val="004D3D10"/>
    <w:rsid w:val="004D4FD9"/>
    <w:rsid w:val="004D63D5"/>
    <w:rsid w:val="004D6FA2"/>
    <w:rsid w:val="004D7F07"/>
    <w:rsid w:val="004E0322"/>
    <w:rsid w:val="004E0BED"/>
    <w:rsid w:val="004E0E0B"/>
    <w:rsid w:val="004E2A43"/>
    <w:rsid w:val="004E2AFD"/>
    <w:rsid w:val="004E2BBD"/>
    <w:rsid w:val="004E2D0B"/>
    <w:rsid w:val="004E30AF"/>
    <w:rsid w:val="004E4443"/>
    <w:rsid w:val="004E791A"/>
    <w:rsid w:val="004F06E9"/>
    <w:rsid w:val="004F0B3A"/>
    <w:rsid w:val="004F1112"/>
    <w:rsid w:val="004F1245"/>
    <w:rsid w:val="004F16BF"/>
    <w:rsid w:val="004F3939"/>
    <w:rsid w:val="004F3A5E"/>
    <w:rsid w:val="004F4D23"/>
    <w:rsid w:val="00500D22"/>
    <w:rsid w:val="00501A84"/>
    <w:rsid w:val="00501F21"/>
    <w:rsid w:val="00501F6C"/>
    <w:rsid w:val="00502BB8"/>
    <w:rsid w:val="005032B1"/>
    <w:rsid w:val="0050403E"/>
    <w:rsid w:val="00504A04"/>
    <w:rsid w:val="00505347"/>
    <w:rsid w:val="00507805"/>
    <w:rsid w:val="005078DE"/>
    <w:rsid w:val="005103D1"/>
    <w:rsid w:val="00510662"/>
    <w:rsid w:val="00510963"/>
    <w:rsid w:val="00510D63"/>
    <w:rsid w:val="005115F0"/>
    <w:rsid w:val="005118F9"/>
    <w:rsid w:val="00512329"/>
    <w:rsid w:val="005126A9"/>
    <w:rsid w:val="0051294F"/>
    <w:rsid w:val="005139B7"/>
    <w:rsid w:val="00516DC8"/>
    <w:rsid w:val="00516FC1"/>
    <w:rsid w:val="00517257"/>
    <w:rsid w:val="00517842"/>
    <w:rsid w:val="0052006E"/>
    <w:rsid w:val="005215D2"/>
    <w:rsid w:val="005236E5"/>
    <w:rsid w:val="005254D6"/>
    <w:rsid w:val="00525CF8"/>
    <w:rsid w:val="00526DA7"/>
    <w:rsid w:val="00532209"/>
    <w:rsid w:val="0053264B"/>
    <w:rsid w:val="00533216"/>
    <w:rsid w:val="005336BB"/>
    <w:rsid w:val="00533827"/>
    <w:rsid w:val="005340B4"/>
    <w:rsid w:val="005340D9"/>
    <w:rsid w:val="00535CCB"/>
    <w:rsid w:val="00535FFC"/>
    <w:rsid w:val="005367BE"/>
    <w:rsid w:val="00537EFF"/>
    <w:rsid w:val="00541153"/>
    <w:rsid w:val="0054153E"/>
    <w:rsid w:val="0054186B"/>
    <w:rsid w:val="005420A1"/>
    <w:rsid w:val="00542E41"/>
    <w:rsid w:val="0054360D"/>
    <w:rsid w:val="00543647"/>
    <w:rsid w:val="005439C9"/>
    <w:rsid w:val="00545167"/>
    <w:rsid w:val="0054594E"/>
    <w:rsid w:val="0054679A"/>
    <w:rsid w:val="0054793B"/>
    <w:rsid w:val="0055032F"/>
    <w:rsid w:val="00550504"/>
    <w:rsid w:val="00550B11"/>
    <w:rsid w:val="00551062"/>
    <w:rsid w:val="0055114A"/>
    <w:rsid w:val="005517E5"/>
    <w:rsid w:val="00552F45"/>
    <w:rsid w:val="00554653"/>
    <w:rsid w:val="00557AA0"/>
    <w:rsid w:val="00557DDF"/>
    <w:rsid w:val="00561B02"/>
    <w:rsid w:val="00561C88"/>
    <w:rsid w:val="005628B0"/>
    <w:rsid w:val="00565BE2"/>
    <w:rsid w:val="00567221"/>
    <w:rsid w:val="00571135"/>
    <w:rsid w:val="00571A17"/>
    <w:rsid w:val="00572C0E"/>
    <w:rsid w:val="00572EC5"/>
    <w:rsid w:val="005730D1"/>
    <w:rsid w:val="00573EA3"/>
    <w:rsid w:val="00573FBA"/>
    <w:rsid w:val="00574D20"/>
    <w:rsid w:val="00574E9A"/>
    <w:rsid w:val="00575662"/>
    <w:rsid w:val="00575CF3"/>
    <w:rsid w:val="0057692F"/>
    <w:rsid w:val="00576C71"/>
    <w:rsid w:val="00576E05"/>
    <w:rsid w:val="005776D7"/>
    <w:rsid w:val="005808CC"/>
    <w:rsid w:val="00580ED9"/>
    <w:rsid w:val="0058201E"/>
    <w:rsid w:val="005833B7"/>
    <w:rsid w:val="00583CCC"/>
    <w:rsid w:val="00584527"/>
    <w:rsid w:val="00585F3A"/>
    <w:rsid w:val="0058726B"/>
    <w:rsid w:val="005878FA"/>
    <w:rsid w:val="0058791D"/>
    <w:rsid w:val="00587AC5"/>
    <w:rsid w:val="00587F24"/>
    <w:rsid w:val="00590008"/>
    <w:rsid w:val="005904F7"/>
    <w:rsid w:val="00590BF2"/>
    <w:rsid w:val="005926F8"/>
    <w:rsid w:val="00593064"/>
    <w:rsid w:val="0059323B"/>
    <w:rsid w:val="00593429"/>
    <w:rsid w:val="00594681"/>
    <w:rsid w:val="00594A2F"/>
    <w:rsid w:val="00594AB2"/>
    <w:rsid w:val="005960F5"/>
    <w:rsid w:val="0059767E"/>
    <w:rsid w:val="00597C5F"/>
    <w:rsid w:val="005A18C4"/>
    <w:rsid w:val="005A2E47"/>
    <w:rsid w:val="005A3DB9"/>
    <w:rsid w:val="005A4166"/>
    <w:rsid w:val="005A46BC"/>
    <w:rsid w:val="005A61B4"/>
    <w:rsid w:val="005A6811"/>
    <w:rsid w:val="005A75AD"/>
    <w:rsid w:val="005B0294"/>
    <w:rsid w:val="005B0F88"/>
    <w:rsid w:val="005B116A"/>
    <w:rsid w:val="005B2A15"/>
    <w:rsid w:val="005B2F16"/>
    <w:rsid w:val="005B3642"/>
    <w:rsid w:val="005B48E2"/>
    <w:rsid w:val="005B4C33"/>
    <w:rsid w:val="005B5F1E"/>
    <w:rsid w:val="005B6018"/>
    <w:rsid w:val="005B6164"/>
    <w:rsid w:val="005B632A"/>
    <w:rsid w:val="005C128B"/>
    <w:rsid w:val="005C29B7"/>
    <w:rsid w:val="005C3778"/>
    <w:rsid w:val="005C3E4D"/>
    <w:rsid w:val="005C5290"/>
    <w:rsid w:val="005C68F8"/>
    <w:rsid w:val="005C6F65"/>
    <w:rsid w:val="005C74C1"/>
    <w:rsid w:val="005C7A75"/>
    <w:rsid w:val="005D167B"/>
    <w:rsid w:val="005D4DDE"/>
    <w:rsid w:val="005D7186"/>
    <w:rsid w:val="005E00D7"/>
    <w:rsid w:val="005E1638"/>
    <w:rsid w:val="005E2F36"/>
    <w:rsid w:val="005E3AAC"/>
    <w:rsid w:val="005E4199"/>
    <w:rsid w:val="005E44B7"/>
    <w:rsid w:val="005E4F9F"/>
    <w:rsid w:val="005E5563"/>
    <w:rsid w:val="005E6DD4"/>
    <w:rsid w:val="005E765A"/>
    <w:rsid w:val="005F03B0"/>
    <w:rsid w:val="005F1261"/>
    <w:rsid w:val="005F136F"/>
    <w:rsid w:val="005F21FC"/>
    <w:rsid w:val="005F57FB"/>
    <w:rsid w:val="005F671E"/>
    <w:rsid w:val="005F6BC0"/>
    <w:rsid w:val="005F7396"/>
    <w:rsid w:val="00600337"/>
    <w:rsid w:val="0060150D"/>
    <w:rsid w:val="006020D0"/>
    <w:rsid w:val="0060247B"/>
    <w:rsid w:val="00604A55"/>
    <w:rsid w:val="00604C14"/>
    <w:rsid w:val="00610ABA"/>
    <w:rsid w:val="00611B06"/>
    <w:rsid w:val="00612396"/>
    <w:rsid w:val="0061438B"/>
    <w:rsid w:val="0061446F"/>
    <w:rsid w:val="0061455B"/>
    <w:rsid w:val="006147C6"/>
    <w:rsid w:val="0061483A"/>
    <w:rsid w:val="00614D3A"/>
    <w:rsid w:val="006158E5"/>
    <w:rsid w:val="00615D2B"/>
    <w:rsid w:val="00616501"/>
    <w:rsid w:val="00617937"/>
    <w:rsid w:val="00620A9E"/>
    <w:rsid w:val="00620F58"/>
    <w:rsid w:val="00621646"/>
    <w:rsid w:val="0062188C"/>
    <w:rsid w:val="00622963"/>
    <w:rsid w:val="006232A6"/>
    <w:rsid w:val="00623C00"/>
    <w:rsid w:val="006241AD"/>
    <w:rsid w:val="00625FD9"/>
    <w:rsid w:val="00627610"/>
    <w:rsid w:val="00627BF2"/>
    <w:rsid w:val="0063387D"/>
    <w:rsid w:val="00636F75"/>
    <w:rsid w:val="00637C69"/>
    <w:rsid w:val="00640195"/>
    <w:rsid w:val="006403F7"/>
    <w:rsid w:val="00640ED9"/>
    <w:rsid w:val="006425BF"/>
    <w:rsid w:val="006446F9"/>
    <w:rsid w:val="00645024"/>
    <w:rsid w:val="0064734F"/>
    <w:rsid w:val="00651074"/>
    <w:rsid w:val="00653AC6"/>
    <w:rsid w:val="006542F8"/>
    <w:rsid w:val="006575AC"/>
    <w:rsid w:val="00657D96"/>
    <w:rsid w:val="006621A3"/>
    <w:rsid w:val="00662C8C"/>
    <w:rsid w:val="006635DF"/>
    <w:rsid w:val="00665EE6"/>
    <w:rsid w:val="00666492"/>
    <w:rsid w:val="00666970"/>
    <w:rsid w:val="00667CB6"/>
    <w:rsid w:val="006706B9"/>
    <w:rsid w:val="006719C6"/>
    <w:rsid w:val="006722D4"/>
    <w:rsid w:val="00673A9C"/>
    <w:rsid w:val="0067516E"/>
    <w:rsid w:val="00677CD7"/>
    <w:rsid w:val="0068009D"/>
    <w:rsid w:val="006804BC"/>
    <w:rsid w:val="0068061A"/>
    <w:rsid w:val="0068247B"/>
    <w:rsid w:val="006843EF"/>
    <w:rsid w:val="00686752"/>
    <w:rsid w:val="00690292"/>
    <w:rsid w:val="00690977"/>
    <w:rsid w:val="00691716"/>
    <w:rsid w:val="00691C31"/>
    <w:rsid w:val="00692061"/>
    <w:rsid w:val="00694608"/>
    <w:rsid w:val="00694D30"/>
    <w:rsid w:val="00694F2D"/>
    <w:rsid w:val="00696118"/>
    <w:rsid w:val="006A011E"/>
    <w:rsid w:val="006A0EAA"/>
    <w:rsid w:val="006A1B46"/>
    <w:rsid w:val="006A1D82"/>
    <w:rsid w:val="006A27F7"/>
    <w:rsid w:val="006A2C53"/>
    <w:rsid w:val="006A4842"/>
    <w:rsid w:val="006A4F63"/>
    <w:rsid w:val="006A5354"/>
    <w:rsid w:val="006A779C"/>
    <w:rsid w:val="006B02F4"/>
    <w:rsid w:val="006B036C"/>
    <w:rsid w:val="006B0B08"/>
    <w:rsid w:val="006B16A0"/>
    <w:rsid w:val="006B1DA6"/>
    <w:rsid w:val="006B2BC2"/>
    <w:rsid w:val="006B5103"/>
    <w:rsid w:val="006B5183"/>
    <w:rsid w:val="006B6A54"/>
    <w:rsid w:val="006C05B5"/>
    <w:rsid w:val="006C0B5A"/>
    <w:rsid w:val="006C0C4F"/>
    <w:rsid w:val="006C0EB8"/>
    <w:rsid w:val="006C1FE6"/>
    <w:rsid w:val="006C4150"/>
    <w:rsid w:val="006C44B4"/>
    <w:rsid w:val="006C4FEE"/>
    <w:rsid w:val="006C573D"/>
    <w:rsid w:val="006C61A7"/>
    <w:rsid w:val="006C6516"/>
    <w:rsid w:val="006C7056"/>
    <w:rsid w:val="006C718A"/>
    <w:rsid w:val="006C7A75"/>
    <w:rsid w:val="006D0325"/>
    <w:rsid w:val="006D0509"/>
    <w:rsid w:val="006D152E"/>
    <w:rsid w:val="006D244D"/>
    <w:rsid w:val="006D297A"/>
    <w:rsid w:val="006D3DFD"/>
    <w:rsid w:val="006D3E77"/>
    <w:rsid w:val="006D3F49"/>
    <w:rsid w:val="006D4D25"/>
    <w:rsid w:val="006D5422"/>
    <w:rsid w:val="006E0107"/>
    <w:rsid w:val="006E1928"/>
    <w:rsid w:val="006E218E"/>
    <w:rsid w:val="006F06C7"/>
    <w:rsid w:val="006F0982"/>
    <w:rsid w:val="006F0D6B"/>
    <w:rsid w:val="006F1AB6"/>
    <w:rsid w:val="006F208E"/>
    <w:rsid w:val="006F23F0"/>
    <w:rsid w:val="006F24F4"/>
    <w:rsid w:val="006F26A8"/>
    <w:rsid w:val="006F28AC"/>
    <w:rsid w:val="006F2CF0"/>
    <w:rsid w:val="006F3B28"/>
    <w:rsid w:val="006F3D41"/>
    <w:rsid w:val="006F423B"/>
    <w:rsid w:val="006F5C39"/>
    <w:rsid w:val="006F690C"/>
    <w:rsid w:val="006F6F40"/>
    <w:rsid w:val="006F7B1A"/>
    <w:rsid w:val="00702BB0"/>
    <w:rsid w:val="007038AC"/>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2C1E"/>
    <w:rsid w:val="00722D9F"/>
    <w:rsid w:val="00724768"/>
    <w:rsid w:val="00725C84"/>
    <w:rsid w:val="007277EC"/>
    <w:rsid w:val="00727E5D"/>
    <w:rsid w:val="00730375"/>
    <w:rsid w:val="0073186B"/>
    <w:rsid w:val="00734EF6"/>
    <w:rsid w:val="00735BB5"/>
    <w:rsid w:val="00735EE0"/>
    <w:rsid w:val="00737826"/>
    <w:rsid w:val="00737B39"/>
    <w:rsid w:val="00740C9D"/>
    <w:rsid w:val="007424E4"/>
    <w:rsid w:val="00744B6C"/>
    <w:rsid w:val="00745883"/>
    <w:rsid w:val="00745E52"/>
    <w:rsid w:val="00750132"/>
    <w:rsid w:val="00750175"/>
    <w:rsid w:val="007506EC"/>
    <w:rsid w:val="007515D1"/>
    <w:rsid w:val="00753BE5"/>
    <w:rsid w:val="00754813"/>
    <w:rsid w:val="00756A8A"/>
    <w:rsid w:val="00760763"/>
    <w:rsid w:val="0076314E"/>
    <w:rsid w:val="00763212"/>
    <w:rsid w:val="00763833"/>
    <w:rsid w:val="00763F97"/>
    <w:rsid w:val="00764429"/>
    <w:rsid w:val="007671A1"/>
    <w:rsid w:val="00767DF7"/>
    <w:rsid w:val="007710D7"/>
    <w:rsid w:val="0077240E"/>
    <w:rsid w:val="00774037"/>
    <w:rsid w:val="00774B30"/>
    <w:rsid w:val="00775585"/>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6E59"/>
    <w:rsid w:val="0079491B"/>
    <w:rsid w:val="00795FB4"/>
    <w:rsid w:val="007965EA"/>
    <w:rsid w:val="007966BB"/>
    <w:rsid w:val="007974EE"/>
    <w:rsid w:val="007A0966"/>
    <w:rsid w:val="007A1090"/>
    <w:rsid w:val="007A1CCB"/>
    <w:rsid w:val="007A20D4"/>
    <w:rsid w:val="007A2ABA"/>
    <w:rsid w:val="007A4509"/>
    <w:rsid w:val="007A5A54"/>
    <w:rsid w:val="007A700F"/>
    <w:rsid w:val="007B01F4"/>
    <w:rsid w:val="007B207D"/>
    <w:rsid w:val="007B254B"/>
    <w:rsid w:val="007B2789"/>
    <w:rsid w:val="007B2BCA"/>
    <w:rsid w:val="007B38DF"/>
    <w:rsid w:val="007B3961"/>
    <w:rsid w:val="007B5071"/>
    <w:rsid w:val="007B588F"/>
    <w:rsid w:val="007B77BE"/>
    <w:rsid w:val="007B781D"/>
    <w:rsid w:val="007C0A80"/>
    <w:rsid w:val="007C0CE2"/>
    <w:rsid w:val="007C0CFA"/>
    <w:rsid w:val="007C1E84"/>
    <w:rsid w:val="007C3B0E"/>
    <w:rsid w:val="007C3C75"/>
    <w:rsid w:val="007C4260"/>
    <w:rsid w:val="007C4372"/>
    <w:rsid w:val="007C57DE"/>
    <w:rsid w:val="007C5E4F"/>
    <w:rsid w:val="007D019B"/>
    <w:rsid w:val="007D4345"/>
    <w:rsid w:val="007D4ADF"/>
    <w:rsid w:val="007D52BC"/>
    <w:rsid w:val="007E2223"/>
    <w:rsid w:val="007E3B1B"/>
    <w:rsid w:val="007E461B"/>
    <w:rsid w:val="007E4AEA"/>
    <w:rsid w:val="007E6023"/>
    <w:rsid w:val="007E60DB"/>
    <w:rsid w:val="007E7CA2"/>
    <w:rsid w:val="007F01A5"/>
    <w:rsid w:val="007F0F2F"/>
    <w:rsid w:val="007F1896"/>
    <w:rsid w:val="007F4AE3"/>
    <w:rsid w:val="007F4CF3"/>
    <w:rsid w:val="007F613C"/>
    <w:rsid w:val="007F6978"/>
    <w:rsid w:val="007F7360"/>
    <w:rsid w:val="00800488"/>
    <w:rsid w:val="00800729"/>
    <w:rsid w:val="00800F69"/>
    <w:rsid w:val="00801B82"/>
    <w:rsid w:val="00801BD7"/>
    <w:rsid w:val="00802693"/>
    <w:rsid w:val="00803D55"/>
    <w:rsid w:val="00803F87"/>
    <w:rsid w:val="00805670"/>
    <w:rsid w:val="00805BA9"/>
    <w:rsid w:val="00806211"/>
    <w:rsid w:val="00806700"/>
    <w:rsid w:val="008067D4"/>
    <w:rsid w:val="00810A81"/>
    <w:rsid w:val="00810BB1"/>
    <w:rsid w:val="00811387"/>
    <w:rsid w:val="0081148A"/>
    <w:rsid w:val="00811515"/>
    <w:rsid w:val="0081259F"/>
    <w:rsid w:val="0081282C"/>
    <w:rsid w:val="00812C87"/>
    <w:rsid w:val="008134CE"/>
    <w:rsid w:val="008145BE"/>
    <w:rsid w:val="00814639"/>
    <w:rsid w:val="00815B1E"/>
    <w:rsid w:val="008164B6"/>
    <w:rsid w:val="00817898"/>
    <w:rsid w:val="00820FB4"/>
    <w:rsid w:val="00824957"/>
    <w:rsid w:val="008257CE"/>
    <w:rsid w:val="0082746F"/>
    <w:rsid w:val="008301DC"/>
    <w:rsid w:val="0083049B"/>
    <w:rsid w:val="008323D6"/>
    <w:rsid w:val="00832D8E"/>
    <w:rsid w:val="00833803"/>
    <w:rsid w:val="00835450"/>
    <w:rsid w:val="008359D7"/>
    <w:rsid w:val="008360E1"/>
    <w:rsid w:val="0083622E"/>
    <w:rsid w:val="00836A6D"/>
    <w:rsid w:val="0083739D"/>
    <w:rsid w:val="00841F97"/>
    <w:rsid w:val="00844E63"/>
    <w:rsid w:val="00845089"/>
    <w:rsid w:val="00847389"/>
    <w:rsid w:val="00847B51"/>
    <w:rsid w:val="00850871"/>
    <w:rsid w:val="00852187"/>
    <w:rsid w:val="008525F5"/>
    <w:rsid w:val="008579E1"/>
    <w:rsid w:val="00857A2B"/>
    <w:rsid w:val="008610E9"/>
    <w:rsid w:val="00861728"/>
    <w:rsid w:val="00861D6B"/>
    <w:rsid w:val="0086232F"/>
    <w:rsid w:val="008635B7"/>
    <w:rsid w:val="0086420A"/>
    <w:rsid w:val="0086444E"/>
    <w:rsid w:val="00864945"/>
    <w:rsid w:val="00866024"/>
    <w:rsid w:val="008671E5"/>
    <w:rsid w:val="00870818"/>
    <w:rsid w:val="00871571"/>
    <w:rsid w:val="00873015"/>
    <w:rsid w:val="00874506"/>
    <w:rsid w:val="00875278"/>
    <w:rsid w:val="00875E9F"/>
    <w:rsid w:val="0087781F"/>
    <w:rsid w:val="00877DD4"/>
    <w:rsid w:val="008815E4"/>
    <w:rsid w:val="008817E1"/>
    <w:rsid w:val="00884BD8"/>
    <w:rsid w:val="00884F0D"/>
    <w:rsid w:val="008869FA"/>
    <w:rsid w:val="00886FB0"/>
    <w:rsid w:val="00894EC7"/>
    <w:rsid w:val="00895E66"/>
    <w:rsid w:val="0089691C"/>
    <w:rsid w:val="00896975"/>
    <w:rsid w:val="00896E9B"/>
    <w:rsid w:val="0089768C"/>
    <w:rsid w:val="00897A2E"/>
    <w:rsid w:val="00897D88"/>
    <w:rsid w:val="00897F2F"/>
    <w:rsid w:val="008A14C5"/>
    <w:rsid w:val="008A3CC6"/>
    <w:rsid w:val="008A68B0"/>
    <w:rsid w:val="008A73C7"/>
    <w:rsid w:val="008A7703"/>
    <w:rsid w:val="008A7EB3"/>
    <w:rsid w:val="008B021B"/>
    <w:rsid w:val="008B0543"/>
    <w:rsid w:val="008B0AF2"/>
    <w:rsid w:val="008B262C"/>
    <w:rsid w:val="008B26B6"/>
    <w:rsid w:val="008B5300"/>
    <w:rsid w:val="008B55B0"/>
    <w:rsid w:val="008B6E4F"/>
    <w:rsid w:val="008C225F"/>
    <w:rsid w:val="008C230E"/>
    <w:rsid w:val="008C741F"/>
    <w:rsid w:val="008C75F7"/>
    <w:rsid w:val="008C7F13"/>
    <w:rsid w:val="008C7F60"/>
    <w:rsid w:val="008D2836"/>
    <w:rsid w:val="008D34A4"/>
    <w:rsid w:val="008D3683"/>
    <w:rsid w:val="008D54E7"/>
    <w:rsid w:val="008E0597"/>
    <w:rsid w:val="008E0FF4"/>
    <w:rsid w:val="008E3F9C"/>
    <w:rsid w:val="008E4594"/>
    <w:rsid w:val="008E52BC"/>
    <w:rsid w:val="008E67C0"/>
    <w:rsid w:val="008E7DB2"/>
    <w:rsid w:val="008F143D"/>
    <w:rsid w:val="008F1551"/>
    <w:rsid w:val="008F18B8"/>
    <w:rsid w:val="008F19DD"/>
    <w:rsid w:val="008F2FED"/>
    <w:rsid w:val="008F341C"/>
    <w:rsid w:val="008F349F"/>
    <w:rsid w:val="008F37A4"/>
    <w:rsid w:val="008F38C4"/>
    <w:rsid w:val="008F487D"/>
    <w:rsid w:val="008F48F8"/>
    <w:rsid w:val="008F6DBC"/>
    <w:rsid w:val="00900703"/>
    <w:rsid w:val="00900EE6"/>
    <w:rsid w:val="009020B4"/>
    <w:rsid w:val="00902B13"/>
    <w:rsid w:val="009040D8"/>
    <w:rsid w:val="00904721"/>
    <w:rsid w:val="0090472B"/>
    <w:rsid w:val="009051E8"/>
    <w:rsid w:val="009057EE"/>
    <w:rsid w:val="00906D5B"/>
    <w:rsid w:val="00907D35"/>
    <w:rsid w:val="009113D3"/>
    <w:rsid w:val="0091237D"/>
    <w:rsid w:val="00914576"/>
    <w:rsid w:val="00916F3B"/>
    <w:rsid w:val="00917C02"/>
    <w:rsid w:val="00920F88"/>
    <w:rsid w:val="009213D0"/>
    <w:rsid w:val="009219D7"/>
    <w:rsid w:val="009226BC"/>
    <w:rsid w:val="00922B7D"/>
    <w:rsid w:val="00923A2C"/>
    <w:rsid w:val="00924303"/>
    <w:rsid w:val="00925069"/>
    <w:rsid w:val="0092570D"/>
    <w:rsid w:val="0092576E"/>
    <w:rsid w:val="0092597F"/>
    <w:rsid w:val="00927F63"/>
    <w:rsid w:val="00930CF4"/>
    <w:rsid w:val="00931AA3"/>
    <w:rsid w:val="00931CED"/>
    <w:rsid w:val="00933530"/>
    <w:rsid w:val="00933B7E"/>
    <w:rsid w:val="009352F5"/>
    <w:rsid w:val="00937F52"/>
    <w:rsid w:val="00941460"/>
    <w:rsid w:val="00942167"/>
    <w:rsid w:val="00942781"/>
    <w:rsid w:val="00943106"/>
    <w:rsid w:val="0094326F"/>
    <w:rsid w:val="00945249"/>
    <w:rsid w:val="009468EF"/>
    <w:rsid w:val="00950FBC"/>
    <w:rsid w:val="00951369"/>
    <w:rsid w:val="0095240C"/>
    <w:rsid w:val="0095386B"/>
    <w:rsid w:val="00954ABB"/>
    <w:rsid w:val="00954AF9"/>
    <w:rsid w:val="00955219"/>
    <w:rsid w:val="0095617F"/>
    <w:rsid w:val="009568C4"/>
    <w:rsid w:val="00957521"/>
    <w:rsid w:val="00957C2B"/>
    <w:rsid w:val="00960E66"/>
    <w:rsid w:val="0096103D"/>
    <w:rsid w:val="009623C1"/>
    <w:rsid w:val="00964363"/>
    <w:rsid w:val="0096442E"/>
    <w:rsid w:val="00965234"/>
    <w:rsid w:val="00966949"/>
    <w:rsid w:val="00967108"/>
    <w:rsid w:val="00970191"/>
    <w:rsid w:val="00972C5F"/>
    <w:rsid w:val="0097392F"/>
    <w:rsid w:val="00973DF6"/>
    <w:rsid w:val="00973EB1"/>
    <w:rsid w:val="0097414A"/>
    <w:rsid w:val="009744C0"/>
    <w:rsid w:val="00975CAE"/>
    <w:rsid w:val="00976860"/>
    <w:rsid w:val="00976B57"/>
    <w:rsid w:val="00977983"/>
    <w:rsid w:val="0098054A"/>
    <w:rsid w:val="00980F27"/>
    <w:rsid w:val="00981E73"/>
    <w:rsid w:val="00982A10"/>
    <w:rsid w:val="00982DDA"/>
    <w:rsid w:val="00983549"/>
    <w:rsid w:val="009835CB"/>
    <w:rsid w:val="009838CE"/>
    <w:rsid w:val="0098455A"/>
    <w:rsid w:val="0098471C"/>
    <w:rsid w:val="00990C20"/>
    <w:rsid w:val="00994D05"/>
    <w:rsid w:val="00994EEA"/>
    <w:rsid w:val="00994FC0"/>
    <w:rsid w:val="0099555E"/>
    <w:rsid w:val="00997637"/>
    <w:rsid w:val="0099764C"/>
    <w:rsid w:val="00997801"/>
    <w:rsid w:val="009A195F"/>
    <w:rsid w:val="009A21E9"/>
    <w:rsid w:val="009A2F37"/>
    <w:rsid w:val="009A5B1C"/>
    <w:rsid w:val="009A7EF5"/>
    <w:rsid w:val="009B05C4"/>
    <w:rsid w:val="009B1401"/>
    <w:rsid w:val="009B18FD"/>
    <w:rsid w:val="009B20FA"/>
    <w:rsid w:val="009B284B"/>
    <w:rsid w:val="009B2968"/>
    <w:rsid w:val="009B3192"/>
    <w:rsid w:val="009B31E7"/>
    <w:rsid w:val="009B32EA"/>
    <w:rsid w:val="009B3364"/>
    <w:rsid w:val="009B3399"/>
    <w:rsid w:val="009B427B"/>
    <w:rsid w:val="009B4954"/>
    <w:rsid w:val="009B6FA6"/>
    <w:rsid w:val="009C16FD"/>
    <w:rsid w:val="009C2C55"/>
    <w:rsid w:val="009C361F"/>
    <w:rsid w:val="009C64E3"/>
    <w:rsid w:val="009C6A03"/>
    <w:rsid w:val="009C795C"/>
    <w:rsid w:val="009C7A3C"/>
    <w:rsid w:val="009D0C41"/>
    <w:rsid w:val="009D26CD"/>
    <w:rsid w:val="009D3BE4"/>
    <w:rsid w:val="009D3CF4"/>
    <w:rsid w:val="009D41B6"/>
    <w:rsid w:val="009D43F2"/>
    <w:rsid w:val="009D457E"/>
    <w:rsid w:val="009D48F6"/>
    <w:rsid w:val="009D5205"/>
    <w:rsid w:val="009D523C"/>
    <w:rsid w:val="009E1D5E"/>
    <w:rsid w:val="009E265C"/>
    <w:rsid w:val="009E2666"/>
    <w:rsid w:val="009E4EF6"/>
    <w:rsid w:val="009E6267"/>
    <w:rsid w:val="009F1251"/>
    <w:rsid w:val="009F2108"/>
    <w:rsid w:val="009F4EC8"/>
    <w:rsid w:val="009F5EE3"/>
    <w:rsid w:val="009F6DB5"/>
    <w:rsid w:val="009F700F"/>
    <w:rsid w:val="00A009DC"/>
    <w:rsid w:val="00A01530"/>
    <w:rsid w:val="00A040D3"/>
    <w:rsid w:val="00A042FA"/>
    <w:rsid w:val="00A05CA4"/>
    <w:rsid w:val="00A072EB"/>
    <w:rsid w:val="00A0786F"/>
    <w:rsid w:val="00A07BB3"/>
    <w:rsid w:val="00A07CFE"/>
    <w:rsid w:val="00A12808"/>
    <w:rsid w:val="00A12E96"/>
    <w:rsid w:val="00A13A59"/>
    <w:rsid w:val="00A14E88"/>
    <w:rsid w:val="00A15270"/>
    <w:rsid w:val="00A1563F"/>
    <w:rsid w:val="00A16AC3"/>
    <w:rsid w:val="00A20118"/>
    <w:rsid w:val="00A20357"/>
    <w:rsid w:val="00A217B2"/>
    <w:rsid w:val="00A21AEE"/>
    <w:rsid w:val="00A220C0"/>
    <w:rsid w:val="00A22131"/>
    <w:rsid w:val="00A225FF"/>
    <w:rsid w:val="00A227BF"/>
    <w:rsid w:val="00A23230"/>
    <w:rsid w:val="00A232FC"/>
    <w:rsid w:val="00A2347F"/>
    <w:rsid w:val="00A23927"/>
    <w:rsid w:val="00A24F51"/>
    <w:rsid w:val="00A256E6"/>
    <w:rsid w:val="00A2572C"/>
    <w:rsid w:val="00A26321"/>
    <w:rsid w:val="00A26CAC"/>
    <w:rsid w:val="00A273F2"/>
    <w:rsid w:val="00A27637"/>
    <w:rsid w:val="00A27EE0"/>
    <w:rsid w:val="00A30F80"/>
    <w:rsid w:val="00A3106C"/>
    <w:rsid w:val="00A31FAC"/>
    <w:rsid w:val="00A33F5E"/>
    <w:rsid w:val="00A35E18"/>
    <w:rsid w:val="00A3637E"/>
    <w:rsid w:val="00A369C6"/>
    <w:rsid w:val="00A3785B"/>
    <w:rsid w:val="00A4242C"/>
    <w:rsid w:val="00A42538"/>
    <w:rsid w:val="00A42D88"/>
    <w:rsid w:val="00A42FC8"/>
    <w:rsid w:val="00A43D8A"/>
    <w:rsid w:val="00A45651"/>
    <w:rsid w:val="00A46B7B"/>
    <w:rsid w:val="00A46C15"/>
    <w:rsid w:val="00A47A3D"/>
    <w:rsid w:val="00A51720"/>
    <w:rsid w:val="00A51762"/>
    <w:rsid w:val="00A51D86"/>
    <w:rsid w:val="00A53736"/>
    <w:rsid w:val="00A5449C"/>
    <w:rsid w:val="00A55A80"/>
    <w:rsid w:val="00A57691"/>
    <w:rsid w:val="00A57E98"/>
    <w:rsid w:val="00A6095E"/>
    <w:rsid w:val="00A611BC"/>
    <w:rsid w:val="00A624AA"/>
    <w:rsid w:val="00A6273D"/>
    <w:rsid w:val="00A62C09"/>
    <w:rsid w:val="00A63B4D"/>
    <w:rsid w:val="00A63CBD"/>
    <w:rsid w:val="00A649AD"/>
    <w:rsid w:val="00A64CDC"/>
    <w:rsid w:val="00A64EA2"/>
    <w:rsid w:val="00A64F71"/>
    <w:rsid w:val="00A666A2"/>
    <w:rsid w:val="00A66B8C"/>
    <w:rsid w:val="00A66F1F"/>
    <w:rsid w:val="00A7133D"/>
    <w:rsid w:val="00A714D9"/>
    <w:rsid w:val="00A728AE"/>
    <w:rsid w:val="00A72A90"/>
    <w:rsid w:val="00A7332D"/>
    <w:rsid w:val="00A733D2"/>
    <w:rsid w:val="00A74A7E"/>
    <w:rsid w:val="00A759D2"/>
    <w:rsid w:val="00A766D3"/>
    <w:rsid w:val="00A76901"/>
    <w:rsid w:val="00A76A9B"/>
    <w:rsid w:val="00A76CA1"/>
    <w:rsid w:val="00A80863"/>
    <w:rsid w:val="00A80EB8"/>
    <w:rsid w:val="00A83367"/>
    <w:rsid w:val="00A83480"/>
    <w:rsid w:val="00A839A9"/>
    <w:rsid w:val="00A83FCE"/>
    <w:rsid w:val="00A84E16"/>
    <w:rsid w:val="00A8529F"/>
    <w:rsid w:val="00A86541"/>
    <w:rsid w:val="00A869FE"/>
    <w:rsid w:val="00A86E1E"/>
    <w:rsid w:val="00A87847"/>
    <w:rsid w:val="00A90203"/>
    <w:rsid w:val="00A90BF6"/>
    <w:rsid w:val="00A912E5"/>
    <w:rsid w:val="00A9239B"/>
    <w:rsid w:val="00A92F70"/>
    <w:rsid w:val="00A931E3"/>
    <w:rsid w:val="00A93976"/>
    <w:rsid w:val="00A94581"/>
    <w:rsid w:val="00A953E6"/>
    <w:rsid w:val="00A966AA"/>
    <w:rsid w:val="00A966FD"/>
    <w:rsid w:val="00A979E9"/>
    <w:rsid w:val="00A97FBF"/>
    <w:rsid w:val="00AA01CC"/>
    <w:rsid w:val="00AA1CAA"/>
    <w:rsid w:val="00AA20B5"/>
    <w:rsid w:val="00AA2715"/>
    <w:rsid w:val="00AA3315"/>
    <w:rsid w:val="00AA3497"/>
    <w:rsid w:val="00AA3A1C"/>
    <w:rsid w:val="00AA3C98"/>
    <w:rsid w:val="00AA47D0"/>
    <w:rsid w:val="00AA6573"/>
    <w:rsid w:val="00AA6AB6"/>
    <w:rsid w:val="00AA719A"/>
    <w:rsid w:val="00AB0080"/>
    <w:rsid w:val="00AB0688"/>
    <w:rsid w:val="00AB0A16"/>
    <w:rsid w:val="00AB29E0"/>
    <w:rsid w:val="00AB2F0C"/>
    <w:rsid w:val="00AB54B1"/>
    <w:rsid w:val="00AB5ADB"/>
    <w:rsid w:val="00AB5D5E"/>
    <w:rsid w:val="00AB6C28"/>
    <w:rsid w:val="00AB6E5C"/>
    <w:rsid w:val="00AC04F3"/>
    <w:rsid w:val="00AC187F"/>
    <w:rsid w:val="00AC32E7"/>
    <w:rsid w:val="00AC4086"/>
    <w:rsid w:val="00AC473F"/>
    <w:rsid w:val="00AC4818"/>
    <w:rsid w:val="00AC5487"/>
    <w:rsid w:val="00AC64F4"/>
    <w:rsid w:val="00AC6EF4"/>
    <w:rsid w:val="00AD082E"/>
    <w:rsid w:val="00AD1534"/>
    <w:rsid w:val="00AD1AC2"/>
    <w:rsid w:val="00AD1F3D"/>
    <w:rsid w:val="00AD2C55"/>
    <w:rsid w:val="00AD4951"/>
    <w:rsid w:val="00AD6C19"/>
    <w:rsid w:val="00AD7429"/>
    <w:rsid w:val="00AD763C"/>
    <w:rsid w:val="00AE1119"/>
    <w:rsid w:val="00AE202A"/>
    <w:rsid w:val="00AE2098"/>
    <w:rsid w:val="00AE270B"/>
    <w:rsid w:val="00AE29A9"/>
    <w:rsid w:val="00AE37F6"/>
    <w:rsid w:val="00AE47BE"/>
    <w:rsid w:val="00AE54D9"/>
    <w:rsid w:val="00AE5881"/>
    <w:rsid w:val="00AE6543"/>
    <w:rsid w:val="00AF001E"/>
    <w:rsid w:val="00AF0869"/>
    <w:rsid w:val="00AF1400"/>
    <w:rsid w:val="00AF3AF2"/>
    <w:rsid w:val="00AF4247"/>
    <w:rsid w:val="00AF5196"/>
    <w:rsid w:val="00AF56A1"/>
    <w:rsid w:val="00AF59EE"/>
    <w:rsid w:val="00AF6A50"/>
    <w:rsid w:val="00B0104E"/>
    <w:rsid w:val="00B01927"/>
    <w:rsid w:val="00B021D5"/>
    <w:rsid w:val="00B02581"/>
    <w:rsid w:val="00B0278C"/>
    <w:rsid w:val="00B02BE6"/>
    <w:rsid w:val="00B04F65"/>
    <w:rsid w:val="00B05445"/>
    <w:rsid w:val="00B06D7F"/>
    <w:rsid w:val="00B072EB"/>
    <w:rsid w:val="00B075BE"/>
    <w:rsid w:val="00B07839"/>
    <w:rsid w:val="00B1075B"/>
    <w:rsid w:val="00B125F1"/>
    <w:rsid w:val="00B127B4"/>
    <w:rsid w:val="00B138E9"/>
    <w:rsid w:val="00B13AFC"/>
    <w:rsid w:val="00B1494D"/>
    <w:rsid w:val="00B155AD"/>
    <w:rsid w:val="00B16D24"/>
    <w:rsid w:val="00B16E1B"/>
    <w:rsid w:val="00B17493"/>
    <w:rsid w:val="00B2081C"/>
    <w:rsid w:val="00B2084E"/>
    <w:rsid w:val="00B22396"/>
    <w:rsid w:val="00B22B0A"/>
    <w:rsid w:val="00B23657"/>
    <w:rsid w:val="00B2705B"/>
    <w:rsid w:val="00B271C4"/>
    <w:rsid w:val="00B27CFE"/>
    <w:rsid w:val="00B27D6E"/>
    <w:rsid w:val="00B27E81"/>
    <w:rsid w:val="00B3057D"/>
    <w:rsid w:val="00B313C1"/>
    <w:rsid w:val="00B314A2"/>
    <w:rsid w:val="00B31A18"/>
    <w:rsid w:val="00B320C9"/>
    <w:rsid w:val="00B368F8"/>
    <w:rsid w:val="00B37AF1"/>
    <w:rsid w:val="00B37DC9"/>
    <w:rsid w:val="00B40C33"/>
    <w:rsid w:val="00B41235"/>
    <w:rsid w:val="00B422A5"/>
    <w:rsid w:val="00B459C4"/>
    <w:rsid w:val="00B463F3"/>
    <w:rsid w:val="00B51748"/>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929"/>
    <w:rsid w:val="00B705D2"/>
    <w:rsid w:val="00B722A4"/>
    <w:rsid w:val="00B7295A"/>
    <w:rsid w:val="00B72F74"/>
    <w:rsid w:val="00B76636"/>
    <w:rsid w:val="00B77968"/>
    <w:rsid w:val="00B800C4"/>
    <w:rsid w:val="00B806BC"/>
    <w:rsid w:val="00B80C65"/>
    <w:rsid w:val="00B80EDB"/>
    <w:rsid w:val="00B81BA3"/>
    <w:rsid w:val="00B82852"/>
    <w:rsid w:val="00B83035"/>
    <w:rsid w:val="00B84784"/>
    <w:rsid w:val="00B8491D"/>
    <w:rsid w:val="00B85978"/>
    <w:rsid w:val="00B86800"/>
    <w:rsid w:val="00B869D9"/>
    <w:rsid w:val="00B8750C"/>
    <w:rsid w:val="00B90DCA"/>
    <w:rsid w:val="00B935E2"/>
    <w:rsid w:val="00B942B9"/>
    <w:rsid w:val="00B96139"/>
    <w:rsid w:val="00B96DC9"/>
    <w:rsid w:val="00B973F0"/>
    <w:rsid w:val="00B97E6C"/>
    <w:rsid w:val="00BA0739"/>
    <w:rsid w:val="00BA1228"/>
    <w:rsid w:val="00BA3570"/>
    <w:rsid w:val="00BA55BE"/>
    <w:rsid w:val="00BA6373"/>
    <w:rsid w:val="00BA7943"/>
    <w:rsid w:val="00BB0D2B"/>
    <w:rsid w:val="00BB16FD"/>
    <w:rsid w:val="00BB3799"/>
    <w:rsid w:val="00BB4383"/>
    <w:rsid w:val="00BB4A0A"/>
    <w:rsid w:val="00BB54B6"/>
    <w:rsid w:val="00BB5648"/>
    <w:rsid w:val="00BC2190"/>
    <w:rsid w:val="00BC2EF9"/>
    <w:rsid w:val="00BC3381"/>
    <w:rsid w:val="00BC3BED"/>
    <w:rsid w:val="00BC4B5D"/>
    <w:rsid w:val="00BC551A"/>
    <w:rsid w:val="00BC77D4"/>
    <w:rsid w:val="00BD0323"/>
    <w:rsid w:val="00BD0FF6"/>
    <w:rsid w:val="00BD268B"/>
    <w:rsid w:val="00BD292C"/>
    <w:rsid w:val="00BD3BC3"/>
    <w:rsid w:val="00BD403D"/>
    <w:rsid w:val="00BD5D09"/>
    <w:rsid w:val="00BD626C"/>
    <w:rsid w:val="00BD64F0"/>
    <w:rsid w:val="00BE2C1F"/>
    <w:rsid w:val="00BE2D43"/>
    <w:rsid w:val="00BE3AC4"/>
    <w:rsid w:val="00BE44D4"/>
    <w:rsid w:val="00BE690F"/>
    <w:rsid w:val="00BE781D"/>
    <w:rsid w:val="00BF04B1"/>
    <w:rsid w:val="00BF1076"/>
    <w:rsid w:val="00BF2270"/>
    <w:rsid w:val="00BF28AD"/>
    <w:rsid w:val="00BF3C7A"/>
    <w:rsid w:val="00BF550E"/>
    <w:rsid w:val="00BF5787"/>
    <w:rsid w:val="00BF592E"/>
    <w:rsid w:val="00BF78A6"/>
    <w:rsid w:val="00C019E4"/>
    <w:rsid w:val="00C0242F"/>
    <w:rsid w:val="00C02CC3"/>
    <w:rsid w:val="00C03A9E"/>
    <w:rsid w:val="00C0408D"/>
    <w:rsid w:val="00C04383"/>
    <w:rsid w:val="00C045C8"/>
    <w:rsid w:val="00C0562E"/>
    <w:rsid w:val="00C06DC8"/>
    <w:rsid w:val="00C07DB4"/>
    <w:rsid w:val="00C07FE4"/>
    <w:rsid w:val="00C115A6"/>
    <w:rsid w:val="00C126A3"/>
    <w:rsid w:val="00C1372C"/>
    <w:rsid w:val="00C1379A"/>
    <w:rsid w:val="00C13C87"/>
    <w:rsid w:val="00C13DA7"/>
    <w:rsid w:val="00C149C7"/>
    <w:rsid w:val="00C14EC1"/>
    <w:rsid w:val="00C21B02"/>
    <w:rsid w:val="00C23270"/>
    <w:rsid w:val="00C2499A"/>
    <w:rsid w:val="00C269C3"/>
    <w:rsid w:val="00C27E69"/>
    <w:rsid w:val="00C3057A"/>
    <w:rsid w:val="00C31684"/>
    <w:rsid w:val="00C31AF6"/>
    <w:rsid w:val="00C31BEE"/>
    <w:rsid w:val="00C327F5"/>
    <w:rsid w:val="00C33908"/>
    <w:rsid w:val="00C33FDA"/>
    <w:rsid w:val="00C34A47"/>
    <w:rsid w:val="00C35902"/>
    <w:rsid w:val="00C37056"/>
    <w:rsid w:val="00C37A40"/>
    <w:rsid w:val="00C37CE5"/>
    <w:rsid w:val="00C427A7"/>
    <w:rsid w:val="00C44A9E"/>
    <w:rsid w:val="00C45091"/>
    <w:rsid w:val="00C472A8"/>
    <w:rsid w:val="00C477C1"/>
    <w:rsid w:val="00C51E08"/>
    <w:rsid w:val="00C52B5D"/>
    <w:rsid w:val="00C547D1"/>
    <w:rsid w:val="00C549B5"/>
    <w:rsid w:val="00C5620C"/>
    <w:rsid w:val="00C56E42"/>
    <w:rsid w:val="00C5704B"/>
    <w:rsid w:val="00C60DE8"/>
    <w:rsid w:val="00C62B75"/>
    <w:rsid w:val="00C6450F"/>
    <w:rsid w:val="00C64E42"/>
    <w:rsid w:val="00C6529D"/>
    <w:rsid w:val="00C6771F"/>
    <w:rsid w:val="00C74498"/>
    <w:rsid w:val="00C75AD2"/>
    <w:rsid w:val="00C76ADC"/>
    <w:rsid w:val="00C77DD1"/>
    <w:rsid w:val="00C81C5A"/>
    <w:rsid w:val="00C83055"/>
    <w:rsid w:val="00C83596"/>
    <w:rsid w:val="00C83755"/>
    <w:rsid w:val="00C83AB5"/>
    <w:rsid w:val="00C83C88"/>
    <w:rsid w:val="00C83E4E"/>
    <w:rsid w:val="00C858B9"/>
    <w:rsid w:val="00C8592C"/>
    <w:rsid w:val="00C86E2C"/>
    <w:rsid w:val="00C90770"/>
    <w:rsid w:val="00C91180"/>
    <w:rsid w:val="00C91552"/>
    <w:rsid w:val="00C92E8D"/>
    <w:rsid w:val="00C93671"/>
    <w:rsid w:val="00C95089"/>
    <w:rsid w:val="00CA2F41"/>
    <w:rsid w:val="00CA38B2"/>
    <w:rsid w:val="00CA4EA3"/>
    <w:rsid w:val="00CA5FE4"/>
    <w:rsid w:val="00CA7E7A"/>
    <w:rsid w:val="00CB07E8"/>
    <w:rsid w:val="00CB3682"/>
    <w:rsid w:val="00CB4434"/>
    <w:rsid w:val="00CB5C1A"/>
    <w:rsid w:val="00CB67C9"/>
    <w:rsid w:val="00CB69C5"/>
    <w:rsid w:val="00CB6AE1"/>
    <w:rsid w:val="00CB6CFD"/>
    <w:rsid w:val="00CB7D67"/>
    <w:rsid w:val="00CC0B7B"/>
    <w:rsid w:val="00CC1106"/>
    <w:rsid w:val="00CC134A"/>
    <w:rsid w:val="00CC15F8"/>
    <w:rsid w:val="00CC1F41"/>
    <w:rsid w:val="00CC2699"/>
    <w:rsid w:val="00CC271E"/>
    <w:rsid w:val="00CC3257"/>
    <w:rsid w:val="00CC371C"/>
    <w:rsid w:val="00CC40D3"/>
    <w:rsid w:val="00CC6F77"/>
    <w:rsid w:val="00CC7160"/>
    <w:rsid w:val="00CD1404"/>
    <w:rsid w:val="00CD205A"/>
    <w:rsid w:val="00CD3D0D"/>
    <w:rsid w:val="00CD3EB5"/>
    <w:rsid w:val="00CD3EF1"/>
    <w:rsid w:val="00CD41E2"/>
    <w:rsid w:val="00CD494C"/>
    <w:rsid w:val="00CD64A4"/>
    <w:rsid w:val="00CD75EC"/>
    <w:rsid w:val="00CD75F2"/>
    <w:rsid w:val="00CE03E3"/>
    <w:rsid w:val="00CE06A6"/>
    <w:rsid w:val="00CE0BC7"/>
    <w:rsid w:val="00CE0CBD"/>
    <w:rsid w:val="00CE1990"/>
    <w:rsid w:val="00CE1BFC"/>
    <w:rsid w:val="00CE2959"/>
    <w:rsid w:val="00CE476E"/>
    <w:rsid w:val="00CE65D1"/>
    <w:rsid w:val="00CE739C"/>
    <w:rsid w:val="00CF0AB1"/>
    <w:rsid w:val="00CF20F2"/>
    <w:rsid w:val="00CF2702"/>
    <w:rsid w:val="00CF5746"/>
    <w:rsid w:val="00CF6F0C"/>
    <w:rsid w:val="00CF7187"/>
    <w:rsid w:val="00CF7582"/>
    <w:rsid w:val="00D02947"/>
    <w:rsid w:val="00D02988"/>
    <w:rsid w:val="00D03686"/>
    <w:rsid w:val="00D03CC3"/>
    <w:rsid w:val="00D04BC6"/>
    <w:rsid w:val="00D0513B"/>
    <w:rsid w:val="00D1100F"/>
    <w:rsid w:val="00D11B3D"/>
    <w:rsid w:val="00D125D9"/>
    <w:rsid w:val="00D13131"/>
    <w:rsid w:val="00D15B07"/>
    <w:rsid w:val="00D15EB6"/>
    <w:rsid w:val="00D20070"/>
    <w:rsid w:val="00D208BF"/>
    <w:rsid w:val="00D20C31"/>
    <w:rsid w:val="00D21078"/>
    <w:rsid w:val="00D2271B"/>
    <w:rsid w:val="00D23A7E"/>
    <w:rsid w:val="00D25367"/>
    <w:rsid w:val="00D26DEA"/>
    <w:rsid w:val="00D26FC2"/>
    <w:rsid w:val="00D30AB6"/>
    <w:rsid w:val="00D35826"/>
    <w:rsid w:val="00D3614A"/>
    <w:rsid w:val="00D4026B"/>
    <w:rsid w:val="00D40B6C"/>
    <w:rsid w:val="00D41890"/>
    <w:rsid w:val="00D41A2A"/>
    <w:rsid w:val="00D4499C"/>
    <w:rsid w:val="00D44DA1"/>
    <w:rsid w:val="00D467F1"/>
    <w:rsid w:val="00D47521"/>
    <w:rsid w:val="00D476EC"/>
    <w:rsid w:val="00D52047"/>
    <w:rsid w:val="00D52F05"/>
    <w:rsid w:val="00D54B54"/>
    <w:rsid w:val="00D55150"/>
    <w:rsid w:val="00D578D8"/>
    <w:rsid w:val="00D57E70"/>
    <w:rsid w:val="00D60C37"/>
    <w:rsid w:val="00D60D74"/>
    <w:rsid w:val="00D62F9A"/>
    <w:rsid w:val="00D6444C"/>
    <w:rsid w:val="00D64D18"/>
    <w:rsid w:val="00D6578C"/>
    <w:rsid w:val="00D65D00"/>
    <w:rsid w:val="00D66D5E"/>
    <w:rsid w:val="00D70CA7"/>
    <w:rsid w:val="00D70ED6"/>
    <w:rsid w:val="00D74279"/>
    <w:rsid w:val="00D752FB"/>
    <w:rsid w:val="00D75CD7"/>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E29"/>
    <w:rsid w:val="00D87B1D"/>
    <w:rsid w:val="00D92C20"/>
    <w:rsid w:val="00D92E92"/>
    <w:rsid w:val="00D94320"/>
    <w:rsid w:val="00D95736"/>
    <w:rsid w:val="00DA0645"/>
    <w:rsid w:val="00DA1064"/>
    <w:rsid w:val="00DA2549"/>
    <w:rsid w:val="00DA2917"/>
    <w:rsid w:val="00DA2CDF"/>
    <w:rsid w:val="00DA5CB6"/>
    <w:rsid w:val="00DA780C"/>
    <w:rsid w:val="00DA7BF3"/>
    <w:rsid w:val="00DB016E"/>
    <w:rsid w:val="00DB0913"/>
    <w:rsid w:val="00DB12D0"/>
    <w:rsid w:val="00DB1B82"/>
    <w:rsid w:val="00DB2830"/>
    <w:rsid w:val="00DB3627"/>
    <w:rsid w:val="00DB43EE"/>
    <w:rsid w:val="00DB73CD"/>
    <w:rsid w:val="00DB7C25"/>
    <w:rsid w:val="00DC25F9"/>
    <w:rsid w:val="00DC28CE"/>
    <w:rsid w:val="00DC36BA"/>
    <w:rsid w:val="00DC3908"/>
    <w:rsid w:val="00DC3B09"/>
    <w:rsid w:val="00DC4391"/>
    <w:rsid w:val="00DC4C0F"/>
    <w:rsid w:val="00DC4F7C"/>
    <w:rsid w:val="00DC6DBC"/>
    <w:rsid w:val="00DC7396"/>
    <w:rsid w:val="00DC7578"/>
    <w:rsid w:val="00DC763D"/>
    <w:rsid w:val="00DC76AF"/>
    <w:rsid w:val="00DD002C"/>
    <w:rsid w:val="00DD00F5"/>
    <w:rsid w:val="00DD1235"/>
    <w:rsid w:val="00DD16D2"/>
    <w:rsid w:val="00DD17F7"/>
    <w:rsid w:val="00DD271E"/>
    <w:rsid w:val="00DD2BBD"/>
    <w:rsid w:val="00DD3AC2"/>
    <w:rsid w:val="00DD3FAC"/>
    <w:rsid w:val="00DD443C"/>
    <w:rsid w:val="00DD4B3F"/>
    <w:rsid w:val="00DD4EE0"/>
    <w:rsid w:val="00DD55C6"/>
    <w:rsid w:val="00DE0092"/>
    <w:rsid w:val="00DE04A5"/>
    <w:rsid w:val="00DE0711"/>
    <w:rsid w:val="00DE1A9B"/>
    <w:rsid w:val="00DE3783"/>
    <w:rsid w:val="00DE4CAA"/>
    <w:rsid w:val="00DE58DF"/>
    <w:rsid w:val="00DE653D"/>
    <w:rsid w:val="00DE6A25"/>
    <w:rsid w:val="00DE6C2F"/>
    <w:rsid w:val="00DF0D3C"/>
    <w:rsid w:val="00DF1F37"/>
    <w:rsid w:val="00DF2441"/>
    <w:rsid w:val="00DF5D72"/>
    <w:rsid w:val="00DF645B"/>
    <w:rsid w:val="00DF67A7"/>
    <w:rsid w:val="00DF79A0"/>
    <w:rsid w:val="00E005AD"/>
    <w:rsid w:val="00E01480"/>
    <w:rsid w:val="00E01697"/>
    <w:rsid w:val="00E029C9"/>
    <w:rsid w:val="00E02ED3"/>
    <w:rsid w:val="00E0345A"/>
    <w:rsid w:val="00E04340"/>
    <w:rsid w:val="00E04A61"/>
    <w:rsid w:val="00E05640"/>
    <w:rsid w:val="00E0566B"/>
    <w:rsid w:val="00E0704E"/>
    <w:rsid w:val="00E070DC"/>
    <w:rsid w:val="00E117D9"/>
    <w:rsid w:val="00E12128"/>
    <w:rsid w:val="00E14D50"/>
    <w:rsid w:val="00E15276"/>
    <w:rsid w:val="00E155A4"/>
    <w:rsid w:val="00E156CA"/>
    <w:rsid w:val="00E15DE0"/>
    <w:rsid w:val="00E1611B"/>
    <w:rsid w:val="00E16728"/>
    <w:rsid w:val="00E169A1"/>
    <w:rsid w:val="00E200AD"/>
    <w:rsid w:val="00E21154"/>
    <w:rsid w:val="00E24BCF"/>
    <w:rsid w:val="00E24F75"/>
    <w:rsid w:val="00E30CD3"/>
    <w:rsid w:val="00E33460"/>
    <w:rsid w:val="00E35F2A"/>
    <w:rsid w:val="00E37C9B"/>
    <w:rsid w:val="00E41ABE"/>
    <w:rsid w:val="00E41DA6"/>
    <w:rsid w:val="00E41E12"/>
    <w:rsid w:val="00E4392D"/>
    <w:rsid w:val="00E43B59"/>
    <w:rsid w:val="00E46700"/>
    <w:rsid w:val="00E47C09"/>
    <w:rsid w:val="00E47DC5"/>
    <w:rsid w:val="00E50364"/>
    <w:rsid w:val="00E5056B"/>
    <w:rsid w:val="00E50E63"/>
    <w:rsid w:val="00E51B82"/>
    <w:rsid w:val="00E52271"/>
    <w:rsid w:val="00E52AAF"/>
    <w:rsid w:val="00E557CD"/>
    <w:rsid w:val="00E55F62"/>
    <w:rsid w:val="00E56458"/>
    <w:rsid w:val="00E56A41"/>
    <w:rsid w:val="00E56E33"/>
    <w:rsid w:val="00E57904"/>
    <w:rsid w:val="00E57B15"/>
    <w:rsid w:val="00E6100C"/>
    <w:rsid w:val="00E61109"/>
    <w:rsid w:val="00E62962"/>
    <w:rsid w:val="00E62E84"/>
    <w:rsid w:val="00E63DDC"/>
    <w:rsid w:val="00E65721"/>
    <w:rsid w:val="00E65D03"/>
    <w:rsid w:val="00E7073C"/>
    <w:rsid w:val="00E71E76"/>
    <w:rsid w:val="00E745AE"/>
    <w:rsid w:val="00E74A4C"/>
    <w:rsid w:val="00E751FC"/>
    <w:rsid w:val="00E75980"/>
    <w:rsid w:val="00E77385"/>
    <w:rsid w:val="00E779D3"/>
    <w:rsid w:val="00E80669"/>
    <w:rsid w:val="00E81F22"/>
    <w:rsid w:val="00E823E2"/>
    <w:rsid w:val="00E82D70"/>
    <w:rsid w:val="00E834E3"/>
    <w:rsid w:val="00E83A43"/>
    <w:rsid w:val="00E86C3A"/>
    <w:rsid w:val="00E87DE7"/>
    <w:rsid w:val="00E87F31"/>
    <w:rsid w:val="00E91467"/>
    <w:rsid w:val="00E91590"/>
    <w:rsid w:val="00E9255B"/>
    <w:rsid w:val="00E930BF"/>
    <w:rsid w:val="00E93AB0"/>
    <w:rsid w:val="00E94151"/>
    <w:rsid w:val="00E9462D"/>
    <w:rsid w:val="00E94762"/>
    <w:rsid w:val="00E95371"/>
    <w:rsid w:val="00E955A0"/>
    <w:rsid w:val="00E96FB6"/>
    <w:rsid w:val="00EA1B81"/>
    <w:rsid w:val="00EA1E16"/>
    <w:rsid w:val="00EA20EA"/>
    <w:rsid w:val="00EA26A0"/>
    <w:rsid w:val="00EA26DB"/>
    <w:rsid w:val="00EA305C"/>
    <w:rsid w:val="00EA4A47"/>
    <w:rsid w:val="00EA57AC"/>
    <w:rsid w:val="00EB041D"/>
    <w:rsid w:val="00EB2535"/>
    <w:rsid w:val="00EB2F7D"/>
    <w:rsid w:val="00EB3439"/>
    <w:rsid w:val="00EB3BA5"/>
    <w:rsid w:val="00EB46F1"/>
    <w:rsid w:val="00EB569F"/>
    <w:rsid w:val="00EB74AF"/>
    <w:rsid w:val="00EB77F4"/>
    <w:rsid w:val="00EB7879"/>
    <w:rsid w:val="00EC1BD3"/>
    <w:rsid w:val="00EC1ED0"/>
    <w:rsid w:val="00EC1F45"/>
    <w:rsid w:val="00EC415B"/>
    <w:rsid w:val="00EC5BAE"/>
    <w:rsid w:val="00ED0BFC"/>
    <w:rsid w:val="00ED1B62"/>
    <w:rsid w:val="00ED205B"/>
    <w:rsid w:val="00ED2C5F"/>
    <w:rsid w:val="00ED3534"/>
    <w:rsid w:val="00ED4C76"/>
    <w:rsid w:val="00ED67A2"/>
    <w:rsid w:val="00ED6F19"/>
    <w:rsid w:val="00ED798E"/>
    <w:rsid w:val="00ED7E97"/>
    <w:rsid w:val="00EE0DBF"/>
    <w:rsid w:val="00EE13A7"/>
    <w:rsid w:val="00EE1BB0"/>
    <w:rsid w:val="00EE205A"/>
    <w:rsid w:val="00EE24BF"/>
    <w:rsid w:val="00EE30CF"/>
    <w:rsid w:val="00EE34B2"/>
    <w:rsid w:val="00EE56B9"/>
    <w:rsid w:val="00EE5E3F"/>
    <w:rsid w:val="00EE6E39"/>
    <w:rsid w:val="00EF0F86"/>
    <w:rsid w:val="00EF1720"/>
    <w:rsid w:val="00EF25F4"/>
    <w:rsid w:val="00EF3646"/>
    <w:rsid w:val="00EF3E99"/>
    <w:rsid w:val="00EF53A9"/>
    <w:rsid w:val="00EF57B5"/>
    <w:rsid w:val="00EF76F5"/>
    <w:rsid w:val="00EF7C3E"/>
    <w:rsid w:val="00EF7FF4"/>
    <w:rsid w:val="00F00188"/>
    <w:rsid w:val="00F01F6F"/>
    <w:rsid w:val="00F02031"/>
    <w:rsid w:val="00F02BE2"/>
    <w:rsid w:val="00F0590B"/>
    <w:rsid w:val="00F10314"/>
    <w:rsid w:val="00F1069C"/>
    <w:rsid w:val="00F127C5"/>
    <w:rsid w:val="00F14993"/>
    <w:rsid w:val="00F14AD1"/>
    <w:rsid w:val="00F151CF"/>
    <w:rsid w:val="00F160CE"/>
    <w:rsid w:val="00F177FC"/>
    <w:rsid w:val="00F20163"/>
    <w:rsid w:val="00F20B46"/>
    <w:rsid w:val="00F23417"/>
    <w:rsid w:val="00F243E0"/>
    <w:rsid w:val="00F24441"/>
    <w:rsid w:val="00F256C5"/>
    <w:rsid w:val="00F25721"/>
    <w:rsid w:val="00F2652C"/>
    <w:rsid w:val="00F31A1B"/>
    <w:rsid w:val="00F321F0"/>
    <w:rsid w:val="00F33146"/>
    <w:rsid w:val="00F35B3F"/>
    <w:rsid w:val="00F35BD2"/>
    <w:rsid w:val="00F368EB"/>
    <w:rsid w:val="00F45DAD"/>
    <w:rsid w:val="00F46FC1"/>
    <w:rsid w:val="00F50746"/>
    <w:rsid w:val="00F528DE"/>
    <w:rsid w:val="00F52EC4"/>
    <w:rsid w:val="00F5336D"/>
    <w:rsid w:val="00F53741"/>
    <w:rsid w:val="00F5403F"/>
    <w:rsid w:val="00F573B6"/>
    <w:rsid w:val="00F57C5D"/>
    <w:rsid w:val="00F60457"/>
    <w:rsid w:val="00F60C55"/>
    <w:rsid w:val="00F61BC5"/>
    <w:rsid w:val="00F626B2"/>
    <w:rsid w:val="00F632A8"/>
    <w:rsid w:val="00F63B36"/>
    <w:rsid w:val="00F65A53"/>
    <w:rsid w:val="00F65CDB"/>
    <w:rsid w:val="00F70003"/>
    <w:rsid w:val="00F725FF"/>
    <w:rsid w:val="00F73568"/>
    <w:rsid w:val="00F73EAB"/>
    <w:rsid w:val="00F748F2"/>
    <w:rsid w:val="00F7559B"/>
    <w:rsid w:val="00F75745"/>
    <w:rsid w:val="00F75E52"/>
    <w:rsid w:val="00F76496"/>
    <w:rsid w:val="00F77E6B"/>
    <w:rsid w:val="00F810D1"/>
    <w:rsid w:val="00F83AFB"/>
    <w:rsid w:val="00F8484B"/>
    <w:rsid w:val="00F84FA0"/>
    <w:rsid w:val="00F85C0F"/>
    <w:rsid w:val="00F85D82"/>
    <w:rsid w:val="00F921CB"/>
    <w:rsid w:val="00F937E1"/>
    <w:rsid w:val="00F938BD"/>
    <w:rsid w:val="00F95B54"/>
    <w:rsid w:val="00F96324"/>
    <w:rsid w:val="00F96899"/>
    <w:rsid w:val="00F97CE7"/>
    <w:rsid w:val="00FA014C"/>
    <w:rsid w:val="00FA1AB1"/>
    <w:rsid w:val="00FA39A3"/>
    <w:rsid w:val="00FA4635"/>
    <w:rsid w:val="00FA4680"/>
    <w:rsid w:val="00FA4F95"/>
    <w:rsid w:val="00FA536E"/>
    <w:rsid w:val="00FA559C"/>
    <w:rsid w:val="00FA69FD"/>
    <w:rsid w:val="00FA6B4F"/>
    <w:rsid w:val="00FA7434"/>
    <w:rsid w:val="00FB0959"/>
    <w:rsid w:val="00FB11D7"/>
    <w:rsid w:val="00FB34FA"/>
    <w:rsid w:val="00FB3D56"/>
    <w:rsid w:val="00FB40BD"/>
    <w:rsid w:val="00FB59E5"/>
    <w:rsid w:val="00FB61D8"/>
    <w:rsid w:val="00FB7E3F"/>
    <w:rsid w:val="00FC14B8"/>
    <w:rsid w:val="00FC1D9A"/>
    <w:rsid w:val="00FC462E"/>
    <w:rsid w:val="00FC4839"/>
    <w:rsid w:val="00FC7EA1"/>
    <w:rsid w:val="00FD0015"/>
    <w:rsid w:val="00FD035A"/>
    <w:rsid w:val="00FD07CF"/>
    <w:rsid w:val="00FD093C"/>
    <w:rsid w:val="00FD12A5"/>
    <w:rsid w:val="00FD4940"/>
    <w:rsid w:val="00FD4B71"/>
    <w:rsid w:val="00FD51D8"/>
    <w:rsid w:val="00FD5893"/>
    <w:rsid w:val="00FD6577"/>
    <w:rsid w:val="00FE09E4"/>
    <w:rsid w:val="00FE101E"/>
    <w:rsid w:val="00FE17DF"/>
    <w:rsid w:val="00FE19C4"/>
    <w:rsid w:val="00FE1FDB"/>
    <w:rsid w:val="00FE343A"/>
    <w:rsid w:val="00FE350F"/>
    <w:rsid w:val="00FE41AE"/>
    <w:rsid w:val="00FE65FF"/>
    <w:rsid w:val="00FE7484"/>
    <w:rsid w:val="00FF03D8"/>
    <w:rsid w:val="00FF0850"/>
    <w:rsid w:val="00FF0A9C"/>
    <w:rsid w:val="00FF1128"/>
    <w:rsid w:val="00FF163C"/>
    <w:rsid w:val="00FF19B5"/>
    <w:rsid w:val="00FF2336"/>
    <w:rsid w:val="00FF3555"/>
    <w:rsid w:val="00FF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F0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qFormat/>
    <w:rsid w:val="00EF0F86"/>
    <w:pPr>
      <w:spacing w:before="0" w:after="0" w:line="240" w:lineRule="auto"/>
      <w:jc w:val="center"/>
    </w:pPr>
    <w:rPr>
      <w:rFonts w:ascii="Times New Roman" w:hAnsi="Times New Roman"/>
      <w:b/>
      <w:color w:val="auto"/>
      <w:sz w:val="28"/>
    </w:rPr>
  </w:style>
  <w:style w:type="character" w:customStyle="1" w:styleId="Hd1Char">
    <w:name w:val="Hd1 Char"/>
    <w:basedOn w:val="Heading1Char"/>
    <w:link w:val="Hd1"/>
    <w:rsid w:val="00EF0F86"/>
    <w:rPr>
      <w:rFonts w:ascii="Times New Roman" w:eastAsiaTheme="majorEastAsia" w:hAnsi="Times New Roman" w:cstheme="majorBidi"/>
      <w:b/>
      <w:color w:val="0F4761" w:themeColor="accent1" w:themeShade="BF"/>
      <w:sz w:val="28"/>
      <w:szCs w:val="40"/>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CHNGG">
    <w:name w:val="CHƯƠNGG"/>
    <w:basedOn w:val="Heading1"/>
    <w:link w:val="CHNGGChar"/>
    <w:autoRedefine/>
    <w:qFormat/>
    <w:rsid w:val="00A01530"/>
    <w:pPr>
      <w:numPr>
        <w:numId w:val="6"/>
      </w:numPr>
      <w:spacing w:after="0" w:line="240" w:lineRule="auto"/>
      <w:jc w:val="center"/>
    </w:pPr>
    <w:rPr>
      <w:rFonts w:ascii="Times New Roman" w:hAnsi="Times New Roman"/>
      <w:b/>
      <w:color w:val="auto"/>
      <w:sz w:val="26"/>
    </w:rPr>
  </w:style>
  <w:style w:type="character" w:customStyle="1" w:styleId="CHNGGChar">
    <w:name w:val="CHƯƠNGG Char"/>
    <w:basedOn w:val="DefaultParagraphFont"/>
    <w:link w:val="CHNGG"/>
    <w:rsid w:val="00A01530"/>
    <w:rPr>
      <w:rFonts w:ascii="Times New Roman" w:eastAsiaTheme="majorEastAsia" w:hAnsi="Times New Roman" w:cstheme="majorBidi"/>
      <w:b/>
      <w:sz w:val="26"/>
      <w:szCs w:val="40"/>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576E05"/>
    <w:pPr>
      <w:spacing w:after="200" w:line="240" w:lineRule="auto"/>
    </w:pPr>
    <w:rPr>
      <w:i/>
      <w:iCs/>
      <w:color w:val="0E2841" w:themeColor="text2"/>
      <w:sz w:val="18"/>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60</Pages>
  <Words>10892</Words>
  <Characters>62087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2739</cp:revision>
  <cp:lastPrinted>2025-06-09T08:17:00Z</cp:lastPrinted>
  <dcterms:created xsi:type="dcterms:W3CDTF">2025-05-28T14:46:00Z</dcterms:created>
  <dcterms:modified xsi:type="dcterms:W3CDTF">2025-06-14T05:58:00Z</dcterms:modified>
</cp:coreProperties>
</file>