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D4" w:rsidRPr="00C647D4" w:rsidRDefault="00C647D4" w:rsidP="00C647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chmod</w:t>
      </w:r>
      <w:proofErr w:type="spellEnd"/>
      <w:proofErr w:type="gramEnd"/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chmod</w:t>
      </w:r>
      <w:proofErr w:type="spellEnd"/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</w:t>
      </w:r>
      <w:hyperlink r:id="rId4" w:tooltip="Unix" w:history="1">
        <w:proofErr w:type="spellStart"/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  <w:proofErr w:type="spellEnd"/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begin"/>
      </w: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instrText xml:space="preserve"> HYPERLINK "http://pt.wikipedia.org/wiki/Linux" \o "Linux" </w:instrText>
      </w: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separate"/>
      </w: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linux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end"/>
      </w: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(NAO disponível para plataforma </w:t>
      </w:r>
      <w:hyperlink r:id="rId5" w:tooltip="Windows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Windows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usado para alterar </w:t>
      </w:r>
      <w:hyperlink r:id="rId6" w:tooltip="Permissão de arquivos e pastas (página não existe)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permissões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</w:t>
      </w:r>
      <w:hyperlink r:id="rId7" w:tooltip="Arquivos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(ou ficheiros) e </w:t>
      </w:r>
      <w:hyperlink r:id="rId8" w:tooltip="Diretório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diretórios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directórios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pastas). Sua sintaxe é a seguinte: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chmod</w:t>
      </w:r>
      <w:proofErr w:type="spellEnd"/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[permissões] arquivo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chmod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atua basicamente sobre os níveis usuário, grupo e outros. Tanto pode usar letras como o modo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atribuir permissões.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Modo </w:t>
      </w:r>
      <w:proofErr w:type="spellStart"/>
      <w:r w:rsidRPr="00C647D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octal</w:t>
      </w:r>
      <w:proofErr w:type="spellEnd"/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Um </w:t>
      </w:r>
      <w:hyperlink r:id="rId9" w:tooltip="Octal" w:history="1">
        <w:proofErr w:type="spellStart"/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octal</w:t>
        </w:r>
        <w:proofErr w:type="spellEnd"/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número escrito sob a base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8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ou seja, usa 8 símbolos diferentes para ser representado, geralmente, os </w:t>
      </w:r>
      <w:hyperlink r:id="rId10" w:tooltip="Algarismos arábicos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algarismos arábicos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0 a 7. 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chmod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usa um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3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algarismos como </w:t>
      </w:r>
      <w:hyperlink r:id="rId11" w:tooltip="Parâmetro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parâmetro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realizar sua função.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forma de compor 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usado é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analizar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sua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repesentação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12" w:tooltip="Binário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binária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Para cada algarismo de um número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são necessários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3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algarismos binários para representá-lo. Logo 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3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algarismos usado pelo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chmod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será representado por um binário de 9. Cada grupo de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3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algarismos binários representa um dos níveis entre usuário (u), grupo (g) e outros (o), e cada um dos 3 algarismos ou </w:t>
      </w:r>
      <w:hyperlink r:id="rId13" w:tooltip="Bit" w:history="1"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bits</w:t>
        </w:r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cada grupo representa um tipo de permissão entre leitura (r), do Inglês '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read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', gravação (w), do Inglês '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write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' e execução (x), do Inglês 'execute', onde um '1' indica permissão cedida e um '0', permissão negada.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Ex.: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chmod</w:t>
      </w:r>
      <w:proofErr w:type="spellEnd"/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750 arquivo.txt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No exemplo o número 750 está escrito na forma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Sua forma binária seria 111101000. O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7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a forma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binário '111' e representa todas as permissões (leitura, escrita e execução) para o proprietário (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user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) do arquivo 'arquivo.txt'. O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5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a forma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binário 101 e representa as permissões de leitura e execução para o grupo, e por fim, 0 representa a negação de todas as permissões para outros.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Nível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   g   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Permissão </w:t>
      </w: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rwx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rwx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rwx</w:t>
      </w:r>
      <w:proofErr w:type="spellEnd"/>
      <w:proofErr w:type="gramEnd"/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Binário 111 101 000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Octal</w:t>
      </w:r>
      <w:proofErr w:type="spellEnd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7   5   0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Para arquivos (-)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rwx</w:t>
      </w:r>
      <w:proofErr w:type="spellEnd"/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000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  (zero) permissão negada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001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   permissão de execução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010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   permissão de gravação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011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3   permissão de gravação e execução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100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4   permissão de leitura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101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   permissão de leitura e execução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6   permissão de leitura e gravação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7   soma de todas as permissões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Para diretórios (d)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rwx</w:t>
      </w:r>
      <w:proofErr w:type="spellEnd"/>
      <w:proofErr w:type="gramEnd"/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000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  (zero) permissão negada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001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   permissão para entrar no diretório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010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2   permissão para gravar dentro do diretório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011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3   permissão de entrar e gravar no diretório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100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4   permissão para listar o conteúdo do diretório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101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5   permissão de listar e entrar no diretório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110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6   permissão de listar e gravar no diretório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111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7   soma de todas as permissões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Há uma maneira muito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fácil de se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converter números binários para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octais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Basta somar os valores relativos dos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aglarismos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Ex.: Sabendo se que os valores absolutos de cada algarismo em 111 são respectivamente 4, 2 e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1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se os somarmos chegaremos a 7. Já em 000, temos 000, e como soma, </w:t>
      </w: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0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Usando letras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É possível e mais humano prescindir do modo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octal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Quando a modificação se fizer sobre o grupo, por exemplo, faremos assim para adicionar a permissão de escrita: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chmod</w:t>
      </w:r>
      <w:proofErr w:type="spellEnd"/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g+w arquivo.txt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dessa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forma o grupo a que pertence este arquivo passa a ter permissão de gravação no mesmo.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lastRenderedPageBreak/>
        <w:t>É possível mudar várias permissões para o mesmo ficheiro. Por exemplo: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chmod</w:t>
      </w:r>
      <w:proofErr w:type="spellEnd"/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o+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envel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.ficheiro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atribui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 outros, de uma vez, as permissões de leitura e escrita sobre o ficheiro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envel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.ficheiro.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De forma semelhante é possível mudar permissões de uma só vez para diversas classes de utilizador: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chmod</w:t>
      </w:r>
      <w:proofErr w:type="spellEnd"/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ugo-rwx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envel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.ficheiro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retira</w:t>
      </w:r>
      <w:proofErr w:type="gram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todas as permissões, a todas as classes de utilizador, relativamente ao ficheiro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envel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.ficheiro.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Opções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Algumas opções extras estão disponíveis para 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chmod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 adicionarmos os seguintes parâmetros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-c,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changes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igual 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verbose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mas reporta apenas quando uma mudança é feita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no-preserve-root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não trata '/' especialmente (padrão)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preserve-root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falha ao operar recursivamente em '/'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-f,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silent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quiet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suprimir a maior parte das mensagens de erro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-v,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verbose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mostrar um diagnóstico para cada arquivo processado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reference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=ARQR</w:t>
      </w:r>
      <w:proofErr w:type="gram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usa modo do arquivo ARQR em vez dos valores de MODO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-R, --</w:t>
      </w:r>
      <w:proofErr w:type="spellStart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recursive</w:t>
      </w:r>
      <w:proofErr w:type="spellEnd"/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muda arquivos e diretórios recursivamente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--help exibe esta ajuda e sai</w:t>
      </w:r>
    </w:p>
    <w:p w:rsidR="00C647D4" w:rsidRPr="00C647D4" w:rsidRDefault="00C647D4" w:rsidP="00C64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647D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--version mostra informação de versão e sai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As permissões em vigor podem ser conhecidas com o comando </w:t>
      </w:r>
      <w:hyperlink r:id="rId14" w:tooltip="Ls" w:history="1">
        <w:proofErr w:type="spellStart"/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ls</w:t>
        </w:r>
        <w:proofErr w:type="spellEnd"/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C647D4" w:rsidRPr="00C647D4" w:rsidRDefault="00C647D4" w:rsidP="00C64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Outros comandos relacionados com o </w:t>
      </w:r>
      <w:proofErr w:type="spellStart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chmod</w:t>
      </w:r>
      <w:proofErr w:type="spellEnd"/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são </w:t>
      </w:r>
      <w:hyperlink r:id="rId15" w:tooltip="Chown" w:history="1">
        <w:proofErr w:type="spellStart"/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chown</w:t>
        </w:r>
        <w:proofErr w:type="spellEnd"/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que muda o dono de arquivos e pastas (ficheiros), e </w:t>
      </w:r>
      <w:hyperlink r:id="rId16" w:tooltip="Chgrp" w:history="1">
        <w:proofErr w:type="spellStart"/>
        <w:r w:rsidRPr="00C647D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chgrp</w:t>
        </w:r>
        <w:proofErr w:type="spellEnd"/>
      </w:hyperlink>
      <w:r w:rsidRPr="00C647D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que muda o grupo a que pertence o ficheiro.</w:t>
      </w:r>
    </w:p>
    <w:p w:rsidR="004429D4" w:rsidRPr="00C647D4" w:rsidRDefault="004429D4">
      <w:pPr>
        <w:rPr>
          <w:color w:val="000000" w:themeColor="text1"/>
          <w:sz w:val="16"/>
          <w:szCs w:val="16"/>
        </w:rPr>
      </w:pPr>
    </w:p>
    <w:sectPr w:rsidR="004429D4" w:rsidRPr="00C647D4" w:rsidSect="00442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647D4"/>
    <w:rsid w:val="004429D4"/>
    <w:rsid w:val="00C6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D4"/>
  </w:style>
  <w:style w:type="paragraph" w:styleId="Ttulo1">
    <w:name w:val="heading 1"/>
    <w:basedOn w:val="Normal"/>
    <w:link w:val="Ttulo1Char"/>
    <w:uiPriority w:val="9"/>
    <w:qFormat/>
    <w:rsid w:val="00C64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64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4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7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47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47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647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C647D4"/>
  </w:style>
  <w:style w:type="character" w:customStyle="1" w:styleId="mw-headline">
    <w:name w:val="mw-headline"/>
    <w:basedOn w:val="Fontepargpadro"/>
    <w:rsid w:val="00C647D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7D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Diret%C3%B3rio" TargetMode="External"/><Relationship Id="rId13" Type="http://schemas.openxmlformats.org/officeDocument/2006/relationships/hyperlink" Target="http://pt.wikipedia.org/wiki/B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Arquivos" TargetMode="External"/><Relationship Id="rId12" Type="http://schemas.openxmlformats.org/officeDocument/2006/relationships/hyperlink" Target="http://pt.wikipedia.org/wiki/Bin%C3%A1ri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Chgrp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/index.php?title=Permiss%C3%A3o_de_arquivos_e_pastas&amp;action=edit&amp;redlink=1" TargetMode="External"/><Relationship Id="rId11" Type="http://schemas.openxmlformats.org/officeDocument/2006/relationships/hyperlink" Target="http://pt.wikipedia.org/wiki/Par%C3%A2metro" TargetMode="External"/><Relationship Id="rId5" Type="http://schemas.openxmlformats.org/officeDocument/2006/relationships/hyperlink" Target="http://pt.wikipedia.org/wiki/Windows" TargetMode="External"/><Relationship Id="rId15" Type="http://schemas.openxmlformats.org/officeDocument/2006/relationships/hyperlink" Target="http://pt.wikipedia.org/wiki/Chown" TargetMode="External"/><Relationship Id="rId10" Type="http://schemas.openxmlformats.org/officeDocument/2006/relationships/hyperlink" Target="http://pt.wikipedia.org/wiki/Algarismos_ar%C3%A1bicos" TargetMode="External"/><Relationship Id="rId4" Type="http://schemas.openxmlformats.org/officeDocument/2006/relationships/hyperlink" Target="http://pt.wikipedia.org/wiki/Unix" TargetMode="External"/><Relationship Id="rId9" Type="http://schemas.openxmlformats.org/officeDocument/2006/relationships/hyperlink" Target="http://pt.wikipedia.org/wiki/Octal" TargetMode="External"/><Relationship Id="rId14" Type="http://schemas.openxmlformats.org/officeDocument/2006/relationships/hyperlink" Target="http://pt.wikipedia.org/wiki/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832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2010-05-14T14:11:00Z</dcterms:created>
  <dcterms:modified xsi:type="dcterms:W3CDTF">2010-05-14T14:12:00Z</dcterms:modified>
</cp:coreProperties>
</file>