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11A" w:rsidRPr="005A211A" w:rsidRDefault="005A211A" w:rsidP="005A211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</w:pPr>
      <w:proofErr w:type="spellStart"/>
      <w:r w:rsidRPr="005A211A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  <w:t>Uname</w:t>
      </w:r>
      <w:proofErr w:type="spellEnd"/>
    </w:p>
    <w:p w:rsidR="005A211A" w:rsidRPr="005A211A" w:rsidRDefault="005A211A" w:rsidP="005A21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5A211A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uname</w:t>
      </w:r>
      <w:proofErr w:type="spellEnd"/>
      <w:proofErr w:type="gramEnd"/>
      <w:r w:rsidRPr="005A211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é um comando </w:t>
      </w:r>
      <w:hyperlink r:id="rId5" w:tooltip="Unix" w:history="1">
        <w:r w:rsidRPr="005A211A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Unix</w:t>
        </w:r>
      </w:hyperlink>
      <w:r w:rsidRPr="005A211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que permite obter informações acerca do servidor.</w:t>
      </w:r>
    </w:p>
    <w:p w:rsidR="005A211A" w:rsidRPr="005A211A" w:rsidRDefault="005A211A" w:rsidP="005A21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</w:pPr>
      <w:r w:rsidRPr="005A211A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Exemplos de uso</w:t>
      </w:r>
    </w:p>
    <w:p w:rsidR="005A211A" w:rsidRPr="005A211A" w:rsidRDefault="005A211A" w:rsidP="005A21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5A211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O comando abaixo permite obter informação detalhada acerca dum servidor:</w:t>
      </w:r>
    </w:p>
    <w:p w:rsidR="005A211A" w:rsidRPr="005A211A" w:rsidRDefault="005A211A" w:rsidP="005A2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5A21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uname</w:t>
      </w:r>
      <w:proofErr w:type="spellEnd"/>
      <w:proofErr w:type="gramEnd"/>
      <w:r w:rsidRPr="005A21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-a</w:t>
      </w:r>
    </w:p>
    <w:p w:rsidR="005A211A" w:rsidRPr="005A211A" w:rsidRDefault="005A211A" w:rsidP="005A21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5A211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O comando seguinte permite obter apenas informação relativa o modelo do servidor:</w:t>
      </w:r>
    </w:p>
    <w:p w:rsidR="005A211A" w:rsidRPr="005A211A" w:rsidRDefault="005A211A" w:rsidP="005A2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5A21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uname</w:t>
      </w:r>
      <w:proofErr w:type="spellEnd"/>
      <w:proofErr w:type="gramEnd"/>
      <w:r w:rsidRPr="005A21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-m</w:t>
      </w:r>
    </w:p>
    <w:p w:rsidR="005A211A" w:rsidRPr="005A211A" w:rsidRDefault="005A211A" w:rsidP="005A21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</w:pPr>
      <w:r w:rsidRPr="005A211A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Parâmetros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2"/>
        <w:gridCol w:w="7612"/>
      </w:tblGrid>
      <w:tr w:rsidR="005A211A" w:rsidRPr="005A211A" w:rsidTr="005A21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211A" w:rsidRPr="005A211A" w:rsidRDefault="005A211A" w:rsidP="005A21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6"/>
                <w:lang w:eastAsia="pt-BR"/>
              </w:rPr>
            </w:pPr>
            <w:r w:rsidRPr="005A21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6"/>
                <w:lang w:eastAsia="pt-BR"/>
              </w:rPr>
              <w:t>Parâmetro</w:t>
            </w:r>
          </w:p>
        </w:tc>
        <w:tc>
          <w:tcPr>
            <w:tcW w:w="0" w:type="auto"/>
            <w:vAlign w:val="center"/>
            <w:hideMark/>
          </w:tcPr>
          <w:p w:rsidR="005A211A" w:rsidRPr="005A211A" w:rsidRDefault="005A211A" w:rsidP="005A21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6"/>
                <w:lang w:eastAsia="pt-BR"/>
              </w:rPr>
            </w:pPr>
            <w:r w:rsidRPr="005A21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6"/>
                <w:lang w:eastAsia="pt-BR"/>
              </w:rPr>
              <w:t>Descrição</w:t>
            </w:r>
          </w:p>
        </w:tc>
      </w:tr>
      <w:tr w:rsidR="005A211A" w:rsidRPr="005A211A" w:rsidTr="005A21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211A" w:rsidRPr="005A211A" w:rsidRDefault="005A211A" w:rsidP="005A21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pt-BR"/>
              </w:rPr>
            </w:pPr>
            <w:r w:rsidRPr="005A211A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pt-BR"/>
              </w:rPr>
              <w:t>-a</w:t>
            </w:r>
          </w:p>
        </w:tc>
        <w:tc>
          <w:tcPr>
            <w:tcW w:w="0" w:type="auto"/>
            <w:vAlign w:val="center"/>
            <w:hideMark/>
          </w:tcPr>
          <w:p w:rsidR="005A211A" w:rsidRPr="005A211A" w:rsidRDefault="005A211A" w:rsidP="005A21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pt-BR"/>
              </w:rPr>
            </w:pPr>
            <w:r w:rsidRPr="005A211A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pt-BR"/>
              </w:rPr>
              <w:t xml:space="preserve">Permite obter o conjunto de informação obtido com os parâmetros -s -n -r -v -m -i -l (-a para </w:t>
            </w:r>
            <w:proofErr w:type="spellStart"/>
            <w:r w:rsidRPr="005A211A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pt-BR"/>
              </w:rPr>
              <w:t>all</w:t>
            </w:r>
            <w:proofErr w:type="spellEnd"/>
            <w:r w:rsidRPr="005A211A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pt-BR"/>
              </w:rPr>
              <w:t>)</w:t>
            </w:r>
          </w:p>
        </w:tc>
      </w:tr>
      <w:tr w:rsidR="005A211A" w:rsidRPr="005A211A" w:rsidTr="005A21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211A" w:rsidRPr="005A211A" w:rsidRDefault="005A211A" w:rsidP="005A21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pt-BR"/>
              </w:rPr>
            </w:pPr>
            <w:r w:rsidRPr="005A211A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pt-BR"/>
              </w:rPr>
              <w:t>-i</w:t>
            </w:r>
          </w:p>
        </w:tc>
        <w:tc>
          <w:tcPr>
            <w:tcW w:w="0" w:type="auto"/>
            <w:vAlign w:val="center"/>
            <w:hideMark/>
          </w:tcPr>
          <w:p w:rsidR="005A211A" w:rsidRPr="005A211A" w:rsidRDefault="005A211A" w:rsidP="005A21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pt-BR"/>
              </w:rPr>
            </w:pPr>
            <w:r w:rsidRPr="005A211A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pt-BR"/>
              </w:rPr>
              <w:t>Mostra o número de identificação da máquina</w:t>
            </w:r>
          </w:p>
        </w:tc>
      </w:tr>
      <w:tr w:rsidR="005A211A" w:rsidRPr="005A211A" w:rsidTr="005A21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211A" w:rsidRPr="005A211A" w:rsidRDefault="005A211A" w:rsidP="005A21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pt-BR"/>
              </w:rPr>
            </w:pPr>
            <w:r w:rsidRPr="005A211A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pt-BR"/>
              </w:rPr>
              <w:t>-l</w:t>
            </w:r>
          </w:p>
        </w:tc>
        <w:tc>
          <w:tcPr>
            <w:tcW w:w="0" w:type="auto"/>
            <w:vAlign w:val="center"/>
            <w:hideMark/>
          </w:tcPr>
          <w:p w:rsidR="005A211A" w:rsidRPr="005A211A" w:rsidRDefault="005A211A" w:rsidP="005A21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pt-BR"/>
              </w:rPr>
            </w:pPr>
            <w:r w:rsidRPr="005A211A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pt-BR"/>
              </w:rPr>
              <w:t>Mostra o nível de licença do sistema operativo</w:t>
            </w:r>
          </w:p>
        </w:tc>
      </w:tr>
      <w:tr w:rsidR="005A211A" w:rsidRPr="005A211A" w:rsidTr="005A21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211A" w:rsidRPr="005A211A" w:rsidRDefault="005A211A" w:rsidP="005A21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pt-BR"/>
              </w:rPr>
            </w:pPr>
            <w:r w:rsidRPr="005A211A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pt-BR"/>
              </w:rPr>
              <w:t>-m</w:t>
            </w:r>
          </w:p>
        </w:tc>
        <w:tc>
          <w:tcPr>
            <w:tcW w:w="0" w:type="auto"/>
            <w:vAlign w:val="center"/>
            <w:hideMark/>
          </w:tcPr>
          <w:p w:rsidR="005A211A" w:rsidRPr="005A211A" w:rsidRDefault="005A211A" w:rsidP="005A21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pt-BR"/>
              </w:rPr>
            </w:pPr>
            <w:r w:rsidRPr="005A211A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pt-BR"/>
              </w:rPr>
              <w:t>Mostra o modelo do servidor</w:t>
            </w:r>
          </w:p>
        </w:tc>
      </w:tr>
      <w:tr w:rsidR="005A211A" w:rsidRPr="005A211A" w:rsidTr="005A21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211A" w:rsidRPr="005A211A" w:rsidRDefault="005A211A" w:rsidP="005A21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pt-BR"/>
              </w:rPr>
            </w:pPr>
            <w:r w:rsidRPr="005A211A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pt-BR"/>
              </w:rPr>
              <w:t>-n</w:t>
            </w:r>
          </w:p>
        </w:tc>
        <w:tc>
          <w:tcPr>
            <w:tcW w:w="0" w:type="auto"/>
            <w:vAlign w:val="center"/>
            <w:hideMark/>
          </w:tcPr>
          <w:p w:rsidR="005A211A" w:rsidRPr="005A211A" w:rsidRDefault="005A211A" w:rsidP="005A21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pt-BR"/>
              </w:rPr>
            </w:pPr>
            <w:r w:rsidRPr="005A211A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pt-BR"/>
              </w:rPr>
              <w:t>Mostra o nome do nó (nome do sistema)</w:t>
            </w:r>
          </w:p>
        </w:tc>
      </w:tr>
      <w:tr w:rsidR="005A211A" w:rsidRPr="005A211A" w:rsidTr="005A21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211A" w:rsidRPr="005A211A" w:rsidRDefault="005A211A" w:rsidP="005A21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pt-BR"/>
              </w:rPr>
            </w:pPr>
            <w:r w:rsidRPr="005A211A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pt-BR"/>
              </w:rPr>
              <w:t>-r</w:t>
            </w:r>
          </w:p>
        </w:tc>
        <w:tc>
          <w:tcPr>
            <w:tcW w:w="0" w:type="auto"/>
            <w:vAlign w:val="center"/>
            <w:hideMark/>
          </w:tcPr>
          <w:p w:rsidR="005A211A" w:rsidRPr="005A211A" w:rsidRDefault="005A211A" w:rsidP="005A21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pt-BR"/>
              </w:rPr>
            </w:pPr>
            <w:r w:rsidRPr="005A211A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pt-BR"/>
              </w:rPr>
              <w:t xml:space="preserve">Mostra a versão </w:t>
            </w:r>
            <w:proofErr w:type="spellStart"/>
            <w:r w:rsidRPr="005A211A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pt-BR"/>
              </w:rPr>
              <w:t>actual</w:t>
            </w:r>
            <w:proofErr w:type="spellEnd"/>
            <w:r w:rsidRPr="005A211A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pt-BR"/>
              </w:rPr>
              <w:t xml:space="preserve"> do sistema operativo</w:t>
            </w:r>
          </w:p>
        </w:tc>
      </w:tr>
      <w:tr w:rsidR="005A211A" w:rsidRPr="005A211A" w:rsidTr="005A21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211A" w:rsidRPr="005A211A" w:rsidRDefault="005A211A" w:rsidP="005A21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pt-BR"/>
              </w:rPr>
            </w:pPr>
            <w:r w:rsidRPr="005A211A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pt-BR"/>
              </w:rPr>
              <w:t>-s</w:t>
            </w:r>
          </w:p>
        </w:tc>
        <w:tc>
          <w:tcPr>
            <w:tcW w:w="0" w:type="auto"/>
            <w:vAlign w:val="center"/>
            <w:hideMark/>
          </w:tcPr>
          <w:p w:rsidR="005A211A" w:rsidRPr="005A211A" w:rsidRDefault="005A211A" w:rsidP="005A21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pt-BR"/>
              </w:rPr>
            </w:pPr>
            <w:r w:rsidRPr="005A211A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pt-BR"/>
              </w:rPr>
              <w:t>Mostra o nome do sistema operativo</w:t>
            </w:r>
          </w:p>
        </w:tc>
      </w:tr>
      <w:tr w:rsidR="005A211A" w:rsidRPr="005A211A" w:rsidTr="005A21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211A" w:rsidRPr="005A211A" w:rsidRDefault="005A211A" w:rsidP="005A21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pt-BR"/>
              </w:rPr>
            </w:pPr>
            <w:r w:rsidRPr="005A211A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pt-BR"/>
              </w:rPr>
              <w:t>-v</w:t>
            </w:r>
          </w:p>
        </w:tc>
        <w:tc>
          <w:tcPr>
            <w:tcW w:w="0" w:type="auto"/>
            <w:vAlign w:val="center"/>
            <w:hideMark/>
          </w:tcPr>
          <w:p w:rsidR="005A211A" w:rsidRPr="005A211A" w:rsidRDefault="005A211A" w:rsidP="005A21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pt-BR"/>
              </w:rPr>
            </w:pPr>
            <w:r w:rsidRPr="005A211A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pt-BR"/>
              </w:rPr>
              <w:t>Mostra a versão corrente do nível do sistema operativo</w:t>
            </w:r>
          </w:p>
        </w:tc>
      </w:tr>
    </w:tbl>
    <w:p w:rsidR="00273837" w:rsidRPr="005A211A" w:rsidRDefault="00273837">
      <w:pPr>
        <w:rPr>
          <w:color w:val="000000" w:themeColor="text1"/>
          <w:sz w:val="16"/>
          <w:szCs w:val="16"/>
        </w:rPr>
      </w:pPr>
    </w:p>
    <w:sectPr w:rsidR="00273837" w:rsidRPr="005A211A" w:rsidSect="002738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F55428"/>
    <w:multiLevelType w:val="multilevel"/>
    <w:tmpl w:val="74BC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5A211A"/>
    <w:rsid w:val="00273837"/>
    <w:rsid w:val="005A21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837"/>
  </w:style>
  <w:style w:type="paragraph" w:styleId="Ttulo1">
    <w:name w:val="heading 1"/>
    <w:basedOn w:val="Normal"/>
    <w:link w:val="Ttulo1Char"/>
    <w:uiPriority w:val="9"/>
    <w:qFormat/>
    <w:rsid w:val="005A21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A21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5A21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A211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A211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A211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A211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A2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octoggle">
    <w:name w:val="toctoggle"/>
    <w:basedOn w:val="Fontepargpadro"/>
    <w:rsid w:val="005A211A"/>
  </w:style>
  <w:style w:type="character" w:customStyle="1" w:styleId="tocnumber">
    <w:name w:val="tocnumber"/>
    <w:basedOn w:val="Fontepargpadro"/>
    <w:rsid w:val="005A211A"/>
  </w:style>
  <w:style w:type="character" w:customStyle="1" w:styleId="toctext">
    <w:name w:val="toctext"/>
    <w:basedOn w:val="Fontepargpadro"/>
    <w:rsid w:val="005A211A"/>
  </w:style>
  <w:style w:type="character" w:customStyle="1" w:styleId="editsection">
    <w:name w:val="editsection"/>
    <w:basedOn w:val="Fontepargpadro"/>
    <w:rsid w:val="005A211A"/>
  </w:style>
  <w:style w:type="character" w:customStyle="1" w:styleId="mw-headline">
    <w:name w:val="mw-headline"/>
    <w:basedOn w:val="Fontepargpadro"/>
    <w:rsid w:val="005A211A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A21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A211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2">
    <w:name w:val="kw2"/>
    <w:basedOn w:val="Fontepargpadro"/>
    <w:rsid w:val="005A211A"/>
  </w:style>
  <w:style w:type="character" w:customStyle="1" w:styleId="re5">
    <w:name w:val="re5"/>
    <w:basedOn w:val="Fontepargpadro"/>
    <w:rsid w:val="005A21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6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t.wikipedia.org/wiki/Uni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662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 Caetano</dc:creator>
  <cp:lastModifiedBy>Alessandro Caetano</cp:lastModifiedBy>
  <cp:revision>1</cp:revision>
  <dcterms:created xsi:type="dcterms:W3CDTF">2010-05-14T14:59:00Z</dcterms:created>
  <dcterms:modified xsi:type="dcterms:W3CDTF">2010-05-14T14:59:00Z</dcterms:modified>
</cp:coreProperties>
</file>