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C415" w14:textId="77777777" w:rsidR="009A6118" w:rsidRDefault="00000000" w:rsidP="00A00B12">
      <w:pPr>
        <w:jc w:val="both"/>
      </w:pPr>
      <w:r>
        <w:rPr>
          <w:b/>
          <w:color w:val="0F172A"/>
          <w:sz w:val="36"/>
        </w:rPr>
        <w:t>Báo cáo công việc ngày 03/06/2026</w:t>
      </w:r>
    </w:p>
    <w:p w14:paraId="2CBEEB22" w14:textId="74C8EDB2" w:rsidR="00CF05D1" w:rsidRDefault="00001768" w:rsidP="00A00B12">
      <w:pPr>
        <w:spacing w:after="80"/>
        <w:jc w:val="both"/>
        <w:rPr>
          <w:lang w:val="vi-VN"/>
        </w:rPr>
      </w:pPr>
      <w:r>
        <w:t>Em</w:t>
      </w:r>
      <w:r>
        <w:rPr>
          <w:lang w:val="vi-VN"/>
        </w:rPr>
        <w:t xml:space="preserve"> gửi báo cáo </w:t>
      </w:r>
      <w:r w:rsidR="00000000">
        <w:t>Project HPT Tech</w:t>
      </w:r>
    </w:p>
    <w:p w14:paraId="0279447E" w14:textId="77777777" w:rsidR="00001768" w:rsidRPr="00001768" w:rsidRDefault="00001768" w:rsidP="00A00B12">
      <w:pPr>
        <w:spacing w:after="80"/>
        <w:jc w:val="both"/>
        <w:rPr>
          <w:lang w:val="vi-VN"/>
        </w:rPr>
      </w:pPr>
    </w:p>
    <w:p w14:paraId="7997930C" w14:textId="2C895CEE" w:rsidR="009A6118" w:rsidRDefault="00000000" w:rsidP="00A00B12">
      <w:pPr>
        <w:spacing w:after="80"/>
        <w:jc w:val="both"/>
        <w:rPr>
          <w:b/>
          <w:color w:val="0057FF"/>
          <w:sz w:val="26"/>
          <w:lang w:val="vi-VN"/>
        </w:rPr>
      </w:pPr>
      <w:proofErr w:type="spellStart"/>
      <w:r>
        <w:rPr>
          <w:b/>
          <w:color w:val="0057FF"/>
          <w:sz w:val="26"/>
        </w:rPr>
        <w:t>Kết</w:t>
      </w:r>
      <w:proofErr w:type="spellEnd"/>
      <w:r>
        <w:rPr>
          <w:b/>
          <w:color w:val="0057FF"/>
          <w:sz w:val="26"/>
        </w:rPr>
        <w:t xml:space="preserve"> </w:t>
      </w:r>
      <w:proofErr w:type="spellStart"/>
      <w:r>
        <w:rPr>
          <w:b/>
          <w:color w:val="0057FF"/>
          <w:sz w:val="26"/>
        </w:rPr>
        <w:t>quả</w:t>
      </w:r>
      <w:proofErr w:type="spellEnd"/>
      <w:r>
        <w:rPr>
          <w:b/>
          <w:color w:val="0057FF"/>
          <w:sz w:val="26"/>
        </w:rPr>
        <w:t xml:space="preserve"> </w:t>
      </w:r>
      <w:proofErr w:type="spellStart"/>
      <w:r>
        <w:rPr>
          <w:b/>
          <w:color w:val="0057FF"/>
          <w:sz w:val="26"/>
        </w:rPr>
        <w:t>hôm</w:t>
      </w:r>
      <w:proofErr w:type="spellEnd"/>
      <w:r>
        <w:rPr>
          <w:b/>
          <w:color w:val="0057FF"/>
          <w:sz w:val="26"/>
        </w:rPr>
        <w:t xml:space="preserve"> nay</w:t>
      </w:r>
    </w:p>
    <w:p w14:paraId="22EE21FE" w14:textId="474BFC62" w:rsidR="008F2B7E" w:rsidRPr="008F2B7E" w:rsidRDefault="00A00B12" w:rsidP="00A00B12">
      <w:pPr>
        <w:spacing w:after="80"/>
        <w:jc w:val="both"/>
      </w:pPr>
      <w:r>
        <w:rPr>
          <w:lang w:val="vi-VN"/>
        </w:rPr>
        <w:t xml:space="preserve"> </w:t>
      </w:r>
      <w:proofErr w:type="spellStart"/>
      <w:r>
        <w:t>Chốt</w:t>
      </w:r>
      <w:proofErr w:type="spellEnd"/>
      <w:r w:rsidR="008F2B7E" w:rsidRPr="008F2B7E">
        <w:t xml:space="preserve"> </w:t>
      </w:r>
      <w:proofErr w:type="spellStart"/>
      <w:r w:rsidR="008F2B7E" w:rsidRPr="008F2B7E">
        <w:t>sử</w:t>
      </w:r>
      <w:proofErr w:type="spellEnd"/>
      <w:r w:rsidR="008F2B7E" w:rsidRPr="008F2B7E">
        <w:t xml:space="preserve"> </w:t>
      </w:r>
      <w:proofErr w:type="spellStart"/>
      <w:r w:rsidR="008F2B7E" w:rsidRPr="008F2B7E">
        <w:t>dụng</w:t>
      </w:r>
      <w:proofErr w:type="spellEnd"/>
      <w:r w:rsidR="008F2B7E" w:rsidRPr="008F2B7E">
        <w:t xml:space="preserve"> tech stack</w:t>
      </w:r>
      <w:r>
        <w:rPr>
          <w:lang w:val="vi-VN"/>
        </w:rPr>
        <w:t xml:space="preserve"> </w:t>
      </w:r>
      <w:r w:rsidR="008F2B7E" w:rsidRPr="008F2B7E">
        <w:t>:</w:t>
      </w:r>
    </w:p>
    <w:tbl>
      <w:tblPr>
        <w:tblW w:w="0" w:type="auto"/>
        <w:tblCellSpacing w:w="15" w:type="dxa"/>
        <w:tblInd w:w="11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6189"/>
      </w:tblGrid>
      <w:tr w:rsidR="008F2B7E" w:rsidRPr="008F2B7E" w14:paraId="7401A832" w14:textId="77777777" w:rsidTr="00A00B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AD907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t xml:space="preserve">Công </w:t>
            </w:r>
            <w:proofErr w:type="spellStart"/>
            <w:r w:rsidRPr="008F2B7E">
              <w:t>nghệ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4AD85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t xml:space="preserve">Vai </w:t>
            </w:r>
            <w:proofErr w:type="spellStart"/>
            <w:r w:rsidRPr="008F2B7E">
              <w:t>trò</w:t>
            </w:r>
            <w:proofErr w:type="spellEnd"/>
          </w:p>
        </w:tc>
      </w:tr>
      <w:tr w:rsidR="008F2B7E" w:rsidRPr="008F2B7E" w14:paraId="4A1A1484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E810B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rPr>
                <w:b/>
                <w:bCs/>
              </w:rPr>
              <w:t>Next.js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C97F01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t>Framework React (App Router, Server Components)</w:t>
            </w:r>
          </w:p>
        </w:tc>
      </w:tr>
      <w:tr w:rsidR="008F2B7E" w:rsidRPr="008F2B7E" w14:paraId="219F23E0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1ECE9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3A8222" w14:textId="77777777" w:rsidR="008F2B7E" w:rsidRPr="008F2B7E" w:rsidRDefault="008F2B7E" w:rsidP="00A00B12">
            <w:pPr>
              <w:spacing w:after="80"/>
              <w:jc w:val="both"/>
            </w:pPr>
            <w:proofErr w:type="spellStart"/>
            <w:r w:rsidRPr="008F2B7E">
              <w:t>Ngôn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ngữ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lập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trình</w:t>
            </w:r>
            <w:proofErr w:type="spellEnd"/>
          </w:p>
        </w:tc>
      </w:tr>
      <w:tr w:rsidR="008F2B7E" w:rsidRPr="008F2B7E" w14:paraId="231B9A34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013D3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rPr>
                <w:b/>
                <w:bCs/>
              </w:rPr>
              <w:t>Tailwind CSS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75827B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t>Styling</w:t>
            </w:r>
          </w:p>
        </w:tc>
      </w:tr>
      <w:tr w:rsidR="008F2B7E" w:rsidRPr="008F2B7E" w14:paraId="7254785D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7777B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rPr>
                <w:b/>
                <w:bCs/>
              </w:rPr>
              <w:t>Payload CMS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FAB89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t xml:space="preserve">Headless CMS - </w:t>
            </w:r>
            <w:proofErr w:type="spellStart"/>
            <w:r w:rsidRPr="008F2B7E">
              <w:t>quản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lý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nội</w:t>
            </w:r>
            <w:proofErr w:type="spellEnd"/>
            <w:r w:rsidRPr="008F2B7E">
              <w:t xml:space="preserve"> dung (about page, products, posts...)</w:t>
            </w:r>
          </w:p>
        </w:tc>
      </w:tr>
      <w:tr w:rsidR="008F2B7E" w:rsidRPr="008F2B7E" w14:paraId="7C172857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8092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33363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t xml:space="preserve">Database </w:t>
            </w:r>
            <w:proofErr w:type="spellStart"/>
            <w:r w:rsidRPr="008F2B7E">
              <w:t>cho</w:t>
            </w:r>
            <w:proofErr w:type="spellEnd"/>
            <w:r w:rsidRPr="008F2B7E">
              <w:t xml:space="preserve"> Payload CMS</w:t>
            </w:r>
          </w:p>
        </w:tc>
      </w:tr>
      <w:tr w:rsidR="008F2B7E" w:rsidRPr="008F2B7E" w14:paraId="3CB6A65C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38778" w14:textId="77777777" w:rsidR="008F2B7E" w:rsidRPr="008F2B7E" w:rsidRDefault="008F2B7E" w:rsidP="00A00B12">
            <w:pPr>
              <w:spacing w:after="80"/>
              <w:jc w:val="both"/>
            </w:pPr>
            <w:proofErr w:type="spellStart"/>
            <w:r w:rsidRPr="008F2B7E">
              <w:rPr>
                <w:b/>
                <w:bCs/>
              </w:rPr>
              <w:t>Lucide</w:t>
            </w:r>
            <w:proofErr w:type="spellEnd"/>
            <w:r w:rsidRPr="008F2B7E">
              <w:rPr>
                <w:b/>
                <w:bCs/>
              </w:rPr>
              <w:t xml:space="preserve">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20D5CB" w14:textId="77777777" w:rsidR="008F2B7E" w:rsidRPr="008F2B7E" w:rsidRDefault="008F2B7E" w:rsidP="00A00B12">
            <w:pPr>
              <w:spacing w:after="80"/>
              <w:jc w:val="both"/>
            </w:pPr>
            <w:proofErr w:type="spellStart"/>
            <w:r w:rsidRPr="008F2B7E">
              <w:t>Bộ</w:t>
            </w:r>
            <w:proofErr w:type="spellEnd"/>
            <w:r w:rsidRPr="008F2B7E">
              <w:t xml:space="preserve"> icon</w:t>
            </w:r>
          </w:p>
        </w:tc>
      </w:tr>
      <w:tr w:rsidR="008F2B7E" w:rsidRPr="008F2B7E" w14:paraId="03A0BBED" w14:textId="77777777" w:rsidTr="00A00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18FA8D" w14:textId="77777777" w:rsidR="008F2B7E" w:rsidRPr="008F2B7E" w:rsidRDefault="008F2B7E" w:rsidP="00A00B12">
            <w:pPr>
              <w:spacing w:after="80"/>
              <w:jc w:val="both"/>
            </w:pPr>
            <w:r w:rsidRPr="008F2B7E">
              <w:rPr>
                <w:b/>
                <w:bCs/>
              </w:rPr>
              <w:t>Sharp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50D8FA" w14:textId="77777777" w:rsidR="008F2B7E" w:rsidRPr="008F2B7E" w:rsidRDefault="008F2B7E" w:rsidP="00A00B12">
            <w:pPr>
              <w:spacing w:after="80"/>
              <w:jc w:val="both"/>
            </w:pPr>
            <w:proofErr w:type="spellStart"/>
            <w:r w:rsidRPr="008F2B7E">
              <w:t>Xử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lý</w:t>
            </w:r>
            <w:proofErr w:type="spellEnd"/>
            <w:r w:rsidRPr="008F2B7E">
              <w:t xml:space="preserve"> </w:t>
            </w:r>
            <w:proofErr w:type="spellStart"/>
            <w:r w:rsidRPr="008F2B7E">
              <w:t>ảnh</w:t>
            </w:r>
            <w:proofErr w:type="spellEnd"/>
          </w:p>
        </w:tc>
      </w:tr>
    </w:tbl>
    <w:p w14:paraId="59BE3E14" w14:textId="77777777" w:rsidR="008F2B7E" w:rsidRPr="008F2B7E" w:rsidRDefault="008F2B7E" w:rsidP="00A00B12">
      <w:pPr>
        <w:spacing w:after="80"/>
        <w:jc w:val="both"/>
        <w:rPr>
          <w:lang w:val="vi-VN"/>
        </w:rPr>
      </w:pPr>
    </w:p>
    <w:p w14:paraId="46F122EE" w14:textId="67DD8F24" w:rsidR="009A6118" w:rsidRDefault="008F2B7E" w:rsidP="00A00B12">
      <w:pPr>
        <w:pStyle w:val="ListBullet"/>
        <w:spacing w:after="60"/>
        <w:jc w:val="both"/>
      </w:pPr>
      <w:proofErr w:type="spellStart"/>
      <w:r>
        <w:t>Lên</w:t>
      </w:r>
      <w:proofErr w:type="spellEnd"/>
      <w:r>
        <w:rPr>
          <w:lang w:val="vi-VN"/>
        </w:rPr>
        <w:t xml:space="preserve"> khung</w:t>
      </w:r>
      <w:r w:rsidR="00000000">
        <w:t xml:space="preserve"> </w:t>
      </w:r>
      <w:proofErr w:type="spellStart"/>
      <w:r w:rsidR="00000000">
        <w:t>giao</w:t>
      </w:r>
      <w:proofErr w:type="spellEnd"/>
      <w:r w:rsidR="00000000">
        <w:t xml:space="preserve"> </w:t>
      </w:r>
      <w:proofErr w:type="spellStart"/>
      <w:r w:rsidR="00000000">
        <w:t>diện</w:t>
      </w:r>
      <w:proofErr w:type="spellEnd"/>
      <w:r w:rsidR="00000000">
        <w:t xml:space="preserve"> </w:t>
      </w:r>
      <w:proofErr w:type="spellStart"/>
      <w:r w:rsidR="00000000">
        <w:t>trang</w:t>
      </w:r>
      <w:proofErr w:type="spellEnd"/>
      <w:r w:rsidR="00000000">
        <w:t xml:space="preserve"> chi </w:t>
      </w:r>
      <w:proofErr w:type="spellStart"/>
      <w:r w:rsidR="00000000">
        <w:t>tiết</w:t>
      </w:r>
      <w:proofErr w:type="spellEnd"/>
      <w:r w:rsidR="00000000">
        <w:t xml:space="preserve"> </w:t>
      </w:r>
      <w:proofErr w:type="spellStart"/>
      <w:r w:rsidR="00000000">
        <w:t>sản</w:t>
      </w:r>
      <w:proofErr w:type="spellEnd"/>
      <w:r w:rsidR="00000000">
        <w:t xml:space="preserve"> </w:t>
      </w:r>
      <w:proofErr w:type="spellStart"/>
      <w:r w:rsidR="00000000">
        <w:t>phẩm</w:t>
      </w:r>
      <w:proofErr w:type="spellEnd"/>
      <w:r w:rsidR="00000000">
        <w:t xml:space="preserve"> </w:t>
      </w:r>
      <w:proofErr w:type="spellStart"/>
      <w:r w:rsidR="00000000">
        <w:t>theo</w:t>
      </w:r>
      <w:proofErr w:type="spellEnd"/>
      <w:r w:rsidR="00000000">
        <w:t xml:space="preserve"> </w:t>
      </w:r>
      <w:proofErr w:type="spellStart"/>
      <w:r w:rsidR="00000000">
        <w:t>hướng</w:t>
      </w:r>
      <w:proofErr w:type="spellEnd"/>
      <w:r w:rsidR="00000000">
        <w:t xml:space="preserve"> B2B </w:t>
      </w:r>
      <w:proofErr w:type="spellStart"/>
      <w:r w:rsidR="00000000">
        <w:t>hiện</w:t>
      </w:r>
      <w:proofErr w:type="spellEnd"/>
      <w:r w:rsidR="00000000">
        <w:t xml:space="preserve"> </w:t>
      </w:r>
      <w:proofErr w:type="spellStart"/>
      <w:r w:rsidR="00000000">
        <w:t>đại</w:t>
      </w:r>
      <w:proofErr w:type="spellEnd"/>
      <w:r w:rsidR="00000000">
        <w:t xml:space="preserve">: </w:t>
      </w:r>
      <w:proofErr w:type="spellStart"/>
      <w:r w:rsidR="00000000">
        <w:t>bố</w:t>
      </w:r>
      <w:proofErr w:type="spellEnd"/>
      <w:r w:rsidR="00000000">
        <w:t xml:space="preserve"> </w:t>
      </w:r>
      <w:proofErr w:type="spellStart"/>
      <w:r w:rsidR="00000000">
        <w:t>cục</w:t>
      </w:r>
      <w:proofErr w:type="spellEnd"/>
      <w:r w:rsidR="00000000">
        <w:t xml:space="preserve"> </w:t>
      </w:r>
      <w:proofErr w:type="spellStart"/>
      <w:r w:rsidR="00000000">
        <w:t>rõ</w:t>
      </w:r>
      <w:proofErr w:type="spellEnd"/>
      <w:r w:rsidR="00000000">
        <w:t xml:space="preserve"> </w:t>
      </w:r>
      <w:proofErr w:type="spellStart"/>
      <w:r w:rsidR="00000000">
        <w:t>hơn</w:t>
      </w:r>
      <w:proofErr w:type="spellEnd"/>
      <w:r w:rsidR="00000000">
        <w:t xml:space="preserve">, </w:t>
      </w:r>
      <w:proofErr w:type="spellStart"/>
      <w:r w:rsidR="00000000">
        <w:t>có</w:t>
      </w:r>
      <w:proofErr w:type="spellEnd"/>
      <w:r w:rsidR="00000000">
        <w:t xml:space="preserve"> gallery </w:t>
      </w:r>
      <w:proofErr w:type="spellStart"/>
      <w:r w:rsidR="00000000">
        <w:t>ảnh</w:t>
      </w:r>
      <w:proofErr w:type="spellEnd"/>
      <w:r w:rsidR="00000000">
        <w:t xml:space="preserve">, </w:t>
      </w:r>
      <w:proofErr w:type="spellStart"/>
      <w:r w:rsidR="00000000">
        <w:t>thông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nhanh</w:t>
      </w:r>
      <w:proofErr w:type="spellEnd"/>
      <w:r w:rsidR="00000000">
        <w:t xml:space="preserve">, tab </w:t>
      </w:r>
      <w:proofErr w:type="spellStart"/>
      <w:r w:rsidR="00000000">
        <w:t>nội</w:t>
      </w:r>
      <w:proofErr w:type="spellEnd"/>
      <w:r w:rsidR="00000000">
        <w:t xml:space="preserve"> dung, sidebar cam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thanh</w:t>
      </w:r>
      <w:proofErr w:type="spellEnd"/>
      <w:r w:rsidR="00000000">
        <w:t xml:space="preserve"> </w:t>
      </w:r>
      <w:proofErr w:type="spellStart"/>
      <w:r w:rsidR="00000000">
        <w:t>thao</w:t>
      </w:r>
      <w:proofErr w:type="spellEnd"/>
      <w:r w:rsidR="00000000">
        <w:t xml:space="preserve"> </w:t>
      </w:r>
      <w:proofErr w:type="spellStart"/>
      <w:r w:rsidR="00000000">
        <w:t>tác</w:t>
      </w:r>
      <w:proofErr w:type="spellEnd"/>
      <w:r w:rsidR="00000000">
        <w:t xml:space="preserve"> </w:t>
      </w:r>
      <w:proofErr w:type="spellStart"/>
      <w:r w:rsidR="00000000">
        <w:t>mua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>.</w:t>
      </w:r>
    </w:p>
    <w:p w14:paraId="2BD5D54F" w14:textId="77777777" w:rsidR="009A6118" w:rsidRPr="008F2B7E" w:rsidRDefault="00000000" w:rsidP="00A00B12">
      <w:pPr>
        <w:pStyle w:val="ListBullet"/>
        <w:spacing w:after="60"/>
        <w:jc w:val="both"/>
      </w:pPr>
      <w:r>
        <w:t xml:space="preserve">Thiết kế lại trang Giới thiệu HPT Tech theo phong cách doanh nghiệp công nghệ: hero, số liệu năng lực, năng lực cốt lõi, quy trình triển khai, đối tác, dự án tiêu biểu </w:t>
      </w:r>
      <w:proofErr w:type="spellStart"/>
      <w:r>
        <w:t>và</w:t>
      </w:r>
      <w:proofErr w:type="spellEnd"/>
      <w:r>
        <w:t xml:space="preserve"> CTA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B8D6C76" w14:textId="43340B8B" w:rsidR="008F2B7E" w:rsidRDefault="008F2B7E" w:rsidP="00A00B12">
      <w:pPr>
        <w:pStyle w:val="ListBullet"/>
        <w:numPr>
          <w:ilvl w:val="0"/>
          <w:numId w:val="0"/>
        </w:numPr>
        <w:spacing w:after="60"/>
        <w:ind w:left="360"/>
        <w:jc w:val="both"/>
      </w:pPr>
      <w:r>
        <w:rPr>
          <w:lang w:val="vi-VN"/>
        </w:rPr>
        <w:t xml:space="preserve">Sử dụng </w:t>
      </w:r>
    </w:p>
    <w:p w14:paraId="4565112A" w14:textId="77777777" w:rsidR="009A6118" w:rsidRDefault="00000000" w:rsidP="00A00B12">
      <w:pPr>
        <w:pStyle w:val="ListBullet"/>
        <w:spacing w:after="60"/>
        <w:jc w:val="both"/>
      </w:pPr>
      <w:r>
        <w:t>Bổ sung phần quản trị nội dung cho trang Giới thiệu trong Payload CMS qua global about-page, giúp sau này sửa nội dung từ Admin thay vì sửa trực tiếp trong code.</w:t>
      </w:r>
    </w:p>
    <w:p w14:paraId="51504D73" w14:textId="77777777" w:rsidR="009A6118" w:rsidRDefault="00000000" w:rsidP="00A00B12">
      <w:pPr>
        <w:pStyle w:val="ListBullet"/>
        <w:spacing w:after="60"/>
        <w:jc w:val="both"/>
      </w:pPr>
      <w:r>
        <w:t>Thiết kế lại Footer theo phong cách enterprise: khối CTA báo giá, điều hướng sản phẩm/giải pháp/hỗ trợ/công ty, thông tin liên hệ và liên kết mạng xã hội.</w:t>
      </w:r>
    </w:p>
    <w:p w14:paraId="10B822C6" w14:textId="77777777" w:rsidR="009A6118" w:rsidRDefault="00000000" w:rsidP="00A00B12">
      <w:pPr>
        <w:pStyle w:val="ListBullet"/>
        <w:spacing w:after="60"/>
        <w:jc w:val="both"/>
      </w:pPr>
      <w:r>
        <w:t>Cập nhật một số asset tạm cho banner, logo thương hiệu và icon mạng xã hội để giao diện có hình ảnh đầy đủ hơn trong giai đoạn test.</w:t>
      </w:r>
    </w:p>
    <w:p w14:paraId="3701F185" w14:textId="1774925C" w:rsidR="009A6118" w:rsidRDefault="00000000" w:rsidP="00A00B12">
      <w:pPr>
        <w:pStyle w:val="ListBullet"/>
        <w:spacing w:after="60"/>
        <w:jc w:val="both"/>
      </w:pPr>
      <w:r>
        <w:t xml:space="preserve">Sửa các lỗi hiển thị liên quan đến widget hỗ trợ, nút so sánh và layout desktop để giao diện ổn định hơn trên nhiều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09B3B3B" w14:textId="77777777" w:rsidR="009A6118" w:rsidRDefault="00000000" w:rsidP="00A00B12">
      <w:pPr>
        <w:spacing w:before="240"/>
        <w:jc w:val="both"/>
      </w:pPr>
      <w:r>
        <w:rPr>
          <w:b/>
          <w:color w:val="0057FF"/>
          <w:sz w:val="26"/>
        </w:rPr>
        <w:t>Kiểm tra</w:t>
      </w:r>
    </w:p>
    <w:p w14:paraId="3E3C34F4" w14:textId="77777777" w:rsidR="009A6118" w:rsidRDefault="00000000" w:rsidP="00A00B12">
      <w:pPr>
        <w:pStyle w:val="ListBullet"/>
        <w:spacing w:after="60"/>
        <w:jc w:val="both"/>
      </w:pPr>
      <w:r>
        <w:t>Build production đã chạy thành công.</w:t>
      </w:r>
    </w:p>
    <w:p w14:paraId="26C84B69" w14:textId="77777777" w:rsidR="009A6118" w:rsidRDefault="00000000" w:rsidP="00A00B12">
      <w:pPr>
        <w:pStyle w:val="ListBullet"/>
        <w:spacing w:after="60"/>
        <w:jc w:val="both"/>
      </w:pPr>
      <w:r>
        <w:t>TypeScript check và lint đã pass.</w:t>
      </w:r>
    </w:p>
    <w:p w14:paraId="6D01BBA8" w14:textId="77777777" w:rsidR="009A6118" w:rsidRDefault="00000000" w:rsidP="00A00B12">
      <w:pPr>
        <w:pStyle w:val="ListBullet"/>
        <w:spacing w:after="60"/>
        <w:jc w:val="both"/>
      </w:pPr>
      <w:r>
        <w:t>Các trang chính đã được kiểm tra ở mức smoke test trên local.</w:t>
      </w:r>
    </w:p>
    <w:p w14:paraId="018F03B1" w14:textId="65B2DB62" w:rsidR="009A6118" w:rsidRPr="00CF05D1" w:rsidRDefault="00000000" w:rsidP="00A00B12">
      <w:pPr>
        <w:spacing w:before="240"/>
        <w:jc w:val="both"/>
        <w:rPr>
          <w:lang w:val="vi-VN"/>
        </w:rPr>
      </w:pPr>
      <w:proofErr w:type="spellStart"/>
      <w:r>
        <w:rPr>
          <w:b/>
          <w:color w:val="0057FF"/>
          <w:sz w:val="26"/>
        </w:rPr>
        <w:t>Việc</w:t>
      </w:r>
      <w:proofErr w:type="spellEnd"/>
      <w:r>
        <w:rPr>
          <w:b/>
          <w:color w:val="0057FF"/>
          <w:sz w:val="26"/>
        </w:rPr>
        <w:t xml:space="preserve"> </w:t>
      </w:r>
      <w:proofErr w:type="spellStart"/>
      <w:r>
        <w:rPr>
          <w:b/>
          <w:color w:val="0057FF"/>
          <w:sz w:val="26"/>
        </w:rPr>
        <w:t>cần</w:t>
      </w:r>
      <w:proofErr w:type="spellEnd"/>
      <w:r>
        <w:rPr>
          <w:b/>
          <w:color w:val="0057FF"/>
          <w:sz w:val="26"/>
        </w:rPr>
        <w:t xml:space="preserve"> </w:t>
      </w:r>
      <w:proofErr w:type="spellStart"/>
      <w:r>
        <w:rPr>
          <w:b/>
          <w:color w:val="0057FF"/>
          <w:sz w:val="26"/>
        </w:rPr>
        <w:t>làm</w:t>
      </w:r>
      <w:proofErr w:type="spellEnd"/>
      <w:r>
        <w:rPr>
          <w:b/>
          <w:color w:val="0057FF"/>
          <w:sz w:val="26"/>
        </w:rPr>
        <w:t xml:space="preserve"> </w:t>
      </w:r>
      <w:proofErr w:type="spellStart"/>
      <w:r>
        <w:rPr>
          <w:b/>
          <w:color w:val="0057FF"/>
          <w:sz w:val="26"/>
        </w:rPr>
        <w:t>tiếp</w:t>
      </w:r>
      <w:proofErr w:type="spellEnd"/>
      <w:r w:rsidR="00CF05D1">
        <w:rPr>
          <w:b/>
          <w:color w:val="0057FF"/>
          <w:sz w:val="26"/>
          <w:lang w:val="vi-VN"/>
        </w:rPr>
        <w:t xml:space="preserve"> ngày mai</w:t>
      </w:r>
    </w:p>
    <w:p w14:paraId="668D600F" w14:textId="77777777" w:rsidR="009A6118" w:rsidRDefault="00000000" w:rsidP="00A00B12">
      <w:pPr>
        <w:pStyle w:val="ListBullet"/>
        <w:spacing w:after="60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Payload Admin sau khi production đã nhận schema mới.</w:t>
      </w:r>
    </w:p>
    <w:p w14:paraId="58AB1995" w14:textId="77777777" w:rsidR="009A6118" w:rsidRDefault="00000000" w:rsidP="00A00B12">
      <w:pPr>
        <w:pStyle w:val="ListBullet"/>
        <w:spacing w:after="60"/>
        <w:jc w:val="both"/>
      </w:pPr>
      <w:r>
        <w:t>Rà soát lại UI thực tế trên màn hình lớn, laptop và mobile.</w:t>
      </w:r>
    </w:p>
    <w:p w14:paraId="37015148" w14:textId="77777777" w:rsidR="009A6118" w:rsidRDefault="00000000" w:rsidP="00A00B12">
      <w:pPr>
        <w:pStyle w:val="ListBullet"/>
        <w:spacing w:after="60"/>
        <w:jc w:val="both"/>
      </w:pPr>
      <w:r>
        <w:t>Thay ảnh/nội dung tạm bằng dữ liệu chính thức của HPT Tech.</w:t>
      </w:r>
    </w:p>
    <w:p w14:paraId="2DDD212C" w14:textId="6A84B104" w:rsidR="009A6118" w:rsidRDefault="009A6118" w:rsidP="00A00B12">
      <w:pPr>
        <w:pStyle w:val="ListBullet"/>
        <w:numPr>
          <w:ilvl w:val="0"/>
          <w:numId w:val="0"/>
        </w:numPr>
        <w:spacing w:after="60"/>
        <w:ind w:left="360"/>
        <w:jc w:val="both"/>
        <w:rPr>
          <w:lang w:val="vi-VN"/>
        </w:rPr>
      </w:pPr>
    </w:p>
    <w:p w14:paraId="112F43F3" w14:textId="6408B7F0" w:rsidR="008F2B7E" w:rsidRDefault="008F2B7E" w:rsidP="00A00B12">
      <w:pPr>
        <w:pStyle w:val="ListBullet"/>
        <w:numPr>
          <w:ilvl w:val="0"/>
          <w:numId w:val="0"/>
        </w:numPr>
        <w:spacing w:after="60"/>
        <w:ind w:left="360"/>
        <w:jc w:val="both"/>
        <w:rPr>
          <w:lang w:val="vi-VN"/>
        </w:rPr>
      </w:pPr>
      <w:r w:rsidRPr="008F2B7E">
        <w:rPr>
          <w:lang w:val="vi-VN"/>
        </w:rPr>
        <w:lastRenderedPageBreak/>
        <w:drawing>
          <wp:inline distT="0" distB="0" distL="0" distR="0" wp14:anchorId="3D855864" wp14:editId="53467AEB">
            <wp:extent cx="6400800" cy="4173855"/>
            <wp:effectExtent l="0" t="0" r="0" b="0"/>
            <wp:docPr id="21370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48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5780" w14:textId="77777777" w:rsidR="008F2B7E" w:rsidRDefault="008F2B7E" w:rsidP="00A00B12">
      <w:pPr>
        <w:pStyle w:val="ListBullet"/>
        <w:numPr>
          <w:ilvl w:val="0"/>
          <w:numId w:val="0"/>
        </w:numPr>
        <w:spacing w:after="60"/>
        <w:ind w:left="360"/>
        <w:jc w:val="both"/>
        <w:rPr>
          <w:lang w:val="vi-VN"/>
        </w:rPr>
      </w:pPr>
    </w:p>
    <w:p w14:paraId="1AF6A972" w14:textId="3AE68862" w:rsidR="008F2B7E" w:rsidRPr="008F2B7E" w:rsidRDefault="008F2B7E" w:rsidP="00A00B12">
      <w:pPr>
        <w:pStyle w:val="ListBullet"/>
        <w:numPr>
          <w:ilvl w:val="0"/>
          <w:numId w:val="0"/>
        </w:numPr>
        <w:spacing w:after="60"/>
        <w:ind w:left="360"/>
        <w:jc w:val="both"/>
        <w:rPr>
          <w:lang w:val="vi-VN"/>
        </w:rPr>
      </w:pPr>
      <w:r w:rsidRPr="008F2B7E">
        <w:rPr>
          <w:lang w:val="vi-VN"/>
        </w:rPr>
        <w:lastRenderedPageBreak/>
        <w:drawing>
          <wp:inline distT="0" distB="0" distL="0" distR="0" wp14:anchorId="390ADC16" wp14:editId="67C1FA48">
            <wp:extent cx="6400800" cy="4486275"/>
            <wp:effectExtent l="0" t="0" r="0" b="9525"/>
            <wp:docPr id="84490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0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B7E" w:rsidRPr="008F2B7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746293">
    <w:abstractNumId w:val="8"/>
  </w:num>
  <w:num w:numId="2" w16cid:durableId="980771347">
    <w:abstractNumId w:val="6"/>
  </w:num>
  <w:num w:numId="3" w16cid:durableId="1180198470">
    <w:abstractNumId w:val="5"/>
  </w:num>
  <w:num w:numId="4" w16cid:durableId="211773284">
    <w:abstractNumId w:val="4"/>
  </w:num>
  <w:num w:numId="5" w16cid:durableId="1546015878">
    <w:abstractNumId w:val="7"/>
  </w:num>
  <w:num w:numId="6" w16cid:durableId="1546521233">
    <w:abstractNumId w:val="3"/>
  </w:num>
  <w:num w:numId="7" w16cid:durableId="608856406">
    <w:abstractNumId w:val="2"/>
  </w:num>
  <w:num w:numId="8" w16cid:durableId="67964425">
    <w:abstractNumId w:val="1"/>
  </w:num>
  <w:num w:numId="9" w16cid:durableId="187055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68"/>
    <w:rsid w:val="00034616"/>
    <w:rsid w:val="0006063C"/>
    <w:rsid w:val="0015074B"/>
    <w:rsid w:val="0029639D"/>
    <w:rsid w:val="00326F90"/>
    <w:rsid w:val="003D42C7"/>
    <w:rsid w:val="008F2B7E"/>
    <w:rsid w:val="009A6118"/>
    <w:rsid w:val="00A00B12"/>
    <w:rsid w:val="00AA1D8D"/>
    <w:rsid w:val="00B47730"/>
    <w:rsid w:val="00CB0664"/>
    <w:rsid w:val="00CF05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67380F"/>
  <w14:defaultImageDpi w14:val="300"/>
  <w15:docId w15:val="{9A86B2A6-3894-45A6-991A-AA5FD197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Hanh</cp:lastModifiedBy>
  <cp:revision>5</cp:revision>
  <dcterms:created xsi:type="dcterms:W3CDTF">2013-12-23T23:15:00Z</dcterms:created>
  <dcterms:modified xsi:type="dcterms:W3CDTF">2026-06-03T13:54:00Z</dcterms:modified>
  <cp:category/>
</cp:coreProperties>
</file>