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09AC" w14:textId="77777777" w:rsidR="00D7522C" w:rsidRPr="0080732B" w:rsidRDefault="00C80A54" w:rsidP="00152E78">
      <w:pPr>
        <w:pStyle w:val="papertitle"/>
        <w:spacing w:before="100" w:beforeAutospacing="1" w:after="100" w:afterAutospacing="1"/>
        <w:rPr>
          <w:kern w:val="48"/>
        </w:rPr>
      </w:pPr>
      <w:r w:rsidRPr="00C80A54">
        <w:rPr>
          <w:kern w:val="48"/>
        </w:rPr>
        <w:t>N-Puzzle with AI</w:t>
      </w:r>
    </w:p>
    <w:p w14:paraId="62ED0325" w14:textId="77777777" w:rsidR="00D7522C" w:rsidRPr="00CA4392" w:rsidRDefault="00D7522C" w:rsidP="00152E78">
      <w:pPr>
        <w:pStyle w:val="Author"/>
        <w:spacing w:before="100" w:beforeAutospacing="1" w:after="100" w:afterAutospacing="1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99E7F6E" w14:textId="77777777" w:rsidR="00BD670B" w:rsidRDefault="0080732B" w:rsidP="00152E78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Hoang Do</w:t>
      </w:r>
      <w:r w:rsidR="001A3B3D" w:rsidRPr="00F847A6">
        <w:rPr>
          <w:i/>
          <w:sz w:val="18"/>
          <w:szCs w:val="18"/>
        </w:rPr>
        <w:t xml:space="preserve"> 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University of Massachusetts Lowell</w:t>
      </w:r>
      <w:r w:rsidR="009303D9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>
        <w:rPr>
          <w:sz w:val="18"/>
          <w:szCs w:val="18"/>
        </w:rPr>
        <w:t>Lowell, MA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Hoang_Do@student.uml.edu</w:t>
      </w:r>
    </w:p>
    <w:p w14:paraId="108B6266" w14:textId="77777777" w:rsidR="001A3B3D" w:rsidRPr="00F847A6" w:rsidRDefault="00BD670B" w:rsidP="00152E78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80732B">
        <w:rPr>
          <w:sz w:val="18"/>
          <w:szCs w:val="18"/>
        </w:rPr>
        <w:t>William Awad</w:t>
      </w:r>
      <w:r w:rsidR="001A3B3D" w:rsidRPr="00F847A6">
        <w:rPr>
          <w:sz w:val="18"/>
          <w:szCs w:val="18"/>
        </w:rPr>
        <w:br/>
      </w:r>
      <w:r w:rsidR="0080732B">
        <w:rPr>
          <w:sz w:val="18"/>
          <w:szCs w:val="18"/>
        </w:rPr>
        <w:t>University of Massachusetts Lowell</w:t>
      </w:r>
      <w:r w:rsidR="007B6DDA">
        <w:rPr>
          <w:i/>
          <w:sz w:val="18"/>
          <w:szCs w:val="18"/>
        </w:rPr>
        <w:br/>
      </w:r>
      <w:r w:rsidR="0080732B">
        <w:rPr>
          <w:sz w:val="18"/>
          <w:szCs w:val="18"/>
        </w:rPr>
        <w:t>Lowell, MA</w:t>
      </w:r>
      <w:r w:rsidR="001A3B3D" w:rsidRPr="00F847A6">
        <w:rPr>
          <w:sz w:val="18"/>
          <w:szCs w:val="18"/>
        </w:rPr>
        <w:br/>
      </w:r>
      <w:r w:rsidR="0080732B">
        <w:rPr>
          <w:sz w:val="18"/>
          <w:szCs w:val="18"/>
        </w:rPr>
        <w:t>W</w:t>
      </w:r>
      <w:r w:rsidR="0080732B" w:rsidRPr="0080732B">
        <w:rPr>
          <w:sz w:val="18"/>
          <w:szCs w:val="18"/>
        </w:rPr>
        <w:t>illiam_</w:t>
      </w:r>
      <w:r w:rsidR="0080732B">
        <w:rPr>
          <w:sz w:val="18"/>
          <w:szCs w:val="18"/>
        </w:rPr>
        <w:t>A</w:t>
      </w:r>
      <w:r w:rsidR="0080732B" w:rsidRPr="0080732B">
        <w:rPr>
          <w:sz w:val="18"/>
          <w:szCs w:val="18"/>
        </w:rPr>
        <w:t>wad@student.uml.edu</w:t>
      </w:r>
    </w:p>
    <w:p w14:paraId="4E4AA8D0" w14:textId="77777777" w:rsidR="009F1D79" w:rsidRDefault="009F1D79" w:rsidP="00152E78">
      <w:pPr>
        <w:sectPr w:rsidR="009F1D79" w:rsidSect="0080732B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</w:p>
    <w:p w14:paraId="213B1186" w14:textId="77777777" w:rsidR="009303D9" w:rsidRPr="005B520E" w:rsidRDefault="00BD670B" w:rsidP="00152E78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721C12F9" w14:textId="77777777" w:rsidR="004D72B5" w:rsidRDefault="009303D9" w:rsidP="00152E78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 xml:space="preserve">This document </w:t>
      </w:r>
      <w:r w:rsidR="00B829BC">
        <w:t xml:space="preserve">demonstrates the application we designed for the n-puzzle game, in which we can use the algorithms A* and IDA* with two heuristics to solve the puzzle. </w:t>
      </w:r>
      <w:r w:rsidR="00936AC9">
        <w:t>We can also use the application to test the heuristics and compare them with a detail report.</w:t>
      </w:r>
    </w:p>
    <w:p w14:paraId="3A10DDBB" w14:textId="77777777" w:rsidR="009303D9" w:rsidRPr="004D72B5" w:rsidRDefault="004D72B5" w:rsidP="00152E78">
      <w:pPr>
        <w:pStyle w:val="Keywords"/>
      </w:pPr>
      <w:r w:rsidRPr="004D72B5">
        <w:t>Keywords—</w:t>
      </w:r>
      <w:r w:rsidR="00841313">
        <w:t>A*</w:t>
      </w:r>
      <w:r w:rsidR="00D7522C">
        <w:t>,</w:t>
      </w:r>
      <w:r w:rsidR="009303D9" w:rsidRPr="004D72B5">
        <w:t xml:space="preserve"> </w:t>
      </w:r>
      <w:r w:rsidR="00841313">
        <w:t>IDA*</w:t>
      </w:r>
      <w:r w:rsidR="00D7522C">
        <w:t>,</w:t>
      </w:r>
      <w:r w:rsidR="009303D9" w:rsidRPr="004D72B5">
        <w:t xml:space="preserve"> </w:t>
      </w:r>
      <w:r w:rsidR="00841313">
        <w:t>heuristic</w:t>
      </w:r>
      <w:r w:rsidR="00D7522C">
        <w:t>,</w:t>
      </w:r>
      <w:r w:rsidR="009303D9" w:rsidRPr="004D72B5">
        <w:t xml:space="preserve"> </w:t>
      </w:r>
      <w:r w:rsidR="00841313">
        <w:t>GUI</w:t>
      </w:r>
    </w:p>
    <w:p w14:paraId="3FEC459A" w14:textId="7EEFD108" w:rsidR="00C712F8" w:rsidRDefault="009303D9" w:rsidP="00152E78">
      <w:pPr>
        <w:pStyle w:val="Heading1"/>
      </w:pPr>
      <w:r w:rsidRPr="00D632BE">
        <w:t xml:space="preserve">Introduction </w:t>
      </w:r>
    </w:p>
    <w:p w14:paraId="78DCF614" w14:textId="300E5343" w:rsidR="009303D9" w:rsidRPr="00DB02AD" w:rsidRDefault="00C712F8" w:rsidP="00152E78">
      <w:pPr>
        <w:tabs>
          <w:tab w:val="left" w:pos="270"/>
        </w:tabs>
        <w:autoSpaceDE w:val="0"/>
        <w:autoSpaceDN w:val="0"/>
        <w:adjustRightInd w:val="0"/>
        <w:jc w:val="both"/>
      </w:pPr>
      <w:r>
        <w:tab/>
      </w:r>
      <w:r w:rsidRPr="00EA475F">
        <w:t>O</w:t>
      </w:r>
      <w:r w:rsidR="00DB02AD" w:rsidRPr="00EA475F">
        <w:t>ne of the</w:t>
      </w:r>
      <w:r w:rsidRPr="00EA475F">
        <w:t xml:space="preserve"> most</w:t>
      </w:r>
      <w:r w:rsidR="00DB02AD" w:rsidRPr="00EA475F">
        <w:t xml:space="preserve"> basic problem</w:t>
      </w:r>
      <w:r w:rsidRPr="00EA475F">
        <w:t>s</w:t>
      </w:r>
      <w:r w:rsidR="00DB02AD" w:rsidRPr="00EA475F">
        <w:t xml:space="preserve"> since the beginning of artificial intelligence</w:t>
      </w:r>
      <w:r w:rsidRPr="00EA475F">
        <w:t xml:space="preserve"> has been the N-puzzle</w:t>
      </w:r>
      <w:r w:rsidR="00DB02AD" w:rsidRPr="00EA475F">
        <w:t xml:space="preserve">. </w:t>
      </w:r>
      <w:r w:rsidR="00856E90">
        <w:t>The simplest form of the puzzle</w:t>
      </w:r>
      <w:r w:rsidRPr="00EA475F">
        <w:t xml:space="preserve">, also known as the 8-puzzle, </w:t>
      </w:r>
      <w:r w:rsidR="00DB02AD" w:rsidRPr="00EA475F">
        <w:t xml:space="preserve">consists of an area divided into 3x3 grid containing 8 numbered tiles </w:t>
      </w:r>
      <w:r w:rsidRPr="00EA475F">
        <w:t>with</w:t>
      </w:r>
      <w:r w:rsidR="00DB02AD" w:rsidRPr="00EA475F">
        <w:t xml:space="preserve"> one empty grid. </w:t>
      </w:r>
      <w:r w:rsidRPr="00EA475F">
        <w:t>With the initial state being given, the goal of the puzzle is to reach its goal state.</w:t>
      </w:r>
      <w:r w:rsidR="00DB02AD" w:rsidRPr="00EA475F">
        <w:t xml:space="preserve"> </w:t>
      </w:r>
      <w:r w:rsidRPr="00EA475F">
        <w:t>In order to accomplish thi</w:t>
      </w:r>
      <w:r w:rsidR="00EA5C4F">
        <w:t xml:space="preserve">s </w:t>
      </w:r>
      <w:proofErr w:type="gramStart"/>
      <w:r w:rsidR="00EA5C4F">
        <w:t>task</w:t>
      </w:r>
      <w:proofErr w:type="gramEnd"/>
      <w:r w:rsidR="00EA5C4F">
        <w:t xml:space="preserve"> </w:t>
      </w:r>
      <w:r w:rsidR="00DB02AD" w:rsidRPr="00EA475F">
        <w:t xml:space="preserve">we have used </w:t>
      </w:r>
      <w:r w:rsidRPr="00EA475F">
        <w:t>two</w:t>
      </w:r>
      <w:r w:rsidR="00DB02AD" w:rsidRPr="00EA475F">
        <w:t xml:space="preserve"> informed search methods</w:t>
      </w:r>
      <w:r w:rsidRPr="00EA475F">
        <w:t xml:space="preserve"> which are the </w:t>
      </w:r>
      <w:r w:rsidR="00EA475F">
        <w:t>A</w:t>
      </w:r>
      <w:r w:rsidR="00DB02AD" w:rsidRPr="00EA475F">
        <w:t>*</w:t>
      </w:r>
      <w:r w:rsidR="00456A04">
        <w:t xml:space="preserve"> </w:t>
      </w:r>
      <w:r w:rsidR="00DB02AD" w:rsidRPr="00EA475F">
        <w:t>algorithm</w:t>
      </w:r>
      <w:r w:rsidRPr="00EA475F">
        <w:t xml:space="preserve"> and</w:t>
      </w:r>
      <w:r w:rsidR="00DB02AD" w:rsidRPr="00EA475F">
        <w:t xml:space="preserve"> </w:t>
      </w:r>
      <w:r w:rsidR="00EA475F">
        <w:t>IDA</w:t>
      </w:r>
      <w:r w:rsidR="00DB02AD" w:rsidRPr="00EA475F">
        <w:t>*</w:t>
      </w:r>
      <w:r w:rsidR="00456A04">
        <w:t xml:space="preserve"> </w:t>
      </w:r>
      <w:r w:rsidR="00DB02AD" w:rsidRPr="00EA475F">
        <w:t>algorithm.</w:t>
      </w:r>
      <w:r w:rsidR="00152E78">
        <w:t xml:space="preserve"> </w:t>
      </w:r>
      <w:r w:rsidR="00571C6A" w:rsidRPr="00EA475F">
        <w:t>There are two</w:t>
      </w:r>
      <w:r w:rsidR="00DB02AD" w:rsidRPr="00EA475F">
        <w:t xml:space="preserve"> heuristic</w:t>
      </w:r>
      <w:r w:rsidR="00571C6A" w:rsidRPr="00EA475F">
        <w:t>s</w:t>
      </w:r>
      <w:r w:rsidR="00DB02AD" w:rsidRPr="00EA475F">
        <w:t xml:space="preserve"> involved </w:t>
      </w:r>
      <w:r w:rsidR="00475159" w:rsidRPr="00EA475F">
        <w:t xml:space="preserve">that were used in conjunction with the algorithms </w:t>
      </w:r>
      <w:r w:rsidR="00EA475F" w:rsidRPr="00EA475F">
        <w:t>to search for the goal state</w:t>
      </w:r>
      <w:r w:rsidR="00DB02AD" w:rsidRPr="00EA475F">
        <w:t xml:space="preserve">. </w:t>
      </w:r>
    </w:p>
    <w:p w14:paraId="4FD96137" w14:textId="77777777" w:rsidR="009303D9" w:rsidRPr="006B6B66" w:rsidRDefault="00841313" w:rsidP="00152E78">
      <w:pPr>
        <w:pStyle w:val="Heading1"/>
      </w:pPr>
      <w:r>
        <w:t>LITERATURE REVIEW</w:t>
      </w:r>
    </w:p>
    <w:p w14:paraId="1616803C" w14:textId="57A15C67" w:rsidR="00282271" w:rsidRDefault="00282271" w:rsidP="00152E78">
      <w:pPr>
        <w:pStyle w:val="Heading2"/>
      </w:pPr>
      <w:r>
        <w:t>N-Puzzle</w:t>
      </w:r>
    </w:p>
    <w:p w14:paraId="6462BBD9" w14:textId="3D311A13" w:rsidR="00532EAD" w:rsidRDefault="00532EAD" w:rsidP="00152E78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Pr="002136CE">
        <w:t>The puzzle was invented by Noyes Palmer Chapman, a postmaster in Canastota</w:t>
      </w:r>
      <w:r w:rsidR="00AC2965" w:rsidRPr="002136CE">
        <w:t>,</w:t>
      </w:r>
      <w:r w:rsidRPr="002136CE">
        <w:t xml:space="preserve"> New York, </w:t>
      </w:r>
      <w:r w:rsidR="00604DC1" w:rsidRPr="002136CE">
        <w:t xml:space="preserve">in </w:t>
      </w:r>
      <w:r w:rsidRPr="002136CE">
        <w:t>1874</w:t>
      </w:r>
      <w:r w:rsidR="00604DC1" w:rsidRPr="002136CE">
        <w:t>.</w:t>
      </w:r>
      <w:r w:rsidR="00C73CF8" w:rsidRPr="002136CE">
        <w:t xml:space="preserve"> Th</w:t>
      </w:r>
      <w:r w:rsidR="00695E14" w:rsidRPr="002136CE">
        <w:t>is precursor version of the</w:t>
      </w:r>
      <w:r w:rsidR="002613D6" w:rsidRPr="002136CE">
        <w:t xml:space="preserve"> 15-</w:t>
      </w:r>
      <w:r w:rsidR="00C73CF8" w:rsidRPr="002136CE">
        <w:t xml:space="preserve">puzzle consisted of </w:t>
      </w:r>
      <w:r w:rsidR="00E01E4A" w:rsidRPr="002136CE">
        <w:t xml:space="preserve">16 tiles </w:t>
      </w:r>
      <w:r w:rsidR="00483BAF" w:rsidRPr="002136CE">
        <w:t xml:space="preserve">in a set square with </w:t>
      </w:r>
      <w:r w:rsidR="00FE18C2" w:rsidRPr="002136CE">
        <w:t>each row and each column adding up to 34</w:t>
      </w:r>
      <w:r w:rsidRPr="002136CE">
        <w:t xml:space="preserve">. </w:t>
      </w:r>
      <w:r w:rsidR="001C4008" w:rsidRPr="002136CE">
        <w:t>Chapmans son</w:t>
      </w:r>
      <w:r w:rsidR="00A706C8" w:rsidRPr="002136CE">
        <w:t>,</w:t>
      </w:r>
      <w:r w:rsidR="001C4008" w:rsidRPr="002136CE">
        <w:t xml:space="preserve"> </w:t>
      </w:r>
      <w:r w:rsidR="00F558B4" w:rsidRPr="002136CE">
        <w:t>Frank Chapman</w:t>
      </w:r>
      <w:r w:rsidR="00A706C8" w:rsidRPr="002136CE">
        <w:t>,</w:t>
      </w:r>
      <w:r w:rsidR="00F558B4" w:rsidRPr="002136CE">
        <w:t xml:space="preserve"> later brought c</w:t>
      </w:r>
      <w:r w:rsidRPr="002136CE">
        <w:t>opies of the enhanced Fifteen Puzzle to Syracuse</w:t>
      </w:r>
      <w:r w:rsidR="00AC2965" w:rsidRPr="002136CE">
        <w:t>,</w:t>
      </w:r>
      <w:r w:rsidRPr="002136CE">
        <w:t xml:space="preserve"> New York</w:t>
      </w:r>
      <w:r w:rsidR="00F558B4" w:rsidRPr="002136CE">
        <w:t>. From there</w:t>
      </w:r>
      <w:r w:rsidRPr="002136CE">
        <w:t xml:space="preserve">, </w:t>
      </w:r>
      <w:r w:rsidR="00F55702" w:rsidRPr="002136CE">
        <w:t>by word of mouth as well as growing popularity</w:t>
      </w:r>
      <w:r w:rsidRPr="002136CE">
        <w:t xml:space="preserve">, </w:t>
      </w:r>
      <w:r w:rsidR="00981BBC" w:rsidRPr="002136CE">
        <w:t xml:space="preserve">the 15-puzzle made its way </w:t>
      </w:r>
      <w:r w:rsidRPr="002136CE">
        <w:t>to Watch Hill, R</w:t>
      </w:r>
      <w:r w:rsidR="00981BBC" w:rsidRPr="002136CE">
        <w:t>hode Island</w:t>
      </w:r>
      <w:r w:rsidR="00504FA1" w:rsidRPr="002136CE">
        <w:t>. As the popularity continued to grow, the puzzle made its way across New England</w:t>
      </w:r>
      <w:r w:rsidRPr="002136CE">
        <w:t xml:space="preserve"> </w:t>
      </w:r>
      <w:r w:rsidR="00092DE9" w:rsidRPr="002136CE">
        <w:t xml:space="preserve">where it was picked up </w:t>
      </w:r>
      <w:r w:rsidR="000D3E81" w:rsidRPr="002136CE">
        <w:t>by</w:t>
      </w:r>
      <w:r w:rsidR="001759C0" w:rsidRPr="002136CE">
        <w:t xml:space="preserve"> The American School for the Deaf in Hartford Connecticut</w:t>
      </w:r>
      <w:r w:rsidR="006F0D9D" w:rsidRPr="002136CE">
        <w:t xml:space="preserve"> which began manufacturing the puzzle</w:t>
      </w:r>
      <w:r w:rsidR="000D3E81" w:rsidRPr="002136CE">
        <w:t xml:space="preserve">. </w:t>
      </w:r>
      <w:r w:rsidR="008C119E" w:rsidRPr="002136CE">
        <w:t>[3]</w:t>
      </w:r>
    </w:p>
    <w:p w14:paraId="4BBBE536" w14:textId="77777777" w:rsidR="00532EAD" w:rsidRPr="00532EAD" w:rsidRDefault="00532EAD" w:rsidP="00152E78">
      <w:pPr>
        <w:tabs>
          <w:tab w:val="left" w:pos="360"/>
        </w:tabs>
        <w:autoSpaceDE w:val="0"/>
        <w:autoSpaceDN w:val="0"/>
        <w:adjustRightInd w:val="0"/>
        <w:jc w:val="left"/>
      </w:pPr>
    </w:p>
    <w:tbl>
      <w:tblPr>
        <w:tblStyle w:val="TableGrid"/>
        <w:tblW w:w="4724" w:type="dxa"/>
        <w:tblLook w:val="04A0" w:firstRow="1" w:lastRow="0" w:firstColumn="1" w:lastColumn="0" w:noHBand="0" w:noVBand="1"/>
      </w:tblPr>
      <w:tblGrid>
        <w:gridCol w:w="950"/>
        <w:gridCol w:w="1083"/>
        <w:gridCol w:w="767"/>
        <w:gridCol w:w="583"/>
        <w:gridCol w:w="741"/>
        <w:gridCol w:w="600"/>
      </w:tblGrid>
      <w:tr w:rsidR="00282271" w:rsidRPr="00BC6236" w14:paraId="0CD8C22E" w14:textId="77777777" w:rsidTr="00282271">
        <w:tc>
          <w:tcPr>
            <w:tcW w:w="950" w:type="dxa"/>
            <w:shd w:val="clear" w:color="auto" w:fill="auto"/>
          </w:tcPr>
          <w:p w14:paraId="2C4A2E41" w14:textId="77777777" w:rsidR="00282271" w:rsidRPr="00282271" w:rsidRDefault="00282271" w:rsidP="00152E7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bookmarkStart w:id="0" w:name="_Hlk8145813"/>
            <w:r w:rsidRPr="00282271">
              <w:rPr>
                <w:rFonts w:ascii="Times New Roman" w:hAnsi="Times New Roman" w:cs="Times New Roman"/>
                <w:b/>
                <w:sz w:val="15"/>
                <w:szCs w:val="15"/>
              </w:rPr>
              <w:t>Observable</w:t>
            </w:r>
          </w:p>
        </w:tc>
        <w:tc>
          <w:tcPr>
            <w:tcW w:w="1083" w:type="dxa"/>
            <w:shd w:val="clear" w:color="auto" w:fill="auto"/>
          </w:tcPr>
          <w:p w14:paraId="34DD449D" w14:textId="77777777" w:rsidR="00282271" w:rsidRPr="00282271" w:rsidRDefault="00282271" w:rsidP="00152E7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b/>
                <w:sz w:val="15"/>
                <w:szCs w:val="15"/>
              </w:rPr>
              <w:t>Deterministic</w:t>
            </w:r>
          </w:p>
        </w:tc>
        <w:tc>
          <w:tcPr>
            <w:tcW w:w="767" w:type="dxa"/>
            <w:shd w:val="clear" w:color="auto" w:fill="auto"/>
          </w:tcPr>
          <w:p w14:paraId="279DFC13" w14:textId="77777777" w:rsidR="00282271" w:rsidRPr="00282271" w:rsidRDefault="00282271" w:rsidP="00152E7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b/>
                <w:sz w:val="15"/>
                <w:szCs w:val="15"/>
              </w:rPr>
              <w:t>Episodic</w:t>
            </w:r>
          </w:p>
        </w:tc>
        <w:tc>
          <w:tcPr>
            <w:tcW w:w="583" w:type="dxa"/>
            <w:shd w:val="clear" w:color="auto" w:fill="auto"/>
          </w:tcPr>
          <w:p w14:paraId="72DC31DA" w14:textId="77777777" w:rsidR="00282271" w:rsidRPr="00282271" w:rsidRDefault="00282271" w:rsidP="00152E7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b/>
                <w:sz w:val="15"/>
                <w:szCs w:val="15"/>
              </w:rPr>
              <w:t>Static</w:t>
            </w:r>
          </w:p>
        </w:tc>
        <w:tc>
          <w:tcPr>
            <w:tcW w:w="741" w:type="dxa"/>
            <w:shd w:val="clear" w:color="auto" w:fill="auto"/>
          </w:tcPr>
          <w:p w14:paraId="047166F1" w14:textId="77777777" w:rsidR="00282271" w:rsidRPr="00282271" w:rsidRDefault="00282271" w:rsidP="00152E7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b/>
                <w:sz w:val="15"/>
                <w:szCs w:val="15"/>
              </w:rPr>
              <w:t>Discrete</w:t>
            </w:r>
          </w:p>
        </w:tc>
        <w:tc>
          <w:tcPr>
            <w:tcW w:w="600" w:type="dxa"/>
            <w:shd w:val="clear" w:color="auto" w:fill="auto"/>
          </w:tcPr>
          <w:p w14:paraId="0D86F103" w14:textId="77777777" w:rsidR="00282271" w:rsidRPr="00282271" w:rsidRDefault="00282271" w:rsidP="00152E78">
            <w:pPr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b/>
                <w:sz w:val="15"/>
                <w:szCs w:val="15"/>
              </w:rPr>
              <w:t>Agent</w:t>
            </w:r>
          </w:p>
        </w:tc>
      </w:tr>
      <w:tr w:rsidR="00282271" w:rsidRPr="00BC6236" w14:paraId="65021531" w14:textId="77777777" w:rsidTr="00282271">
        <w:trPr>
          <w:trHeight w:val="332"/>
        </w:trPr>
        <w:tc>
          <w:tcPr>
            <w:tcW w:w="950" w:type="dxa"/>
            <w:shd w:val="clear" w:color="auto" w:fill="auto"/>
          </w:tcPr>
          <w:p w14:paraId="365D3F67" w14:textId="77777777" w:rsidR="00282271" w:rsidRPr="00282271" w:rsidRDefault="00282271" w:rsidP="00152E7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sz w:val="15"/>
                <w:szCs w:val="15"/>
              </w:rPr>
              <w:t>Fully</w:t>
            </w:r>
          </w:p>
        </w:tc>
        <w:tc>
          <w:tcPr>
            <w:tcW w:w="1083" w:type="dxa"/>
            <w:shd w:val="clear" w:color="auto" w:fill="auto"/>
          </w:tcPr>
          <w:p w14:paraId="32561CF9" w14:textId="77777777" w:rsidR="00282271" w:rsidRPr="00282271" w:rsidRDefault="00282271" w:rsidP="00152E7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sz w:val="15"/>
                <w:szCs w:val="15"/>
              </w:rPr>
              <w:t>Deterministic</w:t>
            </w:r>
          </w:p>
        </w:tc>
        <w:tc>
          <w:tcPr>
            <w:tcW w:w="767" w:type="dxa"/>
            <w:shd w:val="clear" w:color="auto" w:fill="auto"/>
          </w:tcPr>
          <w:p w14:paraId="2CA24C08" w14:textId="77777777" w:rsidR="00282271" w:rsidRPr="00282271" w:rsidRDefault="00282271" w:rsidP="00152E7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sz w:val="15"/>
                <w:szCs w:val="15"/>
              </w:rPr>
              <w:t>Episodic</w:t>
            </w:r>
          </w:p>
        </w:tc>
        <w:tc>
          <w:tcPr>
            <w:tcW w:w="583" w:type="dxa"/>
            <w:shd w:val="clear" w:color="auto" w:fill="auto"/>
          </w:tcPr>
          <w:p w14:paraId="694BA4FF" w14:textId="77777777" w:rsidR="00282271" w:rsidRPr="00282271" w:rsidRDefault="00282271" w:rsidP="00152E7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sz w:val="15"/>
                <w:szCs w:val="15"/>
              </w:rPr>
              <w:t>Static</w:t>
            </w:r>
          </w:p>
        </w:tc>
        <w:tc>
          <w:tcPr>
            <w:tcW w:w="741" w:type="dxa"/>
            <w:shd w:val="clear" w:color="auto" w:fill="auto"/>
          </w:tcPr>
          <w:p w14:paraId="1605BF87" w14:textId="77777777" w:rsidR="00282271" w:rsidRPr="00282271" w:rsidRDefault="00282271" w:rsidP="00152E7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sz w:val="15"/>
                <w:szCs w:val="15"/>
              </w:rPr>
              <w:t>Discrete</w:t>
            </w:r>
          </w:p>
        </w:tc>
        <w:tc>
          <w:tcPr>
            <w:tcW w:w="600" w:type="dxa"/>
            <w:shd w:val="clear" w:color="auto" w:fill="auto"/>
          </w:tcPr>
          <w:p w14:paraId="75915F4D" w14:textId="77777777" w:rsidR="00282271" w:rsidRPr="00282271" w:rsidRDefault="00282271" w:rsidP="00152E78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282271">
              <w:rPr>
                <w:rFonts w:ascii="Times New Roman" w:hAnsi="Times New Roman" w:cs="Times New Roman"/>
                <w:sz w:val="15"/>
                <w:szCs w:val="15"/>
              </w:rPr>
              <w:t>Single</w:t>
            </w:r>
          </w:p>
        </w:tc>
      </w:tr>
    </w:tbl>
    <w:bookmarkEnd w:id="0"/>
    <w:p w14:paraId="3FECD6A4" w14:textId="77777777" w:rsidR="00282271" w:rsidRDefault="00282271" w:rsidP="00152E78">
      <w:r>
        <w:t>Table 1. Task environment of N-Puzzle</w:t>
      </w:r>
    </w:p>
    <w:p w14:paraId="26A63169" w14:textId="77777777" w:rsidR="00177DA3" w:rsidRDefault="00282271" w:rsidP="00152E78">
      <w:pPr>
        <w:tabs>
          <w:tab w:val="left" w:pos="360"/>
        </w:tabs>
        <w:spacing w:before="240"/>
        <w:jc w:val="both"/>
      </w:pPr>
      <w:r>
        <w:tab/>
      </w:r>
      <w:r w:rsidRPr="00282271">
        <w:t xml:space="preserve">N-Puzzle is fully observable because the agent can access to all information in the environment relevant to its tasks. It is also a deterministic environment because the outcome can be determined </w:t>
      </w:r>
      <w:proofErr w:type="spellStart"/>
      <w:r w:rsidRPr="00282271">
        <w:t>base</w:t>
      </w:r>
      <w:proofErr w:type="spellEnd"/>
      <w:r w:rsidRPr="00282271">
        <w:t xml:space="preserve"> on the current state. It is episodic because there is only one goal for this problem</w:t>
      </w:r>
      <w:r>
        <w:t>,</w:t>
      </w:r>
      <w:r w:rsidRPr="00282271">
        <w:t xml:space="preserve"> and we will try to reach that goal. The environment is not changing and always observable making it static. It is a discrete single agent because the environment is a fixed location with only one changing variable</w:t>
      </w:r>
      <w:r>
        <w:t xml:space="preserve"> </w:t>
      </w:r>
      <w:r w:rsidRPr="00282271">
        <w:t>(empty space).</w:t>
      </w:r>
    </w:p>
    <w:p w14:paraId="6D87A25B" w14:textId="6682B53F" w:rsidR="00177DA3" w:rsidRPr="00282271" w:rsidRDefault="00177DA3" w:rsidP="00152E78">
      <w:pPr>
        <w:tabs>
          <w:tab w:val="left" w:pos="360"/>
        </w:tabs>
        <w:jc w:val="both"/>
      </w:pPr>
      <w:r>
        <w:tab/>
      </w:r>
      <w:r w:rsidRPr="00177DA3">
        <w:t>The puzzle game has the initial state and the goal state as the picture below. The state space is depending on the number of n: n</w:t>
      </w:r>
      <w:proofErr w:type="gramStart"/>
      <w:r w:rsidRPr="00177DA3">
        <w:t>2!.</w:t>
      </w:r>
      <w:proofErr w:type="gramEnd"/>
      <w:r w:rsidRPr="00177DA3">
        <w:t xml:space="preserve"> For example: if n = 3 (8-puzzle), the state space is 9! = 362880; if n = 4 (15-puzzle), the state space is 16! = 20922789888000. But only have of these states are reachable </w:t>
      </w:r>
      <w:r w:rsidRPr="00177DA3">
        <w:t xml:space="preserve">from any given states. Hence if n =3, there is </w:t>
      </w:r>
      <w:proofErr w:type="gramStart"/>
      <w:r w:rsidRPr="00177DA3">
        <w:t>9!/</w:t>
      </w:r>
      <w:proofErr w:type="gramEnd"/>
      <w:r w:rsidRPr="00177DA3">
        <w:t>2 solvable problems instance.</w:t>
      </w:r>
      <w:r>
        <w:t xml:space="preserve"> [4]</w:t>
      </w:r>
    </w:p>
    <w:p w14:paraId="61734FDF" w14:textId="3B4F61E6" w:rsidR="009303D9" w:rsidRDefault="00FC1093" w:rsidP="00152E78">
      <w:pPr>
        <w:pStyle w:val="Heading2"/>
      </w:pPr>
      <w:r>
        <w:t>A*</w:t>
      </w:r>
    </w:p>
    <w:p w14:paraId="736EAA3D" w14:textId="28617477" w:rsidR="00683F23" w:rsidRPr="00C64031" w:rsidRDefault="00BD781B" w:rsidP="00CF2277">
      <w:pPr>
        <w:pStyle w:val="BodyText"/>
        <w:spacing w:line="240" w:lineRule="auto"/>
      </w:pPr>
      <w:r w:rsidRPr="00C64031">
        <w:rPr>
          <w:lang w:val="en-US"/>
        </w:rPr>
        <w:t xml:space="preserve">The </w:t>
      </w:r>
      <w:r w:rsidR="00683F23" w:rsidRPr="00C64031">
        <w:t xml:space="preserve">A* algorithm is a </w:t>
      </w:r>
      <w:proofErr w:type="spellStart"/>
      <w:r w:rsidR="00683F23" w:rsidRPr="00C64031">
        <w:t>b</w:t>
      </w:r>
      <w:r w:rsidR="00142DBB" w:rsidRPr="00C64031">
        <w:rPr>
          <w:lang w:val="en-US"/>
        </w:rPr>
        <w:t>es</w:t>
      </w:r>
      <w:proofErr w:type="spellEnd"/>
      <w:r w:rsidR="00683F23" w:rsidRPr="00C64031">
        <w:t>t</w:t>
      </w:r>
      <w:r w:rsidR="00142DBB" w:rsidRPr="00C64031">
        <w:rPr>
          <w:lang w:val="en-US"/>
        </w:rPr>
        <w:t>-</w:t>
      </w:r>
      <w:r w:rsidR="00683F23" w:rsidRPr="00C64031">
        <w:t>first search algorithm in which the cost linked to a state is f(n) = g(n) + h(n)</w:t>
      </w:r>
      <w:r w:rsidRPr="00C64031">
        <w:rPr>
          <w:lang w:val="en-US"/>
        </w:rPr>
        <w:t xml:space="preserve">. </w:t>
      </w:r>
      <w:r w:rsidR="00683F23" w:rsidRPr="00C64031">
        <w:t>where</w:t>
      </w:r>
      <w:r w:rsidR="00673AB7" w:rsidRPr="00C64031">
        <w:rPr>
          <w:lang w:val="en-US"/>
        </w:rPr>
        <w:t xml:space="preserve"> </w:t>
      </w:r>
      <w:r w:rsidR="00683F23" w:rsidRPr="00C64031">
        <w:t>g(n) is the cost of the path traversed from the initial state to node n</w:t>
      </w:r>
      <w:r w:rsidR="00673AB7" w:rsidRPr="00C64031">
        <w:rPr>
          <w:lang w:val="en-US"/>
        </w:rPr>
        <w:t xml:space="preserve">. </w:t>
      </w:r>
      <w:r w:rsidR="00683F23" w:rsidRPr="00C64031">
        <w:rPr>
          <w:lang w:val="en-US"/>
        </w:rPr>
        <w:t xml:space="preserve"> </w:t>
      </w:r>
      <w:r w:rsidR="00683F23" w:rsidRPr="00C64031">
        <w:t>h(n) is the estimated path-cost or the heuristic function cost from node n to the goal node.</w:t>
      </w:r>
    </w:p>
    <w:p w14:paraId="5AD54EF9" w14:textId="1A0F0110" w:rsidR="00683F23" w:rsidRDefault="00C36909" w:rsidP="00152E78">
      <w:pPr>
        <w:pStyle w:val="BodyText"/>
        <w:spacing w:line="240" w:lineRule="auto"/>
        <w:rPr>
          <w:lang w:val="en-US"/>
        </w:rPr>
      </w:pPr>
      <w:r w:rsidRPr="00534E9D">
        <w:rPr>
          <w:lang w:val="en-US"/>
        </w:rPr>
        <w:t xml:space="preserve">The primary use of </w:t>
      </w:r>
      <w:r w:rsidR="009D7360" w:rsidRPr="00534E9D">
        <w:rPr>
          <w:lang w:val="en-US"/>
        </w:rPr>
        <w:t xml:space="preserve">the </w:t>
      </w:r>
      <w:r w:rsidR="00B67684" w:rsidRPr="00534E9D">
        <w:t>A*</w:t>
      </w:r>
      <w:r w:rsidR="009D7360" w:rsidRPr="00534E9D">
        <w:rPr>
          <w:lang w:val="en-US"/>
        </w:rPr>
        <w:t>-algorithm</w:t>
      </w:r>
      <w:r w:rsidR="00B67684" w:rsidRPr="00534E9D">
        <w:t xml:space="preserve"> i</w:t>
      </w:r>
      <w:r w:rsidR="009D7360" w:rsidRPr="00534E9D">
        <w:rPr>
          <w:lang w:val="en-US"/>
        </w:rPr>
        <w:t>s for</w:t>
      </w:r>
      <w:r w:rsidR="00B67684" w:rsidRPr="00534E9D">
        <w:t xml:space="preserve"> </w:t>
      </w:r>
      <w:r w:rsidR="009D7360" w:rsidRPr="00534E9D">
        <w:rPr>
          <w:lang w:val="en-US"/>
        </w:rPr>
        <w:t xml:space="preserve">path searching as well as graph </w:t>
      </w:r>
      <w:r w:rsidR="00BB751F" w:rsidRPr="00534E9D">
        <w:rPr>
          <w:lang w:val="en-US"/>
        </w:rPr>
        <w:t>traversal</w:t>
      </w:r>
      <w:r w:rsidR="00036631" w:rsidRPr="00534E9D">
        <w:rPr>
          <w:lang w:val="en-US"/>
        </w:rPr>
        <w:t xml:space="preserve">. </w:t>
      </w:r>
      <w:r w:rsidR="007D4A1B" w:rsidRPr="00534E9D">
        <w:rPr>
          <w:lang w:val="en-US"/>
        </w:rPr>
        <w:t>By using u</w:t>
      </w:r>
      <w:proofErr w:type="spellStart"/>
      <w:r w:rsidR="00B67684" w:rsidRPr="00534E9D">
        <w:t>niform</w:t>
      </w:r>
      <w:proofErr w:type="spellEnd"/>
      <w:r w:rsidR="00B67684" w:rsidRPr="00534E9D">
        <w:t>-cost search and heuristic based search</w:t>
      </w:r>
      <w:r w:rsidR="00E52967">
        <w:rPr>
          <w:lang w:val="en-US"/>
        </w:rPr>
        <w:t>,</w:t>
      </w:r>
      <w:r w:rsidR="003B5096" w:rsidRPr="00534E9D">
        <w:rPr>
          <w:lang w:val="en-US"/>
        </w:rPr>
        <w:t xml:space="preserve"> </w:t>
      </w:r>
      <w:r w:rsidR="003B5096" w:rsidRPr="00534E9D">
        <w:rPr>
          <w:lang w:val="en-US"/>
        </w:rPr>
        <w:t>the optimal traversable path between states (nodes) is plotted.</w:t>
      </w:r>
      <w:r w:rsidR="00B67684">
        <w:rPr>
          <w:lang w:val="en-US"/>
        </w:rPr>
        <w:t xml:space="preserve"> [3]</w:t>
      </w:r>
    </w:p>
    <w:p w14:paraId="2332B4B3" w14:textId="510C3AEB" w:rsidR="00F918DC" w:rsidRDefault="00521F84" w:rsidP="00152E78">
      <w:pPr>
        <w:pStyle w:val="BodyText"/>
        <w:spacing w:line="240" w:lineRule="auto"/>
        <w:rPr>
          <w:lang w:val="en-US"/>
        </w:rPr>
      </w:pPr>
      <w:r>
        <w:rPr>
          <w:lang w:val="en-US"/>
        </w:rPr>
        <w:t>A*</w:t>
      </w:r>
      <w:r w:rsidR="00F918DC">
        <w:rPr>
          <w:lang w:val="en-US"/>
        </w:rPr>
        <w:t xml:space="preserve"> Algorithm: [3]</w:t>
      </w:r>
    </w:p>
    <w:p w14:paraId="56FFE2FD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 xml:space="preserve">1. while OPEN contains a node </w:t>
      </w:r>
      <w:proofErr w:type="gramStart"/>
      <w:r w:rsidRPr="00F918DC">
        <w:t>do{</w:t>
      </w:r>
      <w:proofErr w:type="gramEnd"/>
    </w:p>
    <w:p w14:paraId="31B3E83E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2. delete from OPEN the node &lt;</w:t>
      </w:r>
      <w:proofErr w:type="spellStart"/>
      <w:proofErr w:type="gramStart"/>
      <w:r w:rsidRPr="00F918DC">
        <w:t>j,p</w:t>
      </w:r>
      <w:proofErr w:type="spellEnd"/>
      <w:proofErr w:type="gramEnd"/>
      <w:r w:rsidRPr="00F918DC">
        <w:t>&gt; with lowest f value.</w:t>
      </w:r>
    </w:p>
    <w:p w14:paraId="5DE14E51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3. place &lt;</w:t>
      </w:r>
      <w:proofErr w:type="spellStart"/>
      <w:proofErr w:type="gramStart"/>
      <w:r w:rsidRPr="00F918DC">
        <w:t>j,p</w:t>
      </w:r>
      <w:proofErr w:type="spellEnd"/>
      <w:proofErr w:type="gramEnd"/>
      <w:r w:rsidRPr="00F918DC">
        <w:t>&gt; on CLOSED.</w:t>
      </w:r>
    </w:p>
    <w:p w14:paraId="27865152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 xml:space="preserve">4. if „j‟ is goal </w:t>
      </w:r>
      <w:proofErr w:type="gramStart"/>
      <w:r w:rsidRPr="00F918DC">
        <w:t>state ,return</w:t>
      </w:r>
      <w:proofErr w:type="gramEnd"/>
      <w:r w:rsidRPr="00F918DC">
        <w:t xml:space="preserve"> goal( path p).</w:t>
      </w:r>
    </w:p>
    <w:p w14:paraId="66EA6CBC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 xml:space="preserve">5. for each edge e connecting „j‟ and „k‟ with cost e </w:t>
      </w:r>
      <w:proofErr w:type="gramStart"/>
      <w:r w:rsidRPr="00F918DC">
        <w:t>do{</w:t>
      </w:r>
      <w:proofErr w:type="gramEnd"/>
    </w:p>
    <w:p w14:paraId="4A5A601B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 xml:space="preserve">6. if &lt; </w:t>
      </w:r>
      <w:proofErr w:type="spellStart"/>
      <w:proofErr w:type="gramStart"/>
      <w:r w:rsidRPr="00F918DC">
        <w:t>k,q</w:t>
      </w:r>
      <w:proofErr w:type="spellEnd"/>
      <w:proofErr w:type="gramEnd"/>
      <w:r w:rsidRPr="00F918DC">
        <w:t>&gt; is in closed and {</w:t>
      </w:r>
      <w:proofErr w:type="spellStart"/>
      <w:r w:rsidRPr="00F918DC">
        <w:t>p|e</w:t>
      </w:r>
      <w:proofErr w:type="spellEnd"/>
      <w:r w:rsidRPr="00F918DC">
        <w:t xml:space="preserve"> } is cheaper than q</w:t>
      </w:r>
    </w:p>
    <w:p w14:paraId="0825D6A9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7. delete „k‟ from CLOSED.</w:t>
      </w:r>
    </w:p>
    <w:p w14:paraId="2EA8C59F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8. put &lt;</w:t>
      </w:r>
      <w:proofErr w:type="spellStart"/>
      <w:proofErr w:type="gramStart"/>
      <w:r w:rsidRPr="00F918DC">
        <w:t>k,p</w:t>
      </w:r>
      <w:proofErr w:type="gramEnd"/>
      <w:r w:rsidRPr="00F918DC">
        <w:t>|e</w:t>
      </w:r>
      <w:proofErr w:type="spellEnd"/>
      <w:r w:rsidRPr="00F918DC">
        <w:t xml:space="preserve"> &gt; in OPEN. End of </w:t>
      </w:r>
      <w:proofErr w:type="spellStart"/>
      <w:r w:rsidRPr="00F918DC">
        <w:t>if</w:t>
      </w:r>
      <w:proofErr w:type="spellEnd"/>
      <w:r w:rsidRPr="00F918DC">
        <w:t>.</w:t>
      </w:r>
    </w:p>
    <w:p w14:paraId="1BB22F65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9. else if &lt;</w:t>
      </w:r>
      <w:proofErr w:type="spellStart"/>
      <w:proofErr w:type="gramStart"/>
      <w:r w:rsidRPr="00F918DC">
        <w:t>k,q</w:t>
      </w:r>
      <w:proofErr w:type="spellEnd"/>
      <w:proofErr w:type="gramEnd"/>
      <w:r w:rsidRPr="00F918DC">
        <w:t xml:space="preserve"> &gt; is in OPEN and {</w:t>
      </w:r>
      <w:proofErr w:type="spellStart"/>
      <w:r w:rsidRPr="00F918DC">
        <w:t>p|e</w:t>
      </w:r>
      <w:proofErr w:type="spellEnd"/>
      <w:r w:rsidRPr="00F918DC">
        <w:t>} is cheaper than q</w:t>
      </w:r>
    </w:p>
    <w:p w14:paraId="1DD0E5DF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10. replace &lt;</w:t>
      </w:r>
      <w:proofErr w:type="spellStart"/>
      <w:proofErr w:type="gramStart"/>
      <w:r w:rsidRPr="00F918DC">
        <w:t>k,p</w:t>
      </w:r>
      <w:proofErr w:type="gramEnd"/>
      <w:r w:rsidRPr="00F918DC">
        <w:t>|e</w:t>
      </w:r>
      <w:proofErr w:type="spellEnd"/>
      <w:r w:rsidRPr="00F918DC">
        <w:t xml:space="preserve"> &gt; on OPEN. End of else if</w:t>
      </w:r>
    </w:p>
    <w:p w14:paraId="720F6DFB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11. else if k is not on OPEN</w:t>
      </w:r>
    </w:p>
    <w:p w14:paraId="54FB2B72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12. put &lt;</w:t>
      </w:r>
      <w:proofErr w:type="spellStart"/>
      <w:proofErr w:type="gramStart"/>
      <w:r w:rsidRPr="00F918DC">
        <w:t>k,p</w:t>
      </w:r>
      <w:proofErr w:type="gramEnd"/>
      <w:r w:rsidRPr="00F918DC">
        <w:t>|e</w:t>
      </w:r>
      <w:proofErr w:type="spellEnd"/>
      <w:r w:rsidRPr="00F918DC">
        <w:t>&gt; on OPEN. End of else if. End of for</w:t>
      </w:r>
    </w:p>
    <w:p w14:paraId="42BE9898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13. end of while</w:t>
      </w:r>
    </w:p>
    <w:p w14:paraId="24F0D371" w14:textId="77777777" w:rsidR="00F918DC" w:rsidRPr="00F918DC" w:rsidRDefault="00F918DC" w:rsidP="00152E78">
      <w:pPr>
        <w:autoSpaceDE w:val="0"/>
        <w:autoSpaceDN w:val="0"/>
        <w:adjustRightInd w:val="0"/>
        <w:jc w:val="both"/>
      </w:pPr>
      <w:proofErr w:type="gramStart"/>
      <w:r w:rsidRPr="00F918DC">
        <w:t>14 .return</w:t>
      </w:r>
      <w:proofErr w:type="gramEnd"/>
      <w:r w:rsidRPr="00F918DC">
        <w:t xml:space="preserve"> failure</w:t>
      </w:r>
    </w:p>
    <w:p w14:paraId="6DFA8FB3" w14:textId="45EC4FD2" w:rsidR="00F918DC" w:rsidRPr="00F918DC" w:rsidRDefault="00F918DC" w:rsidP="00152E78">
      <w:pPr>
        <w:autoSpaceDE w:val="0"/>
        <w:autoSpaceDN w:val="0"/>
        <w:adjustRightInd w:val="0"/>
        <w:jc w:val="both"/>
      </w:pPr>
      <w:r w:rsidRPr="00F918DC">
        <w:t>15. end of algorithm</w:t>
      </w:r>
    </w:p>
    <w:p w14:paraId="7387E2F8" w14:textId="77777777" w:rsidR="009303D9" w:rsidRDefault="00FC1093" w:rsidP="00152E78">
      <w:pPr>
        <w:pStyle w:val="Heading2"/>
      </w:pPr>
      <w:r>
        <w:t>IDA*</w:t>
      </w:r>
    </w:p>
    <w:p w14:paraId="42A3C3B8" w14:textId="32277B2D" w:rsidR="00177DA3" w:rsidRDefault="00FC1093" w:rsidP="00152E78">
      <w:pPr>
        <w:tabs>
          <w:tab w:val="left" w:pos="270"/>
        </w:tabs>
        <w:jc w:val="both"/>
      </w:pPr>
      <w:r>
        <w:tab/>
      </w:r>
      <w:r w:rsidR="00DA4EA3" w:rsidRPr="005F5DFA">
        <w:t xml:space="preserve">In </w:t>
      </w:r>
      <w:r w:rsidR="00177DA3" w:rsidRPr="005F5DFA">
        <w:t>IDA * a series of depth-first searches with successive</w:t>
      </w:r>
      <w:r w:rsidR="00F9047B" w:rsidRPr="005F5DFA">
        <w:t xml:space="preserve"> </w:t>
      </w:r>
      <w:r w:rsidR="00177DA3" w:rsidRPr="005F5DFA">
        <w:t>increased cost-bounds</w:t>
      </w:r>
      <w:r w:rsidR="00DA4EA3" w:rsidRPr="005F5DFA">
        <w:t xml:space="preserve"> are performed</w:t>
      </w:r>
      <w:r w:rsidR="00F9047B" w:rsidRPr="005F5DFA">
        <w:t xml:space="preserve"> in order to find the optimal path of traversal</w:t>
      </w:r>
      <w:r w:rsidR="00177DA3" w:rsidRPr="0084024B">
        <w:t xml:space="preserve">. </w:t>
      </w:r>
      <w:proofErr w:type="gramStart"/>
      <w:r w:rsidR="00E962B1">
        <w:t xml:space="preserve">Similar </w:t>
      </w:r>
      <w:r w:rsidR="00A1468F" w:rsidRPr="0084024B">
        <w:t>to</w:t>
      </w:r>
      <w:proofErr w:type="gramEnd"/>
      <w:r w:rsidR="008B1235" w:rsidRPr="0084024B">
        <w:t xml:space="preserve"> A*</w:t>
      </w:r>
      <w:r w:rsidR="007E0731">
        <w:t>,</w:t>
      </w:r>
      <w:r w:rsidR="008B1235" w:rsidRPr="0084024B">
        <w:t xml:space="preserve"> </w:t>
      </w:r>
      <w:r w:rsidR="007E0731">
        <w:t>t</w:t>
      </w:r>
      <w:r w:rsidR="00E962B1" w:rsidRPr="0084024B">
        <w:t>he total cost f(n) of a node n</w:t>
      </w:r>
      <w:r w:rsidR="007E0731">
        <w:t xml:space="preserve"> is</w:t>
      </w:r>
      <w:r w:rsidR="008B1235" w:rsidRPr="0084024B">
        <w:t xml:space="preserve"> f(</w:t>
      </w:r>
      <w:r w:rsidR="004617DC" w:rsidRPr="0084024B">
        <w:t>n) = g(n) + h(n)</w:t>
      </w:r>
      <w:r w:rsidR="00A1468F" w:rsidRPr="0084024B">
        <w:t xml:space="preserve">, in which the </w:t>
      </w:r>
      <w:r w:rsidR="00BA1F6C" w:rsidRPr="0084024B">
        <w:t xml:space="preserve">g(n) is the cost of reaching </w:t>
      </w:r>
      <w:r w:rsidR="00271920" w:rsidRPr="0084024B">
        <w:t>that node</w:t>
      </w:r>
      <w:r w:rsidR="00177DA3" w:rsidRPr="0084024B">
        <w:t xml:space="preserve"> plus the estimated cost of the path to a goal state h(n). </w:t>
      </w:r>
      <w:r w:rsidR="00D459D3" w:rsidRPr="00F83D4E">
        <w:t>The initial</w:t>
      </w:r>
      <w:r w:rsidR="00177DA3" w:rsidRPr="00F83D4E">
        <w:t xml:space="preserve"> cost bound is set to the heuristic estimate of the initial state, h(root). </w:t>
      </w:r>
      <w:r w:rsidR="00F83D4E" w:rsidRPr="00F83D4E">
        <w:t xml:space="preserve">The </w:t>
      </w:r>
      <w:r w:rsidR="00177DA3" w:rsidRPr="00F83D4E">
        <w:t xml:space="preserve">bound is increased </w:t>
      </w:r>
      <w:r w:rsidR="00F83D4E" w:rsidRPr="00F83D4E">
        <w:t xml:space="preserve">for each iteration </w:t>
      </w:r>
      <w:r w:rsidR="00177DA3" w:rsidRPr="00F83D4E">
        <w:t>to the minimum path value that exceeded the previous bound.</w:t>
      </w:r>
      <w:r w:rsidR="00117B7C" w:rsidRPr="00F83D4E">
        <w:t xml:space="preserve"> </w:t>
      </w:r>
      <w:r w:rsidR="00117B7C" w:rsidRPr="00A973D0">
        <w:t>IDA * is guaranteed to find a shortest solution path</w:t>
      </w:r>
      <w:r w:rsidR="004360CC" w:rsidRPr="00A973D0">
        <w:t xml:space="preserve"> </w:t>
      </w:r>
      <w:r w:rsidR="00D771C7">
        <w:t>i</w:t>
      </w:r>
      <w:r w:rsidR="00A973D0" w:rsidRPr="00A973D0">
        <w:t>f</w:t>
      </w:r>
      <w:r w:rsidR="004360CC" w:rsidRPr="00A973D0">
        <w:t xml:space="preserve"> there </w:t>
      </w:r>
      <w:r w:rsidR="00A973D0" w:rsidRPr="00A973D0">
        <w:t>is an admissible heuristic h</w:t>
      </w:r>
      <w:r w:rsidR="00117B7C" w:rsidRPr="00A973D0">
        <w:t xml:space="preserve">. </w:t>
      </w:r>
      <w:r w:rsidR="00177DA3" w:rsidRPr="00A973D0">
        <w:t>[1]</w:t>
      </w:r>
    </w:p>
    <w:p w14:paraId="45497B14" w14:textId="77777777" w:rsidR="00D771C7" w:rsidRDefault="00D771C7" w:rsidP="00152E78">
      <w:pPr>
        <w:tabs>
          <w:tab w:val="left" w:pos="270"/>
        </w:tabs>
        <w:jc w:val="both"/>
      </w:pPr>
    </w:p>
    <w:p w14:paraId="60D163DC" w14:textId="289F4D66" w:rsidR="00117B7C" w:rsidRDefault="00117B7C" w:rsidP="00152E78">
      <w:pPr>
        <w:tabs>
          <w:tab w:val="left" w:pos="270"/>
        </w:tabs>
        <w:jc w:val="both"/>
      </w:pPr>
      <w:r>
        <w:tab/>
      </w:r>
      <w:r w:rsidR="00521F84">
        <w:t xml:space="preserve">IDA* </w:t>
      </w:r>
      <w:r>
        <w:t>Algorithm:</w:t>
      </w:r>
      <w:r w:rsidR="00F918DC">
        <w:t xml:space="preserve"> [3]</w:t>
      </w:r>
    </w:p>
    <w:p w14:paraId="761EC79C" w14:textId="77777777" w:rsidR="00117B7C" w:rsidRPr="00F918DC" w:rsidRDefault="00117B7C" w:rsidP="00152E78">
      <w:pPr>
        <w:autoSpaceDE w:val="0"/>
        <w:autoSpaceDN w:val="0"/>
        <w:adjustRightInd w:val="0"/>
        <w:jc w:val="both"/>
      </w:pPr>
      <w:r w:rsidRPr="00F918DC">
        <w:t>1.start with the f(limit)=f(start)</w:t>
      </w:r>
    </w:p>
    <w:p w14:paraId="15DCA06A" w14:textId="0319837B" w:rsidR="00117B7C" w:rsidRPr="00F918DC" w:rsidRDefault="00117B7C" w:rsidP="00152E78">
      <w:pPr>
        <w:autoSpaceDE w:val="0"/>
        <w:autoSpaceDN w:val="0"/>
        <w:adjustRightInd w:val="0"/>
        <w:jc w:val="both"/>
      </w:pPr>
      <w:r w:rsidRPr="00F918DC">
        <w:t>2.Prune any node if f(node)&gt;f(limit). Do a DFS.</w:t>
      </w:r>
    </w:p>
    <w:p w14:paraId="3F1B4652" w14:textId="2AA57903" w:rsidR="00FC1093" w:rsidRPr="00FC1093" w:rsidRDefault="00117B7C" w:rsidP="00152E78">
      <w:pPr>
        <w:autoSpaceDE w:val="0"/>
        <w:autoSpaceDN w:val="0"/>
        <w:adjustRightInd w:val="0"/>
        <w:jc w:val="both"/>
      </w:pPr>
      <w:r w:rsidRPr="00F918DC">
        <w:t>3.Next f-limit=minimum of any node pruned. Go to step 1 and repeat the</w:t>
      </w:r>
      <w:r w:rsidR="00F918DC">
        <w:t xml:space="preserve"> </w:t>
      </w:r>
      <w:r w:rsidRPr="00F918DC">
        <w:t>whole process until the goal node is found</w:t>
      </w:r>
      <w:r w:rsidR="00F918DC">
        <w:t>.</w:t>
      </w:r>
    </w:p>
    <w:p w14:paraId="146585F1" w14:textId="4B11D123" w:rsidR="00FC1093" w:rsidRDefault="00FC1093" w:rsidP="00152E78">
      <w:pPr>
        <w:pStyle w:val="Heading2"/>
      </w:pPr>
      <w:r>
        <w:lastRenderedPageBreak/>
        <w:t>Comparation A* and IDA*</w:t>
      </w:r>
      <w:r w:rsidR="00683F23">
        <w:t xml:space="preserve"> [2]</w:t>
      </w:r>
    </w:p>
    <w:p w14:paraId="059111D9" w14:textId="2A973B72" w:rsidR="00683F23" w:rsidRPr="00683F23" w:rsidRDefault="00683F23" w:rsidP="00152E78">
      <w:r w:rsidRPr="00683F23">
        <w:rPr>
          <w:noProof/>
        </w:rPr>
        <w:drawing>
          <wp:inline distT="0" distB="0" distL="0" distR="0" wp14:anchorId="06D04994" wp14:editId="10D870A0">
            <wp:extent cx="2562225" cy="1825571"/>
            <wp:effectExtent l="0" t="0" r="0" b="3810"/>
            <wp:docPr id="11" name="Picture 2" descr="Image result for a* vs ida*">
              <a:extLst xmlns:a="http://schemas.openxmlformats.org/drawingml/2006/main">
                <a:ext uri="{FF2B5EF4-FFF2-40B4-BE49-F238E27FC236}">
                  <a16:creationId xmlns:a16="http://schemas.microsoft.com/office/drawing/2014/main" id="{01CC33A4-54BE-4E79-886A-F594277B84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age result for a* vs ida*">
                      <a:extLst>
                        <a:ext uri="{FF2B5EF4-FFF2-40B4-BE49-F238E27FC236}">
                          <a16:creationId xmlns:a16="http://schemas.microsoft.com/office/drawing/2014/main" id="{01CC33A4-54BE-4E79-886A-F594277B847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82" cy="18371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5D03356" w14:textId="5EC0537F" w:rsidR="009303D9" w:rsidRPr="00DB4F9C" w:rsidRDefault="00363661" w:rsidP="00152E78">
      <w:pPr>
        <w:pStyle w:val="BodyText"/>
        <w:spacing w:line="240" w:lineRule="auto"/>
        <w:rPr>
          <w:lang w:val="en-US"/>
        </w:rPr>
      </w:pPr>
      <w:r w:rsidRPr="00F20044">
        <w:rPr>
          <w:lang w:val="en-US"/>
        </w:rPr>
        <w:t xml:space="preserve">The </w:t>
      </w:r>
      <w:r w:rsidR="00683F23" w:rsidRPr="00F20044">
        <w:rPr>
          <w:lang w:val="en-US"/>
        </w:rPr>
        <w:t>A* search</w:t>
      </w:r>
      <w:r w:rsidRPr="00F20044">
        <w:rPr>
          <w:lang w:val="en-US"/>
        </w:rPr>
        <w:t xml:space="preserve"> algorithm is </w:t>
      </w:r>
      <w:r w:rsidR="005971EF" w:rsidRPr="00F20044">
        <w:rPr>
          <w:lang w:val="en-US"/>
        </w:rPr>
        <w:t xml:space="preserve">less </w:t>
      </w:r>
      <w:r w:rsidRPr="00F20044">
        <w:rPr>
          <w:lang w:val="en-US"/>
        </w:rPr>
        <w:t>efficient</w:t>
      </w:r>
      <w:r w:rsidR="005971EF" w:rsidRPr="00F20044">
        <w:rPr>
          <w:lang w:val="en-US"/>
        </w:rPr>
        <w:t xml:space="preserve"> to IDA*</w:t>
      </w:r>
      <w:r w:rsidRPr="00F20044">
        <w:rPr>
          <w:lang w:val="en-US"/>
        </w:rPr>
        <w:t xml:space="preserve"> </w:t>
      </w:r>
      <w:r w:rsidR="00F257CB">
        <w:rPr>
          <w:lang w:val="en-US"/>
        </w:rPr>
        <w:t>as</w:t>
      </w:r>
      <w:r w:rsidR="005971EF" w:rsidRPr="00F20044">
        <w:rPr>
          <w:lang w:val="en-US"/>
        </w:rPr>
        <w:t xml:space="preserve"> it </w:t>
      </w:r>
      <w:r w:rsidR="00683F23" w:rsidRPr="00F20044">
        <w:rPr>
          <w:lang w:val="en-US"/>
        </w:rPr>
        <w:t>keeps a large queue of unexplored nodes.</w:t>
      </w:r>
      <w:r w:rsidR="006067AD" w:rsidRPr="00F20044">
        <w:rPr>
          <w:lang w:val="en-US"/>
        </w:rPr>
        <w:t xml:space="preserve"> When applying this to the N-puzzle problem, this </w:t>
      </w:r>
      <w:r w:rsidR="002D359E" w:rsidRPr="00F20044">
        <w:rPr>
          <w:lang w:val="en-US"/>
        </w:rPr>
        <w:t xml:space="preserve">large allocation of memory quickly </w:t>
      </w:r>
      <w:r w:rsidR="000D55EA" w:rsidRPr="00F20044">
        <w:rPr>
          <w:lang w:val="en-US"/>
        </w:rPr>
        <w:t xml:space="preserve">lowers the efficiency of the </w:t>
      </w:r>
      <w:r w:rsidR="00F20044" w:rsidRPr="00F20044">
        <w:rPr>
          <w:lang w:val="en-US"/>
        </w:rPr>
        <w:t>programs ability to reach the goal state</w:t>
      </w:r>
      <w:r w:rsidR="00F20044" w:rsidRPr="00DB4F9C">
        <w:rPr>
          <w:lang w:val="en-US"/>
        </w:rPr>
        <w:t>.</w:t>
      </w:r>
      <w:r w:rsidR="00DB4F9C">
        <w:rPr>
          <w:lang w:val="en-US"/>
        </w:rPr>
        <w:t xml:space="preserve"> </w:t>
      </w:r>
      <w:r w:rsidR="00683F23" w:rsidRPr="00DB4F9C">
        <w:rPr>
          <w:lang w:val="en-US"/>
        </w:rPr>
        <w:t>IDA</w:t>
      </w:r>
      <w:r w:rsidR="00F257CB" w:rsidRPr="00DB4F9C">
        <w:rPr>
          <w:lang w:val="en-US"/>
        </w:rPr>
        <w:t xml:space="preserve">* </w:t>
      </w:r>
      <w:r w:rsidR="00FB0254" w:rsidRPr="00DB4F9C">
        <w:rPr>
          <w:lang w:val="en-US"/>
        </w:rPr>
        <w:t xml:space="preserve">makes up for the lack of A*’s low efficiency by only </w:t>
      </w:r>
      <w:r w:rsidR="00A54EA2" w:rsidRPr="00DB4F9C">
        <w:rPr>
          <w:lang w:val="en-US"/>
        </w:rPr>
        <w:t>stor</w:t>
      </w:r>
      <w:r w:rsidR="00F162BB" w:rsidRPr="00DB4F9C">
        <w:rPr>
          <w:lang w:val="en-US"/>
        </w:rPr>
        <w:t xml:space="preserve">ing the </w:t>
      </w:r>
      <w:r w:rsidR="001945BC" w:rsidRPr="00DB4F9C">
        <w:rPr>
          <w:lang w:val="en-US"/>
        </w:rPr>
        <w:t>nodes on its current path</w:t>
      </w:r>
      <w:r w:rsidR="00DB4F9C" w:rsidRPr="00DB4F9C">
        <w:rPr>
          <w:lang w:val="en-US"/>
        </w:rPr>
        <w:t xml:space="preserve"> requiring the memory that is only linear to the length of the solution</w:t>
      </w:r>
      <w:r w:rsidR="00683F23" w:rsidRPr="00DB4F9C">
        <w:rPr>
          <w:lang w:val="en-US"/>
        </w:rPr>
        <w:t>. [2]</w:t>
      </w:r>
    </w:p>
    <w:p w14:paraId="6F4E3A57" w14:textId="77777777" w:rsidR="009303D9" w:rsidRDefault="00841313" w:rsidP="00152E78">
      <w:pPr>
        <w:pStyle w:val="Heading1"/>
      </w:pPr>
      <w:r>
        <w:t>METHODOLOGY</w:t>
      </w:r>
    </w:p>
    <w:p w14:paraId="3774BC94" w14:textId="1FAFBAB8" w:rsidR="009303D9" w:rsidRPr="00092833" w:rsidRDefault="00BF14BB" w:rsidP="00152E78">
      <w:pPr>
        <w:autoSpaceDE w:val="0"/>
        <w:autoSpaceDN w:val="0"/>
        <w:adjustRightInd w:val="0"/>
        <w:ind w:firstLine="288"/>
        <w:jc w:val="both"/>
      </w:pPr>
      <w:r w:rsidRPr="00092833">
        <w:rPr>
          <w:spacing w:val="-1"/>
          <w:lang w:eastAsia="x-none"/>
        </w:rPr>
        <w:t>Trivial search algorithms</w:t>
      </w:r>
      <w:r w:rsidR="00730799" w:rsidRPr="00092833">
        <w:rPr>
          <w:spacing w:val="-1"/>
          <w:lang w:eastAsia="x-none"/>
        </w:rPr>
        <w:t xml:space="preserve"> (Depth-First-Search</w:t>
      </w:r>
      <w:r w:rsidR="006B7127" w:rsidRPr="00092833">
        <w:rPr>
          <w:spacing w:val="-1"/>
          <w:lang w:eastAsia="x-none"/>
        </w:rPr>
        <w:t>, Breadth-</w:t>
      </w:r>
      <w:proofErr w:type="gramStart"/>
      <w:r w:rsidR="006B7127" w:rsidRPr="00092833">
        <w:rPr>
          <w:spacing w:val="-1"/>
          <w:lang w:eastAsia="x-none"/>
        </w:rPr>
        <w:t>First-Search</w:t>
      </w:r>
      <w:proofErr w:type="gramEnd"/>
      <w:r w:rsidR="006B7127" w:rsidRPr="00092833">
        <w:rPr>
          <w:spacing w:val="-1"/>
          <w:lang w:eastAsia="x-none"/>
        </w:rPr>
        <w:t>, etc.</w:t>
      </w:r>
      <w:r w:rsidR="00730799" w:rsidRPr="00092833">
        <w:rPr>
          <w:spacing w:val="-1"/>
          <w:lang w:eastAsia="x-none"/>
        </w:rPr>
        <w:t>)</w:t>
      </w:r>
      <w:r w:rsidR="00D62A18" w:rsidRPr="00092833">
        <w:rPr>
          <w:spacing w:val="-1"/>
          <w:lang w:eastAsia="x-none"/>
        </w:rPr>
        <w:t xml:space="preserve"> require the program to traverse through its path until eventually find</w:t>
      </w:r>
      <w:r w:rsidR="0046187D" w:rsidRPr="00092833">
        <w:rPr>
          <w:spacing w:val="-1"/>
          <w:lang w:eastAsia="x-none"/>
        </w:rPr>
        <w:t xml:space="preserve">ing </w:t>
      </w:r>
      <w:r w:rsidR="00092833" w:rsidRPr="00092833">
        <w:rPr>
          <w:spacing w:val="-1"/>
          <w:lang w:eastAsia="x-none"/>
        </w:rPr>
        <w:t xml:space="preserve">the </w:t>
      </w:r>
      <w:r w:rsidR="00D62A18" w:rsidRPr="00092833">
        <w:rPr>
          <w:spacing w:val="-1"/>
          <w:lang w:eastAsia="x-none"/>
        </w:rPr>
        <w:t>goal state</w:t>
      </w:r>
      <w:r w:rsidR="00ED485E" w:rsidRPr="00092833">
        <w:rPr>
          <w:spacing w:val="-1"/>
          <w:lang w:eastAsia="x-none"/>
        </w:rPr>
        <w:t>.</w:t>
      </w:r>
      <w:r w:rsidR="0096110F" w:rsidRPr="00092833">
        <w:rPr>
          <w:spacing w:val="-1"/>
          <w:lang w:eastAsia="x-none"/>
        </w:rPr>
        <w:t xml:space="preserve"> To improve upon</w:t>
      </w:r>
      <w:r w:rsidR="00657B50" w:rsidRPr="00092833">
        <w:rPr>
          <w:spacing w:val="-1"/>
          <w:lang w:eastAsia="x-none"/>
        </w:rPr>
        <w:t xml:space="preserve"> the</w:t>
      </w:r>
      <w:r w:rsidR="00092833" w:rsidRPr="00092833">
        <w:rPr>
          <w:spacing w:val="-1"/>
          <w:lang w:eastAsia="x-none"/>
        </w:rPr>
        <w:t xml:space="preserve"> search </w:t>
      </w:r>
      <w:r w:rsidR="00657B50" w:rsidRPr="00092833">
        <w:rPr>
          <w:spacing w:val="-1"/>
          <w:lang w:eastAsia="x-none"/>
        </w:rPr>
        <w:t>algorithms efficiency</w:t>
      </w:r>
      <w:r w:rsidR="00571633" w:rsidRPr="00092833">
        <w:rPr>
          <w:spacing w:val="-1"/>
          <w:lang w:eastAsia="x-none"/>
        </w:rPr>
        <w:t xml:space="preserve">, </w:t>
      </w:r>
      <w:r w:rsidR="0096110F" w:rsidRPr="00092833">
        <w:rPr>
          <w:spacing w:val="-1"/>
          <w:lang w:eastAsia="x-none"/>
        </w:rPr>
        <w:t xml:space="preserve">heuristic algorithms </w:t>
      </w:r>
      <w:r w:rsidR="00571633" w:rsidRPr="00092833">
        <w:rPr>
          <w:spacing w:val="-1"/>
          <w:lang w:eastAsia="x-none"/>
        </w:rPr>
        <w:t xml:space="preserve">are </w:t>
      </w:r>
      <w:r w:rsidR="00092833" w:rsidRPr="00092833">
        <w:rPr>
          <w:spacing w:val="-1"/>
          <w:lang w:eastAsia="x-none"/>
        </w:rPr>
        <w:t>i</w:t>
      </w:r>
      <w:r w:rsidR="00571633" w:rsidRPr="00092833">
        <w:rPr>
          <w:spacing w:val="-1"/>
          <w:lang w:eastAsia="x-none"/>
        </w:rPr>
        <w:t xml:space="preserve">mplemented. Heuristic </w:t>
      </w:r>
      <w:r w:rsidR="00D10F85" w:rsidRPr="00092833">
        <w:rPr>
          <w:spacing w:val="-1"/>
          <w:lang w:eastAsia="x-none"/>
        </w:rPr>
        <w:t>algorithms comput</w:t>
      </w:r>
      <w:r w:rsidR="008728F0" w:rsidRPr="00092833">
        <w:rPr>
          <w:spacing w:val="-1"/>
          <w:lang w:eastAsia="x-none"/>
        </w:rPr>
        <w:t xml:space="preserve">e </w:t>
      </w:r>
      <w:r w:rsidR="00D10F85" w:rsidRPr="00092833">
        <w:rPr>
          <w:spacing w:val="-1"/>
          <w:lang w:eastAsia="x-none"/>
        </w:rPr>
        <w:t xml:space="preserve">the most efficient </w:t>
      </w:r>
      <w:r w:rsidR="008348FC" w:rsidRPr="00092833">
        <w:rPr>
          <w:spacing w:val="-1"/>
          <w:lang w:eastAsia="x-none"/>
        </w:rPr>
        <w:t>cost</w:t>
      </w:r>
      <w:r w:rsidR="00D10F85" w:rsidRPr="00092833">
        <w:rPr>
          <w:spacing w:val="-1"/>
          <w:lang w:eastAsia="x-none"/>
        </w:rPr>
        <w:t xml:space="preserve"> to </w:t>
      </w:r>
      <w:r w:rsidR="00E14D81" w:rsidRPr="00092833">
        <w:rPr>
          <w:spacing w:val="-1"/>
          <w:lang w:eastAsia="x-none"/>
        </w:rPr>
        <w:t>reach a specific</w:t>
      </w:r>
      <w:r w:rsidR="00505220" w:rsidRPr="00092833">
        <w:rPr>
          <w:spacing w:val="-1"/>
          <w:lang w:eastAsia="x-none"/>
        </w:rPr>
        <w:t xml:space="preserve"> goal </w:t>
      </w:r>
      <w:r w:rsidR="00E14D81" w:rsidRPr="00092833">
        <w:rPr>
          <w:spacing w:val="-1"/>
          <w:lang w:eastAsia="x-none"/>
        </w:rPr>
        <w:t>state</w:t>
      </w:r>
      <w:r w:rsidR="00505220" w:rsidRPr="00092833">
        <w:rPr>
          <w:spacing w:val="-1"/>
          <w:lang w:eastAsia="x-none"/>
        </w:rPr>
        <w:t xml:space="preserve"> from any other state</w:t>
      </w:r>
      <w:r w:rsidR="000F49C7" w:rsidRPr="00092833">
        <w:rPr>
          <w:spacing w:val="-1"/>
          <w:lang w:eastAsia="x-none"/>
        </w:rPr>
        <w:t>.</w:t>
      </w:r>
    </w:p>
    <w:p w14:paraId="14733DA7" w14:textId="4EC05BFB" w:rsidR="009303D9" w:rsidRDefault="00FC1093" w:rsidP="00152E78">
      <w:pPr>
        <w:pStyle w:val="Heading2"/>
      </w:pPr>
      <w:r>
        <w:t>Heuristic 1</w:t>
      </w:r>
      <w:r w:rsidR="00117B7C">
        <w:t xml:space="preserve"> [1]</w:t>
      </w:r>
    </w:p>
    <w:p w14:paraId="2410F8E0" w14:textId="77777777" w:rsidR="009303D9" w:rsidRDefault="00EE035E" w:rsidP="00152E78">
      <w:pPr>
        <w:pStyle w:val="BodyText"/>
        <w:spacing w:line="240" w:lineRule="auto"/>
        <w:rPr>
          <w:lang w:val="en-US"/>
        </w:rPr>
      </w:pPr>
      <w:r>
        <w:rPr>
          <w:lang w:val="en-US"/>
        </w:rPr>
        <w:t>Heuristic 1 - Manhattan distance: is the total shortest distance to move a wrong position tile to its right position.</w:t>
      </w:r>
    </w:p>
    <w:p w14:paraId="3A286E9C" w14:textId="77777777" w:rsidR="00AA2C4C" w:rsidRDefault="00AA2C4C" w:rsidP="00152E78">
      <w:pPr>
        <w:pStyle w:val="BodyText"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A4518" wp14:editId="79A95D1E">
            <wp:extent cx="1266825" cy="12108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685" cy="122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2A38" w14:textId="0D873E6C" w:rsidR="00AA2C4C" w:rsidRDefault="00D23061" w:rsidP="00152E78">
      <w:pPr>
        <w:pStyle w:val="BodyText"/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Figure </w:t>
      </w:r>
      <w:r w:rsidR="003A67A1">
        <w:rPr>
          <w:lang w:val="en-US"/>
        </w:rPr>
        <w:t>3</w:t>
      </w:r>
      <w:r>
        <w:rPr>
          <w:lang w:val="en-US"/>
        </w:rPr>
        <w:t>.1: move 1 and 8 to their right position</w:t>
      </w:r>
    </w:p>
    <w:p w14:paraId="6BE86E1F" w14:textId="77777777" w:rsidR="00D23061" w:rsidRDefault="00D23061" w:rsidP="00152E78">
      <w:pPr>
        <w:pStyle w:val="BodyText"/>
        <w:tabs>
          <w:tab w:val="left" w:pos="1080"/>
        </w:tabs>
        <w:spacing w:line="240" w:lineRule="auto"/>
        <w:rPr>
          <w:lang w:val="en-US"/>
        </w:rPr>
      </w:pPr>
      <w:r>
        <w:rPr>
          <w:lang w:val="en-US"/>
        </w:rPr>
        <w:t>.</w:t>
      </w:r>
    </w:p>
    <w:p w14:paraId="4ED59BEA" w14:textId="77777777" w:rsidR="00D23061" w:rsidRDefault="00D23061" w:rsidP="00152E78">
      <w:pPr>
        <w:pStyle w:val="BodyText"/>
        <w:tabs>
          <w:tab w:val="left" w:pos="1080"/>
        </w:tabs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cw</w:t>
      </w:r>
      <w:proofErr w:type="spellEnd"/>
      <w:r>
        <w:rPr>
          <w:lang w:val="en-US"/>
        </w:rPr>
        <w:t xml:space="preserve"> are row and column in wrong position.</w:t>
      </w:r>
    </w:p>
    <w:p w14:paraId="73CB3533" w14:textId="77777777" w:rsidR="00D23061" w:rsidRDefault="00D23061" w:rsidP="00152E78">
      <w:pPr>
        <w:pStyle w:val="BodyText"/>
        <w:tabs>
          <w:tab w:val="left" w:pos="1080"/>
        </w:tabs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= |</w:t>
      </w:r>
      <w:proofErr w:type="spellStart"/>
      <w:r>
        <w:rPr>
          <w:lang w:val="en-US"/>
        </w:rPr>
        <w:t>cw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|</w:t>
      </w:r>
    </w:p>
    <w:p w14:paraId="55C4D385" w14:textId="77777777" w:rsidR="00D23061" w:rsidRDefault="00D23061" w:rsidP="00152E78">
      <w:pPr>
        <w:pStyle w:val="BodyText"/>
        <w:tabs>
          <w:tab w:val="left" w:pos="1080"/>
        </w:tabs>
        <w:spacing w:line="240" w:lineRule="auto"/>
        <w:rPr>
          <w:lang w:val="en-US"/>
        </w:rPr>
      </w:pPr>
      <w:r>
        <w:rPr>
          <w:lang w:val="en-US"/>
        </w:rPr>
        <w:tab/>
        <w:t>yd = |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rr</w:t>
      </w:r>
      <w:proofErr w:type="spellEnd"/>
      <w:r>
        <w:rPr>
          <w:lang w:val="en-US"/>
        </w:rPr>
        <w:t>|</w:t>
      </w:r>
    </w:p>
    <w:p w14:paraId="7AF38807" w14:textId="77777777" w:rsidR="00D23061" w:rsidRDefault="00D23061" w:rsidP="00152E78">
      <w:pPr>
        <w:pStyle w:val="BodyText"/>
        <w:tabs>
          <w:tab w:val="left" w:pos="1080"/>
        </w:tabs>
        <w:spacing w:line="240" w:lineRule="auto"/>
        <w:rPr>
          <w:lang w:val="en-US"/>
        </w:rPr>
      </w:pPr>
      <w:r>
        <w:rPr>
          <w:lang w:val="en-US"/>
        </w:rPr>
        <w:t xml:space="preserve">d =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 xml:space="preserve"> + yd is the shortest path to move a tile to its right position</w:t>
      </w:r>
    </w:p>
    <w:p w14:paraId="6BB67844" w14:textId="77777777" w:rsidR="00D23061" w:rsidRDefault="00D23061" w:rsidP="00152E78">
      <w:pPr>
        <w:pStyle w:val="BodyText"/>
        <w:numPr>
          <w:ilvl w:val="0"/>
          <w:numId w:val="26"/>
        </w:numPr>
        <w:tabs>
          <w:tab w:val="left" w:pos="1080"/>
        </w:tabs>
        <w:spacing w:line="240" w:lineRule="auto"/>
        <w:rPr>
          <w:lang w:val="en-US"/>
        </w:rPr>
      </w:pPr>
      <w:r>
        <w:rPr>
          <w:lang w:val="en-US"/>
        </w:rPr>
        <w:t xml:space="preserve">h1 = </w:t>
      </w:r>
      <m:oMath>
        <m:r>
          <w:rPr>
            <w:rFonts w:ascii="Cambria Math" w:hAnsi="Cambria Math"/>
          </w:rPr>
          <m:t>Σ</m:t>
        </m:r>
      </m:oMath>
      <w:r>
        <w:rPr>
          <w:lang w:val="en-US"/>
        </w:rPr>
        <w:t>d</w:t>
      </w:r>
    </w:p>
    <w:p w14:paraId="5230AF21" w14:textId="78AEF9B5" w:rsidR="00D23061" w:rsidRDefault="001B160B" w:rsidP="00152E78">
      <w:pPr>
        <w:pStyle w:val="BodyText"/>
        <w:tabs>
          <w:tab w:val="left" w:pos="1080"/>
        </w:tabs>
        <w:spacing w:line="240" w:lineRule="auto"/>
        <w:ind w:left="288" w:firstLine="0"/>
        <w:rPr>
          <w:lang w:val="en-US"/>
        </w:rPr>
      </w:pPr>
      <w:r>
        <w:rPr>
          <w:lang w:val="en-US"/>
        </w:rPr>
        <w:t>I</w:t>
      </w:r>
      <w:r w:rsidR="00D23061">
        <w:rPr>
          <w:lang w:val="en-US"/>
        </w:rPr>
        <w:t xml:space="preserve">n the figure </w:t>
      </w:r>
      <w:r w:rsidR="003A67A1">
        <w:rPr>
          <w:lang w:val="en-US"/>
        </w:rPr>
        <w:t>3</w:t>
      </w:r>
      <w:r w:rsidR="00D23061">
        <w:rPr>
          <w:lang w:val="en-US"/>
        </w:rPr>
        <w:t xml:space="preserve">.1, to move the tile has number 1 to its right position: </w:t>
      </w:r>
      <w:r>
        <w:rPr>
          <w:lang w:val="en-US"/>
        </w:rPr>
        <w:t>d = |</w:t>
      </w:r>
      <w:proofErr w:type="spellStart"/>
      <w:r>
        <w:rPr>
          <w:lang w:val="en-US"/>
        </w:rPr>
        <w:t>cw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| + |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rr</w:t>
      </w:r>
      <w:proofErr w:type="spellEnd"/>
      <w:r>
        <w:rPr>
          <w:lang w:val="en-US"/>
        </w:rPr>
        <w:t xml:space="preserve">| = |0 – 1| + |1 – 0| = 2 </w:t>
      </w:r>
    </w:p>
    <w:p w14:paraId="30BB6A84" w14:textId="77777777" w:rsidR="001B160B" w:rsidRDefault="001B160B" w:rsidP="00152E78">
      <w:pPr>
        <w:pStyle w:val="BodyText"/>
        <w:tabs>
          <w:tab w:val="left" w:pos="1080"/>
        </w:tabs>
        <w:spacing w:line="240" w:lineRule="auto"/>
        <w:ind w:left="288" w:firstLine="0"/>
        <w:rPr>
          <w:lang w:val="en-US"/>
        </w:rPr>
      </w:pPr>
      <w:r>
        <w:rPr>
          <w:lang w:val="en-US"/>
        </w:rPr>
        <w:t>Using the same method to others tiles we have:</w:t>
      </w:r>
    </w:p>
    <w:p w14:paraId="20F22884" w14:textId="77777777" w:rsidR="001B160B" w:rsidRPr="00EE035E" w:rsidRDefault="001B160B" w:rsidP="00152E78">
      <w:pPr>
        <w:pStyle w:val="BodyText"/>
        <w:tabs>
          <w:tab w:val="left" w:pos="1080"/>
        </w:tabs>
        <w:spacing w:line="240" w:lineRule="auto"/>
        <w:ind w:left="288" w:firstLine="0"/>
        <w:rPr>
          <w:lang w:val="en-US"/>
        </w:rPr>
      </w:pPr>
      <w:r>
        <w:rPr>
          <w:lang w:val="en-US"/>
        </w:rPr>
        <w:tab/>
        <w:t>h1 = 1 + 0 + 2 + 1 + 1 + 0 + 1 + 1 = 7</w:t>
      </w:r>
    </w:p>
    <w:p w14:paraId="05090C46" w14:textId="23C8B094" w:rsidR="009303D9" w:rsidRDefault="00FC1093" w:rsidP="00152E78">
      <w:pPr>
        <w:pStyle w:val="Heading2"/>
      </w:pPr>
      <w:r>
        <w:t>Heuristic 2</w:t>
      </w:r>
      <w:r w:rsidR="00117B7C">
        <w:t xml:space="preserve"> [5]</w:t>
      </w:r>
    </w:p>
    <w:p w14:paraId="4728955F" w14:textId="77777777" w:rsidR="009303D9" w:rsidRDefault="001B160B" w:rsidP="00152E78">
      <w:pPr>
        <w:pStyle w:val="bulletlist"/>
        <w:numPr>
          <w:ilvl w:val="0"/>
          <w:numId w:val="0"/>
        </w:numPr>
        <w:spacing w:line="240" w:lineRule="auto"/>
        <w:rPr>
          <w:lang w:val="en-US"/>
        </w:rPr>
      </w:pPr>
      <w:r>
        <w:rPr>
          <w:lang w:val="en-US"/>
        </w:rPr>
        <w:tab/>
        <w:t>Heuristic 2: is the total shortest distance to move a wrong position tile to its right position (same as heuristic 1) plus the penalty value for each pair of tiles in wrong position</w:t>
      </w:r>
      <w:r w:rsidR="00484B88">
        <w:rPr>
          <w:lang w:val="en-US"/>
        </w:rPr>
        <w:t>s</w:t>
      </w:r>
      <w:r>
        <w:rPr>
          <w:lang w:val="en-US"/>
        </w:rPr>
        <w:t>.</w:t>
      </w:r>
    </w:p>
    <w:p w14:paraId="7AF74356" w14:textId="77777777" w:rsidR="001B160B" w:rsidRDefault="001B160B" w:rsidP="00152E78">
      <w:pPr>
        <w:pStyle w:val="bulletlist"/>
        <w:numPr>
          <w:ilvl w:val="0"/>
          <w:numId w:val="0"/>
        </w:numPr>
        <w:spacing w:line="240" w:lineRule="auto"/>
      </w:pPr>
      <w:r>
        <w:rPr>
          <w:noProof/>
        </w:rPr>
        <w:drawing>
          <wp:inline distT="0" distB="0" distL="0" distR="0" wp14:anchorId="716638F6" wp14:editId="79A43950">
            <wp:extent cx="30861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34AC" w14:textId="62CDADFE" w:rsidR="001B160B" w:rsidRDefault="001B160B" w:rsidP="00152E78">
      <w:pPr>
        <w:pStyle w:val="bulletlist"/>
        <w:numPr>
          <w:ilvl w:val="0"/>
          <w:numId w:val="0"/>
        </w:num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Figure </w:t>
      </w:r>
      <w:r w:rsidR="003A67A1">
        <w:rPr>
          <w:lang w:val="en-US"/>
        </w:rPr>
        <w:t>3</w:t>
      </w:r>
      <w:r>
        <w:rPr>
          <w:lang w:val="en-US"/>
        </w:rPr>
        <w:t>.2: two pair</w:t>
      </w:r>
      <w:r w:rsidR="00484B88">
        <w:rPr>
          <w:lang w:val="en-US"/>
        </w:rPr>
        <w:t>s</w:t>
      </w:r>
      <w:r>
        <w:rPr>
          <w:lang w:val="en-US"/>
        </w:rPr>
        <w:t xml:space="preserve"> of tiles in the wrong position (</w:t>
      </w:r>
      <w:r w:rsidR="00484B88">
        <w:rPr>
          <w:lang w:val="en-US"/>
        </w:rPr>
        <w:t>2 and 1) and (6 and 3).</w:t>
      </w:r>
    </w:p>
    <w:p w14:paraId="5FF4A331" w14:textId="77777777" w:rsidR="00484B88" w:rsidRDefault="00484B88" w:rsidP="00152E78">
      <w:pPr>
        <w:pStyle w:val="BodyText"/>
        <w:numPr>
          <w:ilvl w:val="0"/>
          <w:numId w:val="26"/>
        </w:numPr>
        <w:tabs>
          <w:tab w:val="left" w:pos="1080"/>
        </w:tabs>
        <w:spacing w:line="240" w:lineRule="auto"/>
        <w:rPr>
          <w:lang w:val="en-US"/>
        </w:rPr>
      </w:pPr>
      <w:r>
        <w:rPr>
          <w:lang w:val="en-US"/>
        </w:rPr>
        <w:t xml:space="preserve">h2 = </w:t>
      </w:r>
      <m:oMath>
        <m:r>
          <w:rPr>
            <w:rFonts w:ascii="Cambria Math" w:hAnsi="Cambria Math"/>
          </w:rPr>
          <m:t>Σ</m:t>
        </m:r>
      </m:oMath>
      <w:r>
        <w:rPr>
          <w:lang w:val="en-US"/>
        </w:rPr>
        <w:t>d + a</w:t>
      </w:r>
    </w:p>
    <w:p w14:paraId="4725809E" w14:textId="77777777" w:rsidR="00484B88" w:rsidRDefault="00484B88" w:rsidP="00152E78">
      <w:pPr>
        <w:pStyle w:val="bulletlist"/>
        <w:numPr>
          <w:ilvl w:val="0"/>
          <w:numId w:val="0"/>
        </w:numPr>
        <w:spacing w:line="240" w:lineRule="auto"/>
        <w:rPr>
          <w:lang w:val="en-US"/>
        </w:rPr>
      </w:pPr>
      <w:r>
        <w:rPr>
          <w:lang w:val="en-US"/>
        </w:rPr>
        <w:tab/>
        <w:t>Assume: a is the penalty value for each pair of tiles in wrong positions. For each pair, a = 2.</w:t>
      </w:r>
    </w:p>
    <w:p w14:paraId="04C403DF" w14:textId="233C30B0" w:rsidR="00484B88" w:rsidRPr="00484B88" w:rsidRDefault="00484B88" w:rsidP="00152E78">
      <w:pPr>
        <w:pStyle w:val="bulletlist"/>
        <w:numPr>
          <w:ilvl w:val="0"/>
          <w:numId w:val="0"/>
        </w:numPr>
        <w:spacing w:line="240" w:lineRule="auto"/>
        <w:rPr>
          <w:lang w:val="en-US"/>
        </w:rPr>
      </w:pPr>
      <w:r>
        <w:rPr>
          <w:lang w:val="en-US"/>
        </w:rPr>
        <w:t xml:space="preserve">In the right puzzle in figure </w:t>
      </w:r>
      <w:r w:rsidR="003A67A1">
        <w:rPr>
          <w:lang w:val="en-US"/>
        </w:rPr>
        <w:t>3</w:t>
      </w:r>
      <w:r>
        <w:rPr>
          <w:lang w:val="en-US"/>
        </w:rPr>
        <w:t>.2, there are two pairs of tiles in the wrong position, so a = 4</w:t>
      </w:r>
    </w:p>
    <w:p w14:paraId="6ED526A6" w14:textId="77777777" w:rsidR="009303D9" w:rsidRPr="005B520E" w:rsidRDefault="00484B88" w:rsidP="00152E78">
      <w:pPr>
        <w:pStyle w:val="Heading2"/>
      </w:pPr>
      <w:r>
        <w:t>Example of two heuristic</w:t>
      </w:r>
    </w:p>
    <w:p w14:paraId="0238A7B1" w14:textId="77777777" w:rsidR="00484B88" w:rsidRDefault="00484B88" w:rsidP="00152E78">
      <w:pPr>
        <w:pStyle w:val="BodyText"/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7AD52" wp14:editId="6F00F4FC">
            <wp:extent cx="1544502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759" cy="153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EEAB" w14:textId="30A9B5F9" w:rsidR="00484B88" w:rsidRDefault="00484B88" w:rsidP="00152E78">
      <w:pPr>
        <w:pStyle w:val="BodyText"/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Figure </w:t>
      </w:r>
      <w:r w:rsidR="003A67A1">
        <w:rPr>
          <w:lang w:val="en-US"/>
        </w:rPr>
        <w:t>3</w:t>
      </w:r>
      <w:r>
        <w:rPr>
          <w:lang w:val="en-US"/>
        </w:rPr>
        <w:t>.3: One state of the puzzle</w:t>
      </w:r>
    </w:p>
    <w:p w14:paraId="7721E6E5" w14:textId="77777777" w:rsidR="00484B88" w:rsidRDefault="00484B88" w:rsidP="00152E78">
      <w:pPr>
        <w:pStyle w:val="BodyText"/>
        <w:spacing w:line="240" w:lineRule="auto"/>
        <w:rPr>
          <w:lang w:val="en-US"/>
        </w:rPr>
      </w:pPr>
      <w:r>
        <w:rPr>
          <w:lang w:val="en-US"/>
        </w:rPr>
        <w:t>From the state of the puzzle above:</w:t>
      </w:r>
    </w:p>
    <w:p w14:paraId="6AA3C8B0" w14:textId="77777777" w:rsidR="00484B88" w:rsidRDefault="00484B88" w:rsidP="00152E78">
      <w:pPr>
        <w:pStyle w:val="BodyText"/>
        <w:spacing w:line="240" w:lineRule="auto"/>
        <w:rPr>
          <w:lang w:val="en-US"/>
        </w:rPr>
      </w:pPr>
      <w:r>
        <w:rPr>
          <w:lang w:val="en-US"/>
        </w:rPr>
        <w:t>+h1 = 4 + 2 + 1 + 1+ 1 + 1 + 3 + 1 = 14</w:t>
      </w:r>
    </w:p>
    <w:p w14:paraId="2856FE8D" w14:textId="77777777" w:rsidR="00484B88" w:rsidRPr="00484B88" w:rsidRDefault="00484B88" w:rsidP="00152E78">
      <w:pPr>
        <w:pStyle w:val="BodyText"/>
        <w:spacing w:line="240" w:lineRule="auto"/>
        <w:rPr>
          <w:lang w:val="en-US"/>
        </w:rPr>
      </w:pPr>
      <w:r>
        <w:rPr>
          <w:lang w:val="en-US"/>
        </w:rPr>
        <w:t xml:space="preserve">+h2 = h1 + 2 = 16 (one pair wrong position 6 and 3) </w:t>
      </w:r>
    </w:p>
    <w:p w14:paraId="52C07E33" w14:textId="77777777" w:rsidR="009303D9" w:rsidRDefault="00FC1093" w:rsidP="00152E78">
      <w:pPr>
        <w:pStyle w:val="Heading1"/>
      </w:pPr>
      <w:r>
        <w:t>RESULTS</w:t>
      </w:r>
    </w:p>
    <w:p w14:paraId="185897B3" w14:textId="7DB21637" w:rsidR="00FA613C" w:rsidRDefault="00FA613C" w:rsidP="00152E78">
      <w:pPr>
        <w:pStyle w:val="Heading2"/>
      </w:pPr>
      <w:r>
        <w:t>GUI</w:t>
      </w:r>
    </w:p>
    <w:p w14:paraId="2B57DBD3" w14:textId="474D36C1" w:rsidR="00FA613C" w:rsidRDefault="00FA613C" w:rsidP="00152E78">
      <w:r>
        <w:rPr>
          <w:noProof/>
        </w:rPr>
        <w:drawing>
          <wp:inline distT="0" distB="0" distL="0" distR="0" wp14:anchorId="60653CBE" wp14:editId="57ABA48B">
            <wp:extent cx="2908300" cy="21552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796" cy="21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52DE" w14:textId="20887D3C" w:rsidR="003A67A1" w:rsidRPr="00683F23" w:rsidRDefault="003A67A1" w:rsidP="00152E78">
      <w:pPr>
        <w:pStyle w:val="BodyText"/>
        <w:spacing w:line="240" w:lineRule="auto"/>
        <w:jc w:val="center"/>
        <w:rPr>
          <w:lang w:val="en-US"/>
        </w:rPr>
      </w:pPr>
      <w:r>
        <w:rPr>
          <w:lang w:val="en-US"/>
        </w:rPr>
        <w:t>Figure 4.1: GUI for n-puzzle</w:t>
      </w:r>
    </w:p>
    <w:p w14:paraId="70491DB6" w14:textId="183F2538" w:rsidR="003A67A1" w:rsidRDefault="003A67A1" w:rsidP="00152E78">
      <w:pPr>
        <w:tabs>
          <w:tab w:val="left" w:pos="360"/>
        </w:tabs>
        <w:jc w:val="both"/>
      </w:pPr>
      <w:r>
        <w:lastRenderedPageBreak/>
        <w:tab/>
      </w:r>
      <w:r w:rsidR="006616FF">
        <w:t>We have develop</w:t>
      </w:r>
      <w:r>
        <w:t>ed</w:t>
      </w:r>
      <w:r w:rsidR="006616FF">
        <w:t xml:space="preserve"> the GUI for the application where the user can play by move the red tile to complete the puzzle </w:t>
      </w:r>
      <w:r>
        <w:t xml:space="preserve">when it fits the suggestion small image or the goal state (number). </w:t>
      </w:r>
    </w:p>
    <w:p w14:paraId="6861912C" w14:textId="173D2A32" w:rsidR="006F6D3D" w:rsidRPr="00683F23" w:rsidRDefault="003A67A1" w:rsidP="00152E78">
      <w:pPr>
        <w:tabs>
          <w:tab w:val="left" w:pos="360"/>
        </w:tabs>
        <w:jc w:val="both"/>
      </w:pPr>
      <w:r>
        <w:tab/>
        <w:t>Player can choose the level of difficult by changing the puzzle tile to 3x3, 4x4 or 5x5 corresponding to easy, normal or hard. Player also can use the algorithms A* or IDA* and use the heuristic to solve the problem by click the “Solve” button.</w:t>
      </w:r>
      <w:r w:rsidR="006616FF">
        <w:t xml:space="preserve"> </w:t>
      </w:r>
      <w:r>
        <w:t>When using the solve button, the application also provides times, steps and node expanded in the report sections.</w:t>
      </w:r>
    </w:p>
    <w:p w14:paraId="020B2DAA" w14:textId="60369B02" w:rsidR="009303D9" w:rsidRDefault="003A67A1" w:rsidP="00152E78">
      <w:pPr>
        <w:pStyle w:val="Heading2"/>
      </w:pPr>
      <w:r>
        <w:t>8-puzzle (3x3)</w:t>
      </w:r>
    </w:p>
    <w:p w14:paraId="1E3837E1" w14:textId="167A9EAB" w:rsidR="009303D9" w:rsidRDefault="0072258C" w:rsidP="00152E78">
      <w:pPr>
        <w:pStyle w:val="BodyText"/>
        <w:spacing w:line="240" w:lineRule="auto"/>
        <w:jc w:val="center"/>
      </w:pPr>
      <w:r>
        <w:rPr>
          <w:noProof/>
        </w:rPr>
        <w:drawing>
          <wp:inline distT="0" distB="0" distL="0" distR="0" wp14:anchorId="08F06985" wp14:editId="38A098A1">
            <wp:extent cx="1691144" cy="16859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232" cy="17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B8EB" w14:textId="21A57B89" w:rsidR="0072258C" w:rsidRDefault="006D6E0C" w:rsidP="00152E78">
      <w:pPr>
        <w:pStyle w:val="BodyText"/>
        <w:spacing w:line="240" w:lineRule="auto"/>
        <w:jc w:val="center"/>
        <w:rPr>
          <w:lang w:val="en-US"/>
        </w:rPr>
      </w:pPr>
      <w:r>
        <w:rPr>
          <w:lang w:val="en-US"/>
        </w:rPr>
        <w:t>Figure 4.2 Example of 3x3 problem</w:t>
      </w:r>
    </w:p>
    <w:p w14:paraId="64810B10" w14:textId="195FFA35" w:rsidR="006D6E0C" w:rsidRDefault="006D6E0C" w:rsidP="00152E78">
      <w:pPr>
        <w:pStyle w:val="Heading4"/>
      </w:pPr>
      <w:r>
        <w:t>A*</w:t>
      </w:r>
    </w:p>
    <w:p w14:paraId="120E881E" w14:textId="4FB5B0C0" w:rsidR="006D6E0C" w:rsidRDefault="006D6E0C" w:rsidP="00152E78">
      <w:pPr>
        <w:tabs>
          <w:tab w:val="left" w:pos="360"/>
        </w:tabs>
        <w:jc w:val="both"/>
      </w:pPr>
      <w:r>
        <w:tab/>
        <w:t>+ Heuristic 1:</w:t>
      </w:r>
    </w:p>
    <w:p w14:paraId="084A9D88" w14:textId="61D4823A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already evaluated: 1021</w:t>
      </w:r>
    </w:p>
    <w:p w14:paraId="3094E7E7" w14:textId="40EDFDA2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in a tree: 1701</w:t>
      </w:r>
    </w:p>
    <w:p w14:paraId="05280400" w14:textId="6964ECE2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Moves: 23</w:t>
      </w:r>
    </w:p>
    <w:p w14:paraId="5FE08B04" w14:textId="0DD428B7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Time: 12ms</w:t>
      </w:r>
    </w:p>
    <w:p w14:paraId="1F2ABA8A" w14:textId="15093F2D" w:rsidR="006D6E0C" w:rsidRDefault="006D6E0C" w:rsidP="00152E78">
      <w:pPr>
        <w:tabs>
          <w:tab w:val="left" w:pos="360"/>
        </w:tabs>
        <w:jc w:val="both"/>
      </w:pPr>
      <w:r>
        <w:tab/>
        <w:t>+ Heuristic 2:</w:t>
      </w:r>
    </w:p>
    <w:p w14:paraId="1EC94BE9" w14:textId="19C2AFD7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already evaluated: 848</w:t>
      </w:r>
    </w:p>
    <w:p w14:paraId="5CE08818" w14:textId="050B44DB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in a tree: 1428</w:t>
      </w:r>
    </w:p>
    <w:p w14:paraId="1C5D31B2" w14:textId="7D9D1496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Move: 23</w:t>
      </w:r>
    </w:p>
    <w:p w14:paraId="0E2BBE53" w14:textId="4CA241F4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Time: 10ms</w:t>
      </w:r>
    </w:p>
    <w:p w14:paraId="07C91785" w14:textId="7BC66CF3" w:rsidR="006D6E0C" w:rsidRDefault="006D6E0C" w:rsidP="00152E78">
      <w:pPr>
        <w:pStyle w:val="Heading4"/>
      </w:pPr>
      <w:r>
        <w:t>IDA*</w:t>
      </w:r>
    </w:p>
    <w:p w14:paraId="3BB86D53" w14:textId="77777777" w:rsidR="006D6E0C" w:rsidRDefault="006D6E0C" w:rsidP="00152E78">
      <w:pPr>
        <w:tabs>
          <w:tab w:val="left" w:pos="360"/>
        </w:tabs>
        <w:jc w:val="both"/>
      </w:pPr>
      <w:r>
        <w:tab/>
        <w:t>+ Heuristic 1:</w:t>
      </w:r>
    </w:p>
    <w:p w14:paraId="2D46E910" w14:textId="09ADBE01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already evaluated: 435</w:t>
      </w:r>
    </w:p>
    <w:p w14:paraId="1467D179" w14:textId="748138DC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in a tree: 719</w:t>
      </w:r>
    </w:p>
    <w:p w14:paraId="6DDBCD72" w14:textId="77777777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Moves: 23</w:t>
      </w:r>
    </w:p>
    <w:p w14:paraId="24657AFD" w14:textId="1C6F5526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Time: 2ms</w:t>
      </w:r>
    </w:p>
    <w:p w14:paraId="642BF707" w14:textId="77777777" w:rsidR="006D6E0C" w:rsidRDefault="006D6E0C" w:rsidP="00152E78">
      <w:pPr>
        <w:tabs>
          <w:tab w:val="left" w:pos="360"/>
        </w:tabs>
        <w:jc w:val="both"/>
      </w:pPr>
      <w:r>
        <w:tab/>
        <w:t>+ Heuristic 2:</w:t>
      </w:r>
    </w:p>
    <w:p w14:paraId="05B0AD73" w14:textId="772856B0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already evaluated: 367</w:t>
      </w:r>
    </w:p>
    <w:p w14:paraId="65FAC973" w14:textId="08079831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in a tree: 612</w:t>
      </w:r>
    </w:p>
    <w:p w14:paraId="610F3537" w14:textId="77777777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Move: 23</w:t>
      </w:r>
    </w:p>
    <w:p w14:paraId="041EB1E6" w14:textId="26663677" w:rsidR="006D6E0C" w:rsidRP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Time: 1ms</w:t>
      </w:r>
    </w:p>
    <w:p w14:paraId="6DC46242" w14:textId="040C32B5" w:rsidR="009303D9" w:rsidRDefault="00282271" w:rsidP="00152E78">
      <w:pPr>
        <w:pStyle w:val="Heading2"/>
      </w:pPr>
      <w:r>
        <w:t>15-puzzle (4x4)</w:t>
      </w:r>
    </w:p>
    <w:p w14:paraId="6301F18A" w14:textId="0FA7BB99" w:rsidR="006D6E0C" w:rsidRDefault="006D6E0C" w:rsidP="00152E78">
      <w:r>
        <w:rPr>
          <w:noProof/>
        </w:rPr>
        <w:drawing>
          <wp:inline distT="0" distB="0" distL="0" distR="0" wp14:anchorId="219B9729" wp14:editId="5955BAE9">
            <wp:extent cx="1498600" cy="1504151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09" cy="15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830C5" w14:textId="5DF322FB" w:rsidR="006D6E0C" w:rsidRDefault="006D6E0C" w:rsidP="00152E78">
      <w:pPr>
        <w:pStyle w:val="BodyText"/>
        <w:spacing w:line="240" w:lineRule="auto"/>
        <w:jc w:val="center"/>
        <w:rPr>
          <w:lang w:val="en-US"/>
        </w:rPr>
      </w:pPr>
      <w:r>
        <w:rPr>
          <w:lang w:val="en-US"/>
        </w:rPr>
        <w:t>Figure 4.3 Example of 4x4 pro</w:t>
      </w:r>
      <w:bookmarkStart w:id="1" w:name="_GoBack"/>
      <w:bookmarkEnd w:id="1"/>
      <w:r>
        <w:rPr>
          <w:lang w:val="en-US"/>
        </w:rPr>
        <w:t>blem</w:t>
      </w:r>
    </w:p>
    <w:p w14:paraId="1D9F12C0" w14:textId="77777777" w:rsidR="006D6E0C" w:rsidRDefault="006D6E0C" w:rsidP="00152E78">
      <w:pPr>
        <w:pStyle w:val="Heading4"/>
      </w:pPr>
      <w:r>
        <w:t>A*</w:t>
      </w:r>
    </w:p>
    <w:p w14:paraId="7A9F0146" w14:textId="77777777" w:rsidR="006D6E0C" w:rsidRDefault="006D6E0C" w:rsidP="00152E78">
      <w:pPr>
        <w:tabs>
          <w:tab w:val="left" w:pos="360"/>
        </w:tabs>
        <w:jc w:val="both"/>
      </w:pPr>
      <w:r>
        <w:tab/>
        <w:t>+ Heuristic 1:</w:t>
      </w:r>
    </w:p>
    <w:p w14:paraId="4100DD1B" w14:textId="79DBE9F3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already evaluated: 10401</w:t>
      </w:r>
    </w:p>
    <w:p w14:paraId="592F2641" w14:textId="5F386768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in a tree: 22179</w:t>
      </w:r>
    </w:p>
    <w:p w14:paraId="00DB7677" w14:textId="6E8FEA1F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Moves: 31</w:t>
      </w:r>
    </w:p>
    <w:p w14:paraId="7E5C6774" w14:textId="62375369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Time: 524ms</w:t>
      </w:r>
    </w:p>
    <w:p w14:paraId="39F9BE22" w14:textId="77777777" w:rsidR="006D6E0C" w:rsidRDefault="006D6E0C" w:rsidP="00152E78">
      <w:pPr>
        <w:tabs>
          <w:tab w:val="left" w:pos="360"/>
        </w:tabs>
        <w:jc w:val="both"/>
      </w:pPr>
      <w:r>
        <w:tab/>
        <w:t>+ Heuristic 2:</w:t>
      </w:r>
    </w:p>
    <w:p w14:paraId="3D00006F" w14:textId="527862C8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already evaluated: 9010</w:t>
      </w:r>
    </w:p>
    <w:p w14:paraId="441D733F" w14:textId="7A3D9FDD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in a tree: 19287</w:t>
      </w:r>
    </w:p>
    <w:p w14:paraId="38DB1852" w14:textId="34D7A1A9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Move: 31</w:t>
      </w:r>
    </w:p>
    <w:p w14:paraId="4840D2DC" w14:textId="190CC2FF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Time: 387ms</w:t>
      </w:r>
    </w:p>
    <w:p w14:paraId="79E6304A" w14:textId="77777777" w:rsidR="006D6E0C" w:rsidRDefault="006D6E0C" w:rsidP="00152E78">
      <w:pPr>
        <w:pStyle w:val="Heading4"/>
      </w:pPr>
      <w:r>
        <w:t>IDA*</w:t>
      </w:r>
    </w:p>
    <w:p w14:paraId="0ED77614" w14:textId="77777777" w:rsidR="006D6E0C" w:rsidRDefault="006D6E0C" w:rsidP="00152E78">
      <w:pPr>
        <w:tabs>
          <w:tab w:val="left" w:pos="360"/>
        </w:tabs>
        <w:jc w:val="both"/>
      </w:pPr>
      <w:r>
        <w:tab/>
        <w:t>+ Heuristic 1:</w:t>
      </w:r>
    </w:p>
    <w:p w14:paraId="7AD9A605" w14:textId="4059CB43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already evaluated: 5907</w:t>
      </w:r>
    </w:p>
    <w:p w14:paraId="0AC2F5F8" w14:textId="73A5479B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Nodes in a tree: 12</w:t>
      </w:r>
      <w:r w:rsidR="00117F84">
        <w:t>523</w:t>
      </w:r>
    </w:p>
    <w:p w14:paraId="7462F126" w14:textId="4158190D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 xml:space="preserve">Moves: </w:t>
      </w:r>
      <w:r w:rsidR="00117F84">
        <w:t>31</w:t>
      </w:r>
    </w:p>
    <w:p w14:paraId="12CA38A4" w14:textId="5546BD64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 xml:space="preserve">Time: </w:t>
      </w:r>
      <w:r w:rsidR="00117F84">
        <w:t>10</w:t>
      </w:r>
      <w:r>
        <w:t>ms</w:t>
      </w:r>
    </w:p>
    <w:p w14:paraId="72EBAC8A" w14:textId="77777777" w:rsidR="006D6E0C" w:rsidRDefault="006D6E0C" w:rsidP="00152E78">
      <w:pPr>
        <w:tabs>
          <w:tab w:val="left" w:pos="360"/>
        </w:tabs>
        <w:jc w:val="both"/>
      </w:pPr>
      <w:r>
        <w:tab/>
        <w:t>+ Heuristic 2:</w:t>
      </w:r>
    </w:p>
    <w:p w14:paraId="5647167A" w14:textId="1C417686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 xml:space="preserve">Nodes already evaluated: </w:t>
      </w:r>
      <w:r w:rsidR="00117F84">
        <w:t>5182</w:t>
      </w:r>
    </w:p>
    <w:p w14:paraId="00363957" w14:textId="14F25453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 xml:space="preserve">Nodes in a tree: </w:t>
      </w:r>
      <w:r w:rsidR="00117F84">
        <w:t>10984</w:t>
      </w:r>
    </w:p>
    <w:p w14:paraId="3B426B1D" w14:textId="4C24BE64" w:rsidR="006D6E0C" w:rsidRDefault="006D6E0C" w:rsidP="00152E78">
      <w:pPr>
        <w:tabs>
          <w:tab w:val="left" w:pos="360"/>
        </w:tabs>
        <w:jc w:val="both"/>
      </w:pPr>
      <w:r>
        <w:tab/>
      </w:r>
      <w:r>
        <w:tab/>
        <w:t xml:space="preserve">Move: </w:t>
      </w:r>
      <w:r w:rsidR="00117F84">
        <w:t>31</w:t>
      </w:r>
    </w:p>
    <w:p w14:paraId="30D48D96" w14:textId="38A8D37A" w:rsidR="006D6E0C" w:rsidRPr="006D6E0C" w:rsidRDefault="006D6E0C" w:rsidP="00152E78">
      <w:pPr>
        <w:tabs>
          <w:tab w:val="left" w:pos="360"/>
        </w:tabs>
        <w:jc w:val="both"/>
      </w:pPr>
      <w:r>
        <w:tab/>
      </w:r>
      <w:r>
        <w:tab/>
        <w:t>Time: 1</w:t>
      </w:r>
      <w:r w:rsidR="00117F84">
        <w:t>0</w:t>
      </w:r>
      <w:r>
        <w:t>ms</w:t>
      </w:r>
    </w:p>
    <w:p w14:paraId="165C7430" w14:textId="51414BD2" w:rsidR="00282271" w:rsidRPr="00282271" w:rsidRDefault="00282271" w:rsidP="00152E78">
      <w:pPr>
        <w:pStyle w:val="Heading2"/>
      </w:pPr>
      <w:r>
        <w:t>25-puzzle (5x5)</w:t>
      </w:r>
    </w:p>
    <w:p w14:paraId="457BF297" w14:textId="74A66EAF" w:rsidR="0080791D" w:rsidRDefault="00117F84" w:rsidP="00152E78">
      <w:pPr>
        <w:pStyle w:val="BodyText"/>
        <w:spacing w:line="240" w:lineRule="auto"/>
        <w:jc w:val="center"/>
      </w:pPr>
      <w:r>
        <w:rPr>
          <w:noProof/>
        </w:rPr>
        <w:drawing>
          <wp:inline distT="0" distB="0" distL="0" distR="0" wp14:anchorId="59646077" wp14:editId="20D2FBAF">
            <wp:extent cx="193357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4E51" w14:textId="77777777" w:rsidR="00117F84" w:rsidRDefault="00117F84" w:rsidP="00152E78">
      <w:pPr>
        <w:pStyle w:val="BodyText"/>
        <w:spacing w:line="240" w:lineRule="auto"/>
        <w:jc w:val="center"/>
        <w:rPr>
          <w:lang w:val="en-US"/>
        </w:rPr>
      </w:pPr>
      <w:r>
        <w:rPr>
          <w:lang w:val="en-US"/>
        </w:rPr>
        <w:t>Figure 4.3 Example of 4x4 problem</w:t>
      </w:r>
    </w:p>
    <w:p w14:paraId="097266AD" w14:textId="77777777" w:rsidR="00117F84" w:rsidRDefault="00117F84" w:rsidP="00152E78">
      <w:pPr>
        <w:pStyle w:val="Heading4"/>
      </w:pPr>
      <w:r>
        <w:t>A*</w:t>
      </w:r>
    </w:p>
    <w:p w14:paraId="04D9A7E2" w14:textId="77777777" w:rsidR="00117F84" w:rsidRDefault="00117F84" w:rsidP="00152E78">
      <w:pPr>
        <w:tabs>
          <w:tab w:val="left" w:pos="360"/>
        </w:tabs>
        <w:jc w:val="both"/>
      </w:pPr>
      <w:r>
        <w:tab/>
        <w:t>+ Heuristic 1:</w:t>
      </w:r>
    </w:p>
    <w:p w14:paraId="2D0A42F3" w14:textId="250DD0F8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already evaluated: 15933</w:t>
      </w:r>
    </w:p>
    <w:p w14:paraId="7DB72071" w14:textId="0F57A788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in a tree: 35283</w:t>
      </w:r>
    </w:p>
    <w:p w14:paraId="756489C8" w14:textId="3DC60A8E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Moves: 35</w:t>
      </w:r>
    </w:p>
    <w:p w14:paraId="2D06ABE1" w14:textId="7A06F7D4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Time: 1663ms</w:t>
      </w:r>
    </w:p>
    <w:p w14:paraId="73FC91B4" w14:textId="77777777" w:rsidR="00117F84" w:rsidRDefault="00117F84" w:rsidP="00152E78">
      <w:pPr>
        <w:tabs>
          <w:tab w:val="left" w:pos="360"/>
        </w:tabs>
        <w:jc w:val="both"/>
      </w:pPr>
      <w:r>
        <w:tab/>
        <w:t>+ Heuristic 2:</w:t>
      </w:r>
    </w:p>
    <w:p w14:paraId="3B6EA4B8" w14:textId="41953EA7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already evaluated: 12273</w:t>
      </w:r>
    </w:p>
    <w:p w14:paraId="1EB20A47" w14:textId="44FD8373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in a tree: 27183</w:t>
      </w:r>
    </w:p>
    <w:p w14:paraId="2F40FAB2" w14:textId="7EB0B288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Move: 35</w:t>
      </w:r>
    </w:p>
    <w:p w14:paraId="6ADE3B47" w14:textId="3E4F74FF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Time: 968ms</w:t>
      </w:r>
    </w:p>
    <w:p w14:paraId="6A9510F8" w14:textId="77777777" w:rsidR="00117F84" w:rsidRDefault="00117F84" w:rsidP="00152E78">
      <w:pPr>
        <w:pStyle w:val="Heading4"/>
      </w:pPr>
      <w:r>
        <w:t>IDA*</w:t>
      </w:r>
    </w:p>
    <w:p w14:paraId="73B8F5CC" w14:textId="77777777" w:rsidR="00117F84" w:rsidRDefault="00117F84" w:rsidP="00152E78">
      <w:pPr>
        <w:tabs>
          <w:tab w:val="left" w:pos="360"/>
        </w:tabs>
        <w:jc w:val="both"/>
      </w:pPr>
      <w:r>
        <w:tab/>
        <w:t>+ Heuristic 1:</w:t>
      </w:r>
    </w:p>
    <w:p w14:paraId="19BA8F0B" w14:textId="59A03FD4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already evaluated: 15587</w:t>
      </w:r>
    </w:p>
    <w:p w14:paraId="250E5D42" w14:textId="6AB7E87C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in a tree: 34501</w:t>
      </w:r>
    </w:p>
    <w:p w14:paraId="331C72A9" w14:textId="4ECDACC0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Moves: 35</w:t>
      </w:r>
    </w:p>
    <w:p w14:paraId="65679462" w14:textId="0D243D84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Time: 78ms</w:t>
      </w:r>
    </w:p>
    <w:p w14:paraId="51B46F62" w14:textId="77777777" w:rsidR="00117F84" w:rsidRDefault="00117F84" w:rsidP="00152E78">
      <w:pPr>
        <w:tabs>
          <w:tab w:val="left" w:pos="360"/>
        </w:tabs>
        <w:jc w:val="both"/>
      </w:pPr>
      <w:r>
        <w:tab/>
        <w:t>+ Heuristic 2:</w:t>
      </w:r>
    </w:p>
    <w:p w14:paraId="1221DF24" w14:textId="5EE7425D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already evaluated: 11863</w:t>
      </w:r>
    </w:p>
    <w:p w14:paraId="387A2811" w14:textId="04EB318C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Nodes in a tree: 26278</w:t>
      </w:r>
    </w:p>
    <w:p w14:paraId="415FF2A9" w14:textId="05DADA17" w:rsidR="00117F84" w:rsidRDefault="00117F84" w:rsidP="00152E78">
      <w:pPr>
        <w:tabs>
          <w:tab w:val="left" w:pos="360"/>
        </w:tabs>
        <w:jc w:val="both"/>
      </w:pPr>
      <w:r>
        <w:tab/>
      </w:r>
      <w:r>
        <w:tab/>
        <w:t>Move: 35</w:t>
      </w:r>
    </w:p>
    <w:p w14:paraId="2FF1224A" w14:textId="5003FF62" w:rsidR="00117F84" w:rsidRPr="005B520E" w:rsidRDefault="00117F84" w:rsidP="00152E78">
      <w:pPr>
        <w:tabs>
          <w:tab w:val="left" w:pos="360"/>
        </w:tabs>
        <w:jc w:val="both"/>
      </w:pPr>
      <w:r>
        <w:tab/>
      </w:r>
      <w:r>
        <w:tab/>
        <w:t>Time: 38ms</w:t>
      </w:r>
    </w:p>
    <w:p w14:paraId="3F167448" w14:textId="77777777" w:rsidR="0080791D" w:rsidRDefault="00FC1093" w:rsidP="00152E78">
      <w:pPr>
        <w:pStyle w:val="Heading1"/>
      </w:pPr>
      <w:r>
        <w:lastRenderedPageBreak/>
        <w:t>DISCUSSIONS</w:t>
      </w:r>
    </w:p>
    <w:p w14:paraId="5B77B76F" w14:textId="5FC0AB51" w:rsidR="00FC1093" w:rsidRDefault="00117F84" w:rsidP="00152E78">
      <w:pPr>
        <w:tabs>
          <w:tab w:val="left" w:pos="270"/>
        </w:tabs>
        <w:jc w:val="both"/>
      </w:pPr>
      <w:r>
        <w:tab/>
        <w:t xml:space="preserve">As heuristic2 = heuristic1 + a, so h1(n) </w:t>
      </w:r>
      <m:oMath>
        <m:r>
          <w:rPr>
            <w:rFonts w:ascii="Cambria Math" w:hAnsi="Cambria Math"/>
          </w:rPr>
          <m:t>≤</m:t>
        </m:r>
      </m:oMath>
      <w:r>
        <w:t xml:space="preserve"> h2(n) </w:t>
      </w:r>
      <m:oMath>
        <m:r>
          <w:rPr>
            <w:rFonts w:ascii="Cambria Math" w:hAnsi="Cambria Math"/>
          </w:rPr>
          <m:t>≤</m:t>
        </m:r>
      </m:oMath>
      <w:r>
        <w:t xml:space="preserve"> h*(n). Heuristic 2 would have less the nodes expanded (Nodes already evaluated) and less time consuming to solve the problem than heuristic 1. So h2(n) is more eff</w:t>
      </w:r>
      <w:r w:rsidR="009D3C87">
        <w:t>icient</w:t>
      </w:r>
      <w:r>
        <w:t xml:space="preserve"> than h1(n).</w:t>
      </w:r>
    </w:p>
    <w:p w14:paraId="363249D5" w14:textId="16151B51" w:rsidR="007F1591" w:rsidRDefault="007F1591" w:rsidP="00152E78">
      <w:pPr>
        <w:tabs>
          <w:tab w:val="left" w:pos="270"/>
        </w:tabs>
        <w:jc w:val="both"/>
      </w:pPr>
      <w:r>
        <w:tab/>
        <w:t xml:space="preserve">The optimization of algorithm A* depends on the heuristic h(n), and it is only suitable for small state space. If the state space is finite and there is a solution to avoid the repeating </w:t>
      </w:r>
      <w:r w:rsidR="009D3C87">
        <w:t xml:space="preserve">checking </w:t>
      </w:r>
      <w:r>
        <w:t xml:space="preserve">the </w:t>
      </w:r>
      <w:r w:rsidR="009D3C87">
        <w:t>states again</w:t>
      </w:r>
      <w:r>
        <w:t>, then the algorithm A* is completed</w:t>
      </w:r>
      <w:r w:rsidR="009D3C87">
        <w:t xml:space="preserve"> (can find the solution), but not guarantee the </w:t>
      </w:r>
      <w:r w:rsidR="009D3C87" w:rsidRPr="009D3C87">
        <w:t>optimization</w:t>
      </w:r>
      <w:r w:rsidR="009D3C87">
        <w:t>. If the state space is infinite or there is no solution for avoid checking the states again, then A* is incomplete (cannot find the solution).</w:t>
      </w:r>
    </w:p>
    <w:p w14:paraId="36466368" w14:textId="5467B853" w:rsidR="009D3C87" w:rsidRPr="00FC1093" w:rsidRDefault="009D3C87" w:rsidP="00152E78">
      <w:pPr>
        <w:tabs>
          <w:tab w:val="left" w:pos="270"/>
        </w:tabs>
        <w:jc w:val="both"/>
      </w:pPr>
      <w:r>
        <w:tab/>
      </w:r>
      <w:r w:rsidRPr="009D3C87">
        <w:t xml:space="preserve">IDA is more efficient than A in terms of memory and time. In general, IDA is faster than A, but it </w:t>
      </w:r>
      <w:r>
        <w:t xml:space="preserve">also </w:t>
      </w:r>
      <w:r w:rsidRPr="009D3C87">
        <w:t>does not guarantee optimization</w:t>
      </w:r>
      <w:r>
        <w:t>.</w:t>
      </w:r>
    </w:p>
    <w:p w14:paraId="1AC50FE4" w14:textId="77777777" w:rsidR="00FC1093" w:rsidRPr="00FC1093" w:rsidRDefault="00FC1093" w:rsidP="00152E78">
      <w:pPr>
        <w:pStyle w:val="Heading1"/>
      </w:pPr>
      <w:r>
        <w:t>CONCLUSION</w:t>
      </w:r>
    </w:p>
    <w:p w14:paraId="14FF6D41" w14:textId="3476F924" w:rsidR="00575BCA" w:rsidRDefault="004272AC" w:rsidP="00152E78">
      <w:pPr>
        <w:pStyle w:val="BodyText"/>
        <w:spacing w:line="240" w:lineRule="auto"/>
      </w:pPr>
      <w:r w:rsidRPr="004272AC">
        <w:t xml:space="preserve">Through understanding and researching this topic, we have a more comprehensive view of the application of </w:t>
      </w:r>
      <w:r w:rsidRPr="004272AC">
        <w:t xml:space="preserve">artificial intelligence to solve real problems. Because of limited </w:t>
      </w:r>
      <w:r w:rsidR="0028435C">
        <w:rPr>
          <w:lang w:val="en-US"/>
        </w:rPr>
        <w:t>research</w:t>
      </w:r>
      <w:r w:rsidRPr="004272AC">
        <w:t xml:space="preserve"> time, we can only compare A* and IDA* together with </w:t>
      </w:r>
      <w:r w:rsidR="0028435C">
        <w:rPr>
          <w:lang w:val="en-US"/>
        </w:rPr>
        <w:t>two heuristics</w:t>
      </w:r>
      <w:r w:rsidRPr="004272AC">
        <w:t>. In the future, we can use th</w:t>
      </w:r>
      <w:r w:rsidR="0028435C">
        <w:rPr>
          <w:lang w:val="en-US"/>
        </w:rPr>
        <w:t>is</w:t>
      </w:r>
      <w:r w:rsidRPr="004272AC">
        <w:t xml:space="preserve"> application to test and compare many different algorithms as well as many </w:t>
      </w:r>
      <w:r w:rsidR="0028435C">
        <w:rPr>
          <w:lang w:val="en-US"/>
        </w:rPr>
        <w:t>other heuristics to find the best solution for N-puzzle</w:t>
      </w:r>
      <w:r w:rsidRPr="004272AC">
        <w:t>.</w:t>
      </w:r>
    </w:p>
    <w:p w14:paraId="260F1EC5" w14:textId="77777777" w:rsidR="009303D9" w:rsidRPr="005B520E" w:rsidRDefault="009303D9" w:rsidP="00152E78">
      <w:pPr>
        <w:pStyle w:val="Heading5"/>
      </w:pPr>
      <w:r w:rsidRPr="005B520E">
        <w:t>References</w:t>
      </w:r>
    </w:p>
    <w:p w14:paraId="2D1C4256" w14:textId="6F35C812" w:rsidR="00FC5505" w:rsidRPr="00180DE2" w:rsidRDefault="00FC5505" w:rsidP="00152E78">
      <w:pPr>
        <w:pStyle w:val="references"/>
        <w:spacing w:line="240" w:lineRule="auto"/>
      </w:pPr>
      <w:r w:rsidRPr="00180DE2">
        <w:t>Alexander Reinefeld. “Complete Solution of the Eight-Puzzle and the Benefit of Node Ordering in IDA*.” Paderborn Center for Parallel Computing</w:t>
      </w:r>
      <w:r>
        <w:t xml:space="preserve"> </w:t>
      </w:r>
      <w:r w:rsidRPr="00180DE2">
        <w:t>Waxburger Str. 100, D-33095 Paderborn, Germany</w:t>
      </w:r>
      <w:r>
        <w:t>, 1993</w:t>
      </w:r>
    </w:p>
    <w:p w14:paraId="30299DC2" w14:textId="77777777" w:rsidR="00FC5505" w:rsidRDefault="00FC5505" w:rsidP="00152E78">
      <w:pPr>
        <w:pStyle w:val="references"/>
        <w:spacing w:line="240" w:lineRule="auto"/>
      </w:pPr>
      <w:r w:rsidRPr="00241DBE">
        <w:t>Culberson, Joseph C, and Jonathan Schaeffer. “Efficiently Searching the 15-Puzzle.” The University of Alberta, May 1994. Technical Report TR 94</w:t>
      </w:r>
      <w:r>
        <w:t>,</w:t>
      </w:r>
      <w:r w:rsidRPr="00241DBE">
        <w:t>08 May 1994</w:t>
      </w:r>
    </w:p>
    <w:p w14:paraId="4795DE03" w14:textId="77777777" w:rsidR="00FC5505" w:rsidRPr="00241DBE" w:rsidRDefault="00FC5505" w:rsidP="00152E78">
      <w:pPr>
        <w:pStyle w:val="references"/>
        <w:spacing w:line="240" w:lineRule="auto"/>
      </w:pPr>
      <w:r>
        <w:t>Desbasish Nayak</w:t>
      </w:r>
      <w:r w:rsidRPr="00241DBE">
        <w:t>. “</w:t>
      </w:r>
      <w:r>
        <w:t>Analysis and Implement of Admissible Heuristic in 8 Puzzle Problem</w:t>
      </w:r>
      <w:r w:rsidRPr="00241DBE">
        <w:t xml:space="preserve">.” </w:t>
      </w:r>
      <w:r>
        <w:t>Department of Computer Science and Engineering National Institute of Technology Rourkela, India, May</w:t>
      </w:r>
      <w:r w:rsidRPr="00241DBE">
        <w:t xml:space="preserve"> 201</w:t>
      </w:r>
      <w:r>
        <w:t>4</w:t>
      </w:r>
    </w:p>
    <w:p w14:paraId="5B72FE51" w14:textId="77777777" w:rsidR="00FC5505" w:rsidRDefault="00FC5505" w:rsidP="00152E78">
      <w:pPr>
        <w:pStyle w:val="references"/>
        <w:spacing w:line="240" w:lineRule="auto"/>
      </w:pPr>
      <w:r w:rsidRPr="00180DE2">
        <w:t>Johnson</w:t>
      </w:r>
      <w:r>
        <w:t xml:space="preserve">, </w:t>
      </w:r>
      <w:r w:rsidRPr="00180DE2">
        <w:t>Storey</w:t>
      </w:r>
      <w:r>
        <w:t>. “</w:t>
      </w:r>
      <w:r w:rsidRPr="00180DE2">
        <w:t xml:space="preserve"> Notes on the 15'-Puzzle</w:t>
      </w:r>
      <w:r>
        <w:t>”</w:t>
      </w:r>
      <w:r w:rsidRPr="00180DE2">
        <w:t>. Amer. J. Math.</w:t>
      </w:r>
      <w:r>
        <w:t xml:space="preserve"> </w:t>
      </w:r>
      <w:r w:rsidRPr="00180DE2">
        <w:t>2(1879), 397-404</w:t>
      </w:r>
      <w:r>
        <w:t>, 1987.</w:t>
      </w:r>
    </w:p>
    <w:p w14:paraId="5FCFDF1F" w14:textId="631D4329" w:rsidR="00836367" w:rsidRPr="00117F84" w:rsidRDefault="00FC5505" w:rsidP="00152E78">
      <w:pPr>
        <w:pStyle w:val="references"/>
        <w:spacing w:line="240" w:lineRule="auto"/>
        <w:sectPr w:rsidR="00836367" w:rsidRPr="00117F84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 w:rsidRPr="00241DBE">
        <w:t>Korf, Richard E, and Larry A Taylor. “Finding Optimal Solutions to the Twenty-Four Puzzle.” Computer Science Department, University of California, Los Angeles, 1996.</w:t>
      </w:r>
    </w:p>
    <w:p w14:paraId="44AF8912" w14:textId="77777777" w:rsidR="009303D9" w:rsidRDefault="009303D9" w:rsidP="00152E78">
      <w:pPr>
        <w:jc w:val="both"/>
      </w:pPr>
    </w:p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574BE" w14:textId="77777777" w:rsidR="0080793B" w:rsidRDefault="0080793B" w:rsidP="001A3B3D">
      <w:r>
        <w:separator/>
      </w:r>
    </w:p>
  </w:endnote>
  <w:endnote w:type="continuationSeparator" w:id="0">
    <w:p w14:paraId="21CE0518" w14:textId="77777777" w:rsidR="0080793B" w:rsidRDefault="0080793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5106C" w14:textId="62AF1274" w:rsidR="00C55291" w:rsidRPr="006F6D3D" w:rsidRDefault="00C55291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D1A11" w14:textId="77777777" w:rsidR="0080793B" w:rsidRDefault="0080793B" w:rsidP="001A3B3D">
      <w:r>
        <w:separator/>
      </w:r>
    </w:p>
  </w:footnote>
  <w:footnote w:type="continuationSeparator" w:id="0">
    <w:p w14:paraId="466D7415" w14:textId="77777777" w:rsidR="0080793B" w:rsidRDefault="0080793B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0CB7EAA"/>
    <w:multiLevelType w:val="hybridMultilevel"/>
    <w:tmpl w:val="BDF6052A"/>
    <w:lvl w:ilvl="0" w:tplc="A5E82C32">
      <w:start w:val="3"/>
      <w:numFmt w:val="bullet"/>
      <w:lvlText w:val=""/>
      <w:lvlJc w:val="left"/>
      <w:pPr>
        <w:ind w:left="648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19F537F"/>
    <w:multiLevelType w:val="hybridMultilevel"/>
    <w:tmpl w:val="06A8A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E42197B"/>
    <w:multiLevelType w:val="hybridMultilevel"/>
    <w:tmpl w:val="385439E6"/>
    <w:lvl w:ilvl="0" w:tplc="31062358">
      <w:start w:val="4"/>
      <w:numFmt w:val="bullet"/>
      <w:lvlText w:val="-"/>
      <w:lvlJc w:val="left"/>
      <w:pPr>
        <w:ind w:left="64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2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7C17"/>
    <w:rsid w:val="00036631"/>
    <w:rsid w:val="0004781E"/>
    <w:rsid w:val="0007409B"/>
    <w:rsid w:val="000823BE"/>
    <w:rsid w:val="0008758A"/>
    <w:rsid w:val="00092833"/>
    <w:rsid w:val="00092DE9"/>
    <w:rsid w:val="000C1E68"/>
    <w:rsid w:val="000D3E81"/>
    <w:rsid w:val="000D55EA"/>
    <w:rsid w:val="000F49C7"/>
    <w:rsid w:val="00117B7C"/>
    <w:rsid w:val="00117F84"/>
    <w:rsid w:val="00142DBB"/>
    <w:rsid w:val="00152E78"/>
    <w:rsid w:val="00161AFC"/>
    <w:rsid w:val="001759C0"/>
    <w:rsid w:val="00177DA3"/>
    <w:rsid w:val="00183029"/>
    <w:rsid w:val="001945BC"/>
    <w:rsid w:val="001A2EFD"/>
    <w:rsid w:val="001A3B3D"/>
    <w:rsid w:val="001B160B"/>
    <w:rsid w:val="001B67DC"/>
    <w:rsid w:val="001C4008"/>
    <w:rsid w:val="002136CE"/>
    <w:rsid w:val="002254A9"/>
    <w:rsid w:val="00233D97"/>
    <w:rsid w:val="002347A2"/>
    <w:rsid w:val="002613D6"/>
    <w:rsid w:val="00266B03"/>
    <w:rsid w:val="00271920"/>
    <w:rsid w:val="00282271"/>
    <w:rsid w:val="0028435C"/>
    <w:rsid w:val="002850E3"/>
    <w:rsid w:val="00294EA4"/>
    <w:rsid w:val="002D359E"/>
    <w:rsid w:val="002E6232"/>
    <w:rsid w:val="003461EB"/>
    <w:rsid w:val="00354FCF"/>
    <w:rsid w:val="00361EAF"/>
    <w:rsid w:val="00363661"/>
    <w:rsid w:val="00390977"/>
    <w:rsid w:val="003A19E2"/>
    <w:rsid w:val="003A67A1"/>
    <w:rsid w:val="003B2B40"/>
    <w:rsid w:val="003B4E04"/>
    <w:rsid w:val="003B5096"/>
    <w:rsid w:val="003F5A08"/>
    <w:rsid w:val="00420716"/>
    <w:rsid w:val="004272AC"/>
    <w:rsid w:val="004325FB"/>
    <w:rsid w:val="004360CC"/>
    <w:rsid w:val="004432BA"/>
    <w:rsid w:val="0044407E"/>
    <w:rsid w:val="00447BB9"/>
    <w:rsid w:val="00456A04"/>
    <w:rsid w:val="0046031D"/>
    <w:rsid w:val="004617DC"/>
    <w:rsid w:val="0046187D"/>
    <w:rsid w:val="00473AC9"/>
    <w:rsid w:val="00475159"/>
    <w:rsid w:val="00483BAF"/>
    <w:rsid w:val="00484B88"/>
    <w:rsid w:val="00496A49"/>
    <w:rsid w:val="004D72B5"/>
    <w:rsid w:val="00504FA1"/>
    <w:rsid w:val="00505220"/>
    <w:rsid w:val="00511EA1"/>
    <w:rsid w:val="00521F84"/>
    <w:rsid w:val="00532EAD"/>
    <w:rsid w:val="00534E9D"/>
    <w:rsid w:val="00551B7F"/>
    <w:rsid w:val="0056610F"/>
    <w:rsid w:val="00571633"/>
    <w:rsid w:val="00571C6A"/>
    <w:rsid w:val="00575BCA"/>
    <w:rsid w:val="005920EF"/>
    <w:rsid w:val="005971EF"/>
    <w:rsid w:val="005A1387"/>
    <w:rsid w:val="005B0344"/>
    <w:rsid w:val="005B520E"/>
    <w:rsid w:val="005E2800"/>
    <w:rsid w:val="005F5DFA"/>
    <w:rsid w:val="00604DC1"/>
    <w:rsid w:val="00605825"/>
    <w:rsid w:val="006067AD"/>
    <w:rsid w:val="00626183"/>
    <w:rsid w:val="00645D22"/>
    <w:rsid w:val="00651A08"/>
    <w:rsid w:val="00654204"/>
    <w:rsid w:val="00657B50"/>
    <w:rsid w:val="006616FF"/>
    <w:rsid w:val="00670434"/>
    <w:rsid w:val="00673AB7"/>
    <w:rsid w:val="00683F23"/>
    <w:rsid w:val="00695E14"/>
    <w:rsid w:val="006B6B66"/>
    <w:rsid w:val="006B7127"/>
    <w:rsid w:val="006D6E0C"/>
    <w:rsid w:val="006F0D9D"/>
    <w:rsid w:val="006F6D3D"/>
    <w:rsid w:val="00715BEA"/>
    <w:rsid w:val="0072258C"/>
    <w:rsid w:val="00730799"/>
    <w:rsid w:val="00740EEA"/>
    <w:rsid w:val="00764F9E"/>
    <w:rsid w:val="00794804"/>
    <w:rsid w:val="007B33F1"/>
    <w:rsid w:val="007B63DC"/>
    <w:rsid w:val="007B6DDA"/>
    <w:rsid w:val="007C0308"/>
    <w:rsid w:val="007C2FF2"/>
    <w:rsid w:val="007D4A1B"/>
    <w:rsid w:val="007D6232"/>
    <w:rsid w:val="007E0731"/>
    <w:rsid w:val="007F1591"/>
    <w:rsid w:val="007F1F99"/>
    <w:rsid w:val="007F768F"/>
    <w:rsid w:val="0080732B"/>
    <w:rsid w:val="0080791D"/>
    <w:rsid w:val="0080793B"/>
    <w:rsid w:val="00810540"/>
    <w:rsid w:val="0081391D"/>
    <w:rsid w:val="008348FC"/>
    <w:rsid w:val="00836367"/>
    <w:rsid w:val="0084024B"/>
    <w:rsid w:val="00841313"/>
    <w:rsid w:val="00856E90"/>
    <w:rsid w:val="008728F0"/>
    <w:rsid w:val="00873603"/>
    <w:rsid w:val="008A2C7D"/>
    <w:rsid w:val="008B1235"/>
    <w:rsid w:val="008B6524"/>
    <w:rsid w:val="008B6AA8"/>
    <w:rsid w:val="008C119E"/>
    <w:rsid w:val="008C4B23"/>
    <w:rsid w:val="008D06B9"/>
    <w:rsid w:val="008F6E2C"/>
    <w:rsid w:val="009303D9"/>
    <w:rsid w:val="00933C64"/>
    <w:rsid w:val="00936AC9"/>
    <w:rsid w:val="0096110F"/>
    <w:rsid w:val="00972203"/>
    <w:rsid w:val="00981BBC"/>
    <w:rsid w:val="00995196"/>
    <w:rsid w:val="009D3C87"/>
    <w:rsid w:val="009D7360"/>
    <w:rsid w:val="009F1D79"/>
    <w:rsid w:val="00A059B3"/>
    <w:rsid w:val="00A1468F"/>
    <w:rsid w:val="00A54EA2"/>
    <w:rsid w:val="00A706C8"/>
    <w:rsid w:val="00A973D0"/>
    <w:rsid w:val="00AA2C4C"/>
    <w:rsid w:val="00AC2965"/>
    <w:rsid w:val="00AE3409"/>
    <w:rsid w:val="00B11A60"/>
    <w:rsid w:val="00B22613"/>
    <w:rsid w:val="00B22C87"/>
    <w:rsid w:val="00B44A76"/>
    <w:rsid w:val="00B67684"/>
    <w:rsid w:val="00B768D1"/>
    <w:rsid w:val="00B829BC"/>
    <w:rsid w:val="00B830CE"/>
    <w:rsid w:val="00BA1025"/>
    <w:rsid w:val="00BA1F6C"/>
    <w:rsid w:val="00BB6274"/>
    <w:rsid w:val="00BB751F"/>
    <w:rsid w:val="00BC3420"/>
    <w:rsid w:val="00BD670B"/>
    <w:rsid w:val="00BD781B"/>
    <w:rsid w:val="00BE7D3C"/>
    <w:rsid w:val="00BF14BB"/>
    <w:rsid w:val="00BF5FF6"/>
    <w:rsid w:val="00C00E29"/>
    <w:rsid w:val="00C0207F"/>
    <w:rsid w:val="00C16117"/>
    <w:rsid w:val="00C3075A"/>
    <w:rsid w:val="00C36909"/>
    <w:rsid w:val="00C55291"/>
    <w:rsid w:val="00C64031"/>
    <w:rsid w:val="00C712F8"/>
    <w:rsid w:val="00C73CF8"/>
    <w:rsid w:val="00C80A54"/>
    <w:rsid w:val="00C919A4"/>
    <w:rsid w:val="00CA4392"/>
    <w:rsid w:val="00CC393F"/>
    <w:rsid w:val="00CF2277"/>
    <w:rsid w:val="00CF40B7"/>
    <w:rsid w:val="00D10F85"/>
    <w:rsid w:val="00D2176E"/>
    <w:rsid w:val="00D23061"/>
    <w:rsid w:val="00D3435B"/>
    <w:rsid w:val="00D459D3"/>
    <w:rsid w:val="00D62A18"/>
    <w:rsid w:val="00D632BE"/>
    <w:rsid w:val="00D72D06"/>
    <w:rsid w:val="00D7522C"/>
    <w:rsid w:val="00D7536F"/>
    <w:rsid w:val="00D76668"/>
    <w:rsid w:val="00D771C7"/>
    <w:rsid w:val="00DA4EA3"/>
    <w:rsid w:val="00DB02AD"/>
    <w:rsid w:val="00DB4F9C"/>
    <w:rsid w:val="00E01E4A"/>
    <w:rsid w:val="00E07383"/>
    <w:rsid w:val="00E14D81"/>
    <w:rsid w:val="00E165BC"/>
    <w:rsid w:val="00E52967"/>
    <w:rsid w:val="00E61E12"/>
    <w:rsid w:val="00E7596C"/>
    <w:rsid w:val="00E878F2"/>
    <w:rsid w:val="00E962B1"/>
    <w:rsid w:val="00EA475F"/>
    <w:rsid w:val="00EA5C4F"/>
    <w:rsid w:val="00EC1B65"/>
    <w:rsid w:val="00ED0149"/>
    <w:rsid w:val="00ED485E"/>
    <w:rsid w:val="00EE035E"/>
    <w:rsid w:val="00EE3246"/>
    <w:rsid w:val="00EF7DE3"/>
    <w:rsid w:val="00F03103"/>
    <w:rsid w:val="00F162BB"/>
    <w:rsid w:val="00F20044"/>
    <w:rsid w:val="00F218AF"/>
    <w:rsid w:val="00F257CB"/>
    <w:rsid w:val="00F271DE"/>
    <w:rsid w:val="00F55702"/>
    <w:rsid w:val="00F558B4"/>
    <w:rsid w:val="00F608EC"/>
    <w:rsid w:val="00F60BF1"/>
    <w:rsid w:val="00F627DA"/>
    <w:rsid w:val="00F7288F"/>
    <w:rsid w:val="00F83D4E"/>
    <w:rsid w:val="00F847A6"/>
    <w:rsid w:val="00F9047B"/>
    <w:rsid w:val="00F918DC"/>
    <w:rsid w:val="00F9441B"/>
    <w:rsid w:val="00FA4C32"/>
    <w:rsid w:val="00FA613C"/>
    <w:rsid w:val="00FB0254"/>
    <w:rsid w:val="00FC0C7A"/>
    <w:rsid w:val="00FC1093"/>
    <w:rsid w:val="00FC5505"/>
    <w:rsid w:val="00FE18C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E0F0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FC5505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28227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07C1F-71A4-4F52-97F5-C27BF096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Awad, William M</cp:lastModifiedBy>
  <cp:revision>2</cp:revision>
  <dcterms:created xsi:type="dcterms:W3CDTF">2019-05-08T19:15:00Z</dcterms:created>
  <dcterms:modified xsi:type="dcterms:W3CDTF">2019-05-08T19:15:00Z</dcterms:modified>
</cp:coreProperties>
</file>