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69" w:rsidRPr="00EE7194" w:rsidRDefault="001D4DE3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E7194">
        <w:rPr>
          <w:rFonts w:ascii="Times New Roman" w:hAnsi="Times New Roman" w:cs="Times New Roman"/>
          <w:b/>
          <w:sz w:val="32"/>
          <w:szCs w:val="24"/>
          <w:u w:val="single"/>
        </w:rPr>
        <w:t>T/F</w:t>
      </w:r>
    </w:p>
    <w:p w:rsidR="001D4DE3" w:rsidRPr="00962EBB" w:rsidRDefault="001D4DE3">
      <w:pPr>
        <w:rPr>
          <w:rFonts w:ascii="Times New Roman" w:hAnsi="Times New Roman" w:cs="Times New Roman"/>
          <w:color w:val="2D3639"/>
          <w:sz w:val="24"/>
          <w:szCs w:val="24"/>
          <w:shd w:val="clear" w:color="auto" w:fill="FFFFFF"/>
        </w:rPr>
      </w:pPr>
      <w:r w:rsidRPr="00962EBB">
        <w:rPr>
          <w:rFonts w:ascii="Times New Roman" w:hAnsi="Times New Roman" w:cs="Times New Roman"/>
          <w:sz w:val="24"/>
          <w:szCs w:val="24"/>
        </w:rPr>
        <w:t xml:space="preserve">10. </w:t>
      </w:r>
      <w:r w:rsidRPr="00962EBB">
        <w:rPr>
          <w:rFonts w:ascii="Times New Roman" w:hAnsi="Times New Roman" w:cs="Times New Roman"/>
          <w:color w:val="2D3639"/>
          <w:sz w:val="24"/>
          <w:szCs w:val="24"/>
          <w:shd w:val="clear" w:color="auto" w:fill="FFFFFF"/>
        </w:rPr>
        <w:t>Denotational: This point of view considers that a type is a set of values. A value has a given type if it belongs to the set; an object has a given type if its value to be in the set.</w:t>
      </w:r>
      <w:r w:rsidRPr="00962EBB">
        <w:rPr>
          <w:rFonts w:ascii="Times New Roman" w:hAnsi="Times New Roman" w:cs="Times New Roman"/>
          <w:color w:val="2D3639"/>
          <w:sz w:val="24"/>
          <w:szCs w:val="24"/>
        </w:rPr>
        <w:br/>
      </w:r>
      <w:r w:rsidRPr="00962EBB">
        <w:rPr>
          <w:rFonts w:ascii="Times New Roman" w:hAnsi="Times New Roman" w:cs="Times New Roman"/>
          <w:color w:val="2D3639"/>
          <w:sz w:val="24"/>
          <w:szCs w:val="24"/>
          <w:shd w:val="clear" w:color="auto" w:fill="FFFFFF"/>
        </w:rPr>
        <w:t>Ex: Enumeration</w:t>
      </w:r>
    </w:p>
    <w:p w:rsidR="001D4DE3" w:rsidRDefault="001D4DE3">
      <w:pPr>
        <w:rPr>
          <w:rFonts w:ascii="Times New Roman" w:hAnsi="Times New Roman" w:cs="Times New Roman"/>
          <w:color w:val="2D3639"/>
          <w:sz w:val="24"/>
          <w:szCs w:val="24"/>
          <w:shd w:val="clear" w:color="auto" w:fill="FFFFFF"/>
        </w:rPr>
      </w:pPr>
      <w:r w:rsidRPr="00962EBB">
        <w:rPr>
          <w:rFonts w:ascii="Times New Roman" w:hAnsi="Times New Roman" w:cs="Times New Roman"/>
          <w:color w:val="2D3639"/>
          <w:sz w:val="24"/>
          <w:szCs w:val="24"/>
          <w:shd w:val="clear" w:color="auto" w:fill="FFFFFF"/>
        </w:rPr>
        <w:t>Abstraction-based: It considers that a type is defined by the operations that may be performed by it and the effects of these operations.</w:t>
      </w:r>
      <w:r w:rsidRPr="00962EBB">
        <w:rPr>
          <w:rFonts w:ascii="Times New Roman" w:hAnsi="Times New Roman" w:cs="Times New Roman"/>
          <w:color w:val="2D3639"/>
          <w:sz w:val="24"/>
          <w:szCs w:val="24"/>
        </w:rPr>
        <w:br/>
      </w:r>
      <w:r w:rsidRPr="00962EBB">
        <w:rPr>
          <w:rFonts w:ascii="Times New Roman" w:hAnsi="Times New Roman" w:cs="Times New Roman"/>
          <w:color w:val="2D3639"/>
          <w:sz w:val="24"/>
          <w:szCs w:val="24"/>
          <w:shd w:val="clear" w:color="auto" w:fill="FFFFFF"/>
        </w:rPr>
        <w:t>Ex: Integer</w:t>
      </w:r>
    </w:p>
    <w:p w:rsidR="001D340A" w:rsidRPr="00962EBB" w:rsidRDefault="001D34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6D9AF" wp14:editId="2A8CEEC7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40A" w:rsidRPr="0096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40C" w:rsidRDefault="00B0540C" w:rsidP="001D4DE3">
      <w:pPr>
        <w:spacing w:after="0" w:line="240" w:lineRule="auto"/>
      </w:pPr>
      <w:r>
        <w:separator/>
      </w:r>
    </w:p>
  </w:endnote>
  <w:endnote w:type="continuationSeparator" w:id="0">
    <w:p w:rsidR="00B0540C" w:rsidRDefault="00B0540C" w:rsidP="001D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40C" w:rsidRDefault="00B0540C" w:rsidP="001D4DE3">
      <w:pPr>
        <w:spacing w:after="0" w:line="240" w:lineRule="auto"/>
      </w:pPr>
      <w:r>
        <w:separator/>
      </w:r>
    </w:p>
  </w:footnote>
  <w:footnote w:type="continuationSeparator" w:id="0">
    <w:p w:rsidR="00B0540C" w:rsidRDefault="00B0540C" w:rsidP="001D4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E3"/>
    <w:rsid w:val="000A20F1"/>
    <w:rsid w:val="0012184A"/>
    <w:rsid w:val="001D340A"/>
    <w:rsid w:val="001D4DE3"/>
    <w:rsid w:val="002C5E69"/>
    <w:rsid w:val="00962EBB"/>
    <w:rsid w:val="00B0540C"/>
    <w:rsid w:val="00B87354"/>
    <w:rsid w:val="00E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4F6D"/>
  <w15:chartTrackingRefBased/>
  <w15:docId w15:val="{DF7FC23A-9C3E-4EF1-A3AF-995591A1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DE3"/>
  </w:style>
  <w:style w:type="paragraph" w:styleId="Footer">
    <w:name w:val="footer"/>
    <w:basedOn w:val="Normal"/>
    <w:link w:val="FooterChar"/>
    <w:uiPriority w:val="99"/>
    <w:unhideWhenUsed/>
    <w:rsid w:val="001D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2019-05-02T01:52:00Z</dcterms:created>
  <dcterms:modified xsi:type="dcterms:W3CDTF">2019-05-03T17:01:00Z</dcterms:modified>
</cp:coreProperties>
</file>