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AE5256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Hrvoje Vujasinović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AE5256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ANALIZA I VIZUALIZACIJA DNEVNIČKIH ZAPISA U PYTHONU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0" w:name="_Toc184011512"/>
      <w:r w:rsidRPr="00D0522D">
        <w:rPr>
          <w:rFonts w:ascii="Arial" w:hAnsi="Arial" w:cs="Arial"/>
          <w:sz w:val="28"/>
        </w:rPr>
        <w:t>ZAVRŠNI rad</w:t>
      </w:r>
      <w:bookmarkEnd w:id="0"/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</w:t>
      </w:r>
      <w:r w:rsidR="00AE5256">
        <w:rPr>
          <w:rFonts w:ascii="Arial" w:hAnsi="Arial" w:cs="Arial"/>
          <w:sz w:val="28"/>
        </w:rPr>
        <w:t>20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AE5256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Hrvoje Vujasinović</w:t>
      </w:r>
    </w:p>
    <w:p w:rsidR="00365B40" w:rsidRPr="002013BC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M</w:t>
      </w:r>
      <w:r w:rsidR="002E3CAC" w:rsidRPr="002013BC">
        <w:rPr>
          <w:rFonts w:ascii="Arial" w:hAnsi="Arial" w:cs="Arial"/>
          <w:sz w:val="22"/>
          <w:szCs w:val="22"/>
        </w:rPr>
        <w:t>atični br</w:t>
      </w:r>
      <w:r w:rsidRPr="002013BC">
        <w:rPr>
          <w:rFonts w:ascii="Arial" w:hAnsi="Arial" w:cs="Arial"/>
          <w:sz w:val="22"/>
          <w:szCs w:val="22"/>
        </w:rPr>
        <w:t>oj</w:t>
      </w:r>
      <w:r w:rsidR="002E3CAC" w:rsidRPr="002013BC">
        <w:rPr>
          <w:rFonts w:ascii="Arial" w:hAnsi="Arial" w:cs="Arial"/>
          <w:sz w:val="22"/>
          <w:szCs w:val="22"/>
        </w:rPr>
        <w:t>:</w:t>
      </w:r>
      <w:r w:rsidR="00365B40" w:rsidRPr="002013BC">
        <w:rPr>
          <w:rFonts w:ascii="Arial" w:hAnsi="Arial" w:cs="Arial"/>
          <w:sz w:val="22"/>
          <w:szCs w:val="22"/>
        </w:rPr>
        <w:t xml:space="preserve"> </w:t>
      </w:r>
      <w:r w:rsidR="00AE5256">
        <w:rPr>
          <w:rFonts w:ascii="Arial" w:hAnsi="Arial" w:cs="Arial"/>
          <w:sz w:val="22"/>
          <w:szCs w:val="22"/>
        </w:rPr>
        <w:t>46252</w:t>
      </w:r>
      <w:r w:rsidR="00365B40" w:rsidRPr="002013BC">
        <w:rPr>
          <w:rFonts w:ascii="Arial" w:hAnsi="Arial" w:cs="Arial"/>
          <w:sz w:val="22"/>
          <w:szCs w:val="22"/>
        </w:rPr>
        <w:t>/</w:t>
      </w:r>
      <w:r w:rsidR="00AE5256">
        <w:rPr>
          <w:rFonts w:ascii="Arial" w:hAnsi="Arial" w:cs="Arial"/>
          <w:sz w:val="22"/>
          <w:szCs w:val="22"/>
        </w:rPr>
        <w:t>1</w:t>
      </w:r>
      <w:r w:rsidR="00365B40" w:rsidRPr="002013BC">
        <w:rPr>
          <w:rFonts w:ascii="Arial" w:hAnsi="Arial" w:cs="Arial"/>
          <w:sz w:val="22"/>
          <w:szCs w:val="22"/>
        </w:rPr>
        <w:t>7–R</w:t>
      </w:r>
    </w:p>
    <w:p w:rsidR="00BE7125" w:rsidRDefault="006642E4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Informacijski sustavi </w:t>
      </w: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Pr="002013BC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i/>
          <w:sz w:val="22"/>
          <w:szCs w:val="22"/>
        </w:rPr>
      </w:pPr>
    </w:p>
    <w:p w:rsidR="00BE7125" w:rsidRPr="002013BC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AE5256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ANALIZA I VIZUALIZACIJA DNEVNIČKIH ZAPISA U PYTHONU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ZAVRŠNI RAD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77120">
        <w:rPr>
          <w:rFonts w:ascii="Arial" w:hAnsi="Arial" w:cs="Arial"/>
          <w:sz w:val="22"/>
          <w:szCs w:val="22"/>
        </w:rPr>
        <w:t>/Mentorica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</w:t>
      </w:r>
      <w:r w:rsidR="00AE5256">
        <w:rPr>
          <w:rFonts w:ascii="Arial" w:hAnsi="Arial" w:cs="Arial"/>
          <w:sz w:val="22"/>
          <w:szCs w:val="22"/>
        </w:rPr>
        <w:t xml:space="preserve">r.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AE5256">
        <w:rPr>
          <w:rFonts w:ascii="Arial" w:hAnsi="Arial" w:cs="Arial"/>
          <w:sz w:val="22"/>
          <w:szCs w:val="22"/>
        </w:rPr>
        <w:t>Miran Zlatović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Varaždin, </w:t>
      </w:r>
      <w:r w:rsidR="00AE5256">
        <w:rPr>
          <w:rFonts w:ascii="Arial" w:hAnsi="Arial" w:cs="Arial"/>
          <w:sz w:val="22"/>
          <w:szCs w:val="22"/>
        </w:rPr>
        <w:t>kolovoz</w:t>
      </w:r>
      <w:r w:rsidRPr="002013BC">
        <w:rPr>
          <w:rFonts w:ascii="Arial" w:hAnsi="Arial" w:cs="Arial"/>
          <w:sz w:val="22"/>
          <w:szCs w:val="22"/>
        </w:rPr>
        <w:t xml:space="preserve"> 20</w:t>
      </w:r>
      <w:r w:rsidR="00AE5256">
        <w:rPr>
          <w:rFonts w:ascii="Arial" w:hAnsi="Arial" w:cs="Arial"/>
          <w:sz w:val="22"/>
          <w:szCs w:val="22"/>
        </w:rPr>
        <w:t>20</w:t>
      </w:r>
      <w:r w:rsidRPr="002013BC">
        <w:rPr>
          <w:rFonts w:ascii="Arial" w:hAnsi="Arial" w:cs="Arial"/>
          <w:sz w:val="22"/>
          <w:szCs w:val="22"/>
        </w:rPr>
        <w:t>.</w:t>
      </w:r>
    </w:p>
    <w:p w:rsidR="00192273" w:rsidRPr="002013BC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:rsidR="00252D0E" w:rsidRPr="002013BC" w:rsidRDefault="005F4159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B77120">
        <w:rPr>
          <w:rFonts w:ascii="Arial" w:hAnsi="Arial" w:cs="Arial"/>
          <w:b w:val="0"/>
          <w:i/>
          <w:sz w:val="22"/>
          <w:szCs w:val="22"/>
        </w:rPr>
        <w:t>H</w:t>
      </w:r>
      <w:r w:rsidR="00E37E26">
        <w:rPr>
          <w:rFonts w:ascii="Arial" w:hAnsi="Arial" w:cs="Arial"/>
          <w:b w:val="0"/>
          <w:i/>
          <w:sz w:val="22"/>
          <w:szCs w:val="22"/>
        </w:rPr>
        <w:t>rvoje Vujasinović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Izjava o izvornosti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>
        <w:rPr>
          <w:rFonts w:ascii="Arial" w:hAnsi="Arial" w:cs="Arial"/>
          <w:b w:val="0"/>
          <w:sz w:val="22"/>
          <w:szCs w:val="22"/>
        </w:rPr>
        <w:t>da je moj završni/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>
        <w:rPr>
          <w:rFonts w:ascii="Arial" w:hAnsi="Arial" w:cs="Arial"/>
          <w:b w:val="0"/>
          <w:sz w:val="22"/>
          <w:szCs w:val="22"/>
        </w:rPr>
        <w:t>onima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i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   </w:t>
      </w:r>
      <w:r w:rsidR="005F4159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B77120">
        <w:rPr>
          <w:rFonts w:ascii="Arial" w:hAnsi="Arial" w:cs="Arial"/>
          <w:b w:val="0"/>
          <w:i/>
          <w:sz w:val="22"/>
          <w:szCs w:val="22"/>
        </w:rPr>
        <w:t>Autor/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Autor</w:t>
      </w:r>
      <w:r w:rsidRPr="00B77120">
        <w:rPr>
          <w:rFonts w:ascii="Arial" w:hAnsi="Arial" w:cs="Arial"/>
          <w:b w:val="0"/>
          <w:i/>
          <w:sz w:val="22"/>
          <w:szCs w:val="22"/>
        </w:rPr>
        <w:t>ica potvrdio/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potvrdi</w:t>
      </w:r>
      <w:r w:rsidRPr="00B77120">
        <w:rPr>
          <w:rFonts w:ascii="Arial" w:hAnsi="Arial" w:cs="Arial"/>
          <w:b w:val="0"/>
          <w:i/>
          <w:sz w:val="22"/>
          <w:szCs w:val="22"/>
        </w:rPr>
        <w:t>la prihvaćanjem</w:t>
      </w:r>
      <w:r w:rsidRPr="002013BC">
        <w:rPr>
          <w:rFonts w:ascii="Arial" w:hAnsi="Arial" w:cs="Arial"/>
          <w:b w:val="0"/>
          <w:i/>
          <w:sz w:val="22"/>
          <w:szCs w:val="22"/>
        </w:rPr>
        <w:t xml:space="preserve"> odredbi u sustavu </w:t>
      </w:r>
      <w:r w:rsidR="001634C9">
        <w:rPr>
          <w:rFonts w:ascii="Arial" w:hAnsi="Arial" w:cs="Arial"/>
          <w:b w:val="0"/>
          <w:i/>
          <w:sz w:val="22"/>
          <w:szCs w:val="22"/>
        </w:rPr>
        <w:t>FOI</w:t>
      </w:r>
      <w:r w:rsidRPr="002013BC">
        <w:rPr>
          <w:rFonts w:ascii="Arial" w:hAnsi="Arial" w:cs="Arial"/>
          <w:b w:val="0"/>
          <w:i/>
          <w:sz w:val="22"/>
          <w:szCs w:val="22"/>
        </w:rPr>
        <w:t>-radovi</w:t>
      </w:r>
    </w:p>
    <w:p w:rsidR="00192273" w:rsidRPr="002013BC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8E2305" w:rsidRPr="002013BC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>
        <w:rPr>
          <w:rFonts w:ascii="Arial" w:hAnsi="Arial" w:cs="Arial"/>
          <w:sz w:val="22"/>
          <w:szCs w:val="22"/>
        </w:rPr>
        <w:t>______</w:t>
      </w:r>
      <w:r w:rsidRPr="002013BC">
        <w:rPr>
          <w:rFonts w:ascii="Arial" w:hAnsi="Arial" w:cs="Arial"/>
          <w:sz w:val="22"/>
          <w:szCs w:val="22"/>
        </w:rPr>
        <w:t>_</w:t>
      </w:r>
    </w:p>
    <w:p w:rsidR="008E2305" w:rsidRPr="002013BC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0F31" w:rsidRPr="002013BC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2013BC">
        <w:rPr>
          <w:rFonts w:ascii="Arial" w:hAnsi="Arial" w:cs="Arial"/>
        </w:rPr>
        <w:br w:type="page"/>
      </w:r>
    </w:p>
    <w:p w:rsidR="00192273" w:rsidRDefault="00192273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Sažetak</w:t>
      </w:r>
    </w:p>
    <w:p w:rsidR="00F61912" w:rsidRPr="002013BC" w:rsidRDefault="00F61912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192273" w:rsidRPr="002013BC" w:rsidRDefault="006977B7" w:rsidP="00F46A90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Tema ovog završnog rada </w:t>
      </w:r>
      <w:r w:rsidR="00F46A90">
        <w:rPr>
          <w:rFonts w:ascii="Arial" w:hAnsi="Arial" w:cs="Arial"/>
          <w:b w:val="0"/>
          <w:sz w:val="22"/>
          <w:szCs w:val="22"/>
        </w:rPr>
        <w:t>su</w:t>
      </w:r>
      <w:r>
        <w:rPr>
          <w:rFonts w:ascii="Arial" w:hAnsi="Arial" w:cs="Arial"/>
          <w:b w:val="0"/>
          <w:sz w:val="22"/>
          <w:szCs w:val="22"/>
        </w:rPr>
        <w:t xml:space="preserve"> dnevnički zapisi</w:t>
      </w:r>
      <w:r w:rsidR="006475F9">
        <w:rPr>
          <w:rFonts w:ascii="Arial" w:hAnsi="Arial" w:cs="Arial"/>
          <w:b w:val="0"/>
          <w:sz w:val="22"/>
          <w:szCs w:val="22"/>
        </w:rPr>
        <w:t xml:space="preserve">, </w:t>
      </w:r>
      <w:r>
        <w:rPr>
          <w:rFonts w:ascii="Arial" w:hAnsi="Arial" w:cs="Arial"/>
          <w:b w:val="0"/>
          <w:sz w:val="22"/>
          <w:szCs w:val="22"/>
        </w:rPr>
        <w:t xml:space="preserve">njihova svrha i uloga na osobnim računalima i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>poslužiteljima</w:t>
      </w:r>
      <w:r w:rsidR="006475F9">
        <w:rPr>
          <w:rFonts w:ascii="Arial" w:hAnsi="Arial" w:cs="Arial"/>
          <w:b w:val="0"/>
          <w:sz w:val="22"/>
          <w:szCs w:val="22"/>
        </w:rPr>
        <w:t xml:space="preserve"> te analiza i vizualizacija podataka dobivenih iz dnevničkih zapisa</w:t>
      </w:r>
      <w:r>
        <w:rPr>
          <w:rFonts w:ascii="Arial" w:hAnsi="Arial" w:cs="Arial"/>
          <w:b w:val="0"/>
          <w:sz w:val="22"/>
          <w:szCs w:val="22"/>
        </w:rPr>
        <w:t>. U radu ć</w:t>
      </w:r>
      <w:r w:rsidR="00680867">
        <w:rPr>
          <w:rFonts w:ascii="Arial" w:hAnsi="Arial" w:cs="Arial"/>
          <w:b w:val="0"/>
          <w:sz w:val="22"/>
          <w:szCs w:val="22"/>
        </w:rPr>
        <w:t>u najprije objasniti što su dnevnički zapisi i čemu služe, a zatim ću obraditi temu web poslužitelja.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680867">
        <w:rPr>
          <w:rFonts w:ascii="Arial" w:hAnsi="Arial" w:cs="Arial"/>
          <w:b w:val="0"/>
          <w:sz w:val="22"/>
          <w:szCs w:val="22"/>
        </w:rPr>
        <w:t xml:space="preserve">Nakon toga </w:t>
      </w:r>
      <w:r w:rsidR="00236CE0">
        <w:rPr>
          <w:rFonts w:ascii="Arial" w:hAnsi="Arial" w:cs="Arial"/>
          <w:b w:val="0"/>
          <w:sz w:val="22"/>
          <w:szCs w:val="22"/>
        </w:rPr>
        <w:t>bit će</w:t>
      </w:r>
      <w:r>
        <w:rPr>
          <w:rFonts w:ascii="Arial" w:hAnsi="Arial" w:cs="Arial"/>
          <w:b w:val="0"/>
          <w:sz w:val="22"/>
          <w:szCs w:val="22"/>
        </w:rPr>
        <w:t xml:space="preserve"> opisana organizacija i struktura dnevničkih zapisa </w:t>
      </w:r>
      <w:r w:rsidR="00973340">
        <w:rPr>
          <w:rFonts w:ascii="Arial" w:hAnsi="Arial" w:cs="Arial"/>
          <w:b w:val="0"/>
          <w:sz w:val="22"/>
          <w:szCs w:val="22"/>
        </w:rPr>
        <w:t xml:space="preserve">na osobnim računalima i to </w:t>
      </w:r>
      <w:r w:rsidR="00F46A90">
        <w:rPr>
          <w:rFonts w:ascii="Arial" w:hAnsi="Arial" w:cs="Arial"/>
          <w:b w:val="0"/>
          <w:sz w:val="22"/>
          <w:szCs w:val="22"/>
        </w:rPr>
        <w:t>na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F61912">
        <w:rPr>
          <w:rFonts w:ascii="Arial" w:hAnsi="Arial" w:cs="Arial"/>
          <w:b w:val="0"/>
          <w:sz w:val="22"/>
          <w:szCs w:val="22"/>
        </w:rPr>
        <w:t>Linux platformama za osobna računala,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236CE0">
        <w:rPr>
          <w:rFonts w:ascii="Arial" w:hAnsi="Arial" w:cs="Arial"/>
          <w:b w:val="0"/>
          <w:sz w:val="22"/>
          <w:szCs w:val="22"/>
        </w:rPr>
        <w:t xml:space="preserve">a </w:t>
      </w:r>
      <w:r w:rsidR="00F61912">
        <w:rPr>
          <w:rFonts w:ascii="Arial" w:hAnsi="Arial" w:cs="Arial"/>
          <w:b w:val="0"/>
          <w:sz w:val="22"/>
          <w:szCs w:val="22"/>
        </w:rPr>
        <w:t>za Windows platforme obradit ću Windows Event Viewer</w:t>
      </w:r>
      <w:r w:rsidR="00973340">
        <w:rPr>
          <w:rFonts w:ascii="Arial" w:hAnsi="Arial" w:cs="Arial"/>
          <w:b w:val="0"/>
          <w:sz w:val="22"/>
          <w:szCs w:val="22"/>
        </w:rPr>
        <w:t xml:space="preserve">. Nakon toga obradit ću dnevničke zapise na web poslužiteljima i </w:t>
      </w:r>
      <w:r>
        <w:rPr>
          <w:rFonts w:ascii="Arial" w:hAnsi="Arial" w:cs="Arial"/>
          <w:b w:val="0"/>
          <w:sz w:val="22"/>
          <w:szCs w:val="22"/>
        </w:rPr>
        <w:t xml:space="preserve">nekoliko formata dnevničkih zapisa </w:t>
      </w:r>
      <w:r w:rsidR="006475F9">
        <w:rPr>
          <w:rFonts w:ascii="Arial" w:hAnsi="Arial" w:cs="Arial"/>
          <w:b w:val="0"/>
          <w:sz w:val="22"/>
          <w:szCs w:val="22"/>
        </w:rPr>
        <w:t xml:space="preserve">koji se koriste </w:t>
      </w:r>
      <w:r>
        <w:rPr>
          <w:rFonts w:ascii="Arial" w:hAnsi="Arial" w:cs="Arial"/>
          <w:b w:val="0"/>
          <w:sz w:val="22"/>
          <w:szCs w:val="22"/>
        </w:rPr>
        <w:t xml:space="preserve">na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 xml:space="preserve">poslužiteljima. </w:t>
      </w:r>
      <w:r w:rsidR="00F46A90">
        <w:rPr>
          <w:rFonts w:ascii="Arial" w:hAnsi="Arial" w:cs="Arial"/>
          <w:b w:val="0"/>
          <w:sz w:val="22"/>
          <w:szCs w:val="22"/>
        </w:rPr>
        <w:t>U praktičnom dijelu rada izradit ću Python</w:t>
      </w:r>
      <w:r w:rsidR="00F61912">
        <w:rPr>
          <w:rFonts w:ascii="Arial" w:hAnsi="Arial" w:cs="Arial"/>
          <w:b w:val="0"/>
          <w:sz w:val="22"/>
          <w:szCs w:val="22"/>
        </w:rPr>
        <w:t xml:space="preserve"> </w:t>
      </w:r>
      <w:r w:rsidR="00F46A90">
        <w:rPr>
          <w:rFonts w:ascii="Arial" w:hAnsi="Arial" w:cs="Arial"/>
          <w:b w:val="0"/>
          <w:sz w:val="22"/>
          <w:szCs w:val="22"/>
        </w:rPr>
        <w:t xml:space="preserve">aplikaciju </w:t>
      </w:r>
      <w:r w:rsidR="00F61912">
        <w:rPr>
          <w:rFonts w:ascii="Arial" w:hAnsi="Arial" w:cs="Arial"/>
          <w:b w:val="0"/>
          <w:sz w:val="22"/>
          <w:szCs w:val="22"/>
        </w:rPr>
        <w:t xml:space="preserve">s grafičkim sučeljem </w:t>
      </w:r>
      <w:r w:rsidR="006475F9">
        <w:rPr>
          <w:rFonts w:ascii="Arial" w:hAnsi="Arial" w:cs="Arial"/>
          <w:b w:val="0"/>
          <w:sz w:val="22"/>
          <w:szCs w:val="22"/>
        </w:rPr>
        <w:t xml:space="preserve">pomoću modula </w:t>
      </w:r>
      <w:r w:rsidR="006475F9" w:rsidRPr="006475F9">
        <w:rPr>
          <w:rFonts w:ascii="Arial" w:hAnsi="Arial" w:cs="Arial"/>
          <w:b w:val="0"/>
          <w:sz w:val="22"/>
          <w:szCs w:val="22"/>
        </w:rPr>
        <w:t xml:space="preserve">Tkinter </w:t>
      </w:r>
      <w:r w:rsidR="00F46A90">
        <w:rPr>
          <w:rFonts w:ascii="Arial" w:hAnsi="Arial" w:cs="Arial"/>
          <w:b w:val="0"/>
          <w:sz w:val="22"/>
          <w:szCs w:val="22"/>
        </w:rPr>
        <w:t xml:space="preserve">za parsiranje jednog </w:t>
      </w:r>
      <w:r w:rsidR="00680867">
        <w:rPr>
          <w:rFonts w:ascii="Arial" w:hAnsi="Arial" w:cs="Arial"/>
          <w:b w:val="0"/>
          <w:sz w:val="22"/>
          <w:szCs w:val="22"/>
        </w:rPr>
        <w:t xml:space="preserve">od </w:t>
      </w:r>
      <w:r w:rsidR="00F46A90">
        <w:rPr>
          <w:rFonts w:ascii="Arial" w:hAnsi="Arial" w:cs="Arial"/>
          <w:b w:val="0"/>
          <w:sz w:val="22"/>
          <w:szCs w:val="22"/>
        </w:rPr>
        <w:t>formata dnevničk</w:t>
      </w:r>
      <w:r w:rsidR="00680867">
        <w:rPr>
          <w:rFonts w:ascii="Arial" w:hAnsi="Arial" w:cs="Arial"/>
          <w:b w:val="0"/>
          <w:sz w:val="22"/>
          <w:szCs w:val="22"/>
        </w:rPr>
        <w:t>ih</w:t>
      </w:r>
      <w:r w:rsidR="00F46A90">
        <w:rPr>
          <w:rFonts w:ascii="Arial" w:hAnsi="Arial" w:cs="Arial"/>
          <w:b w:val="0"/>
          <w:sz w:val="22"/>
          <w:szCs w:val="22"/>
        </w:rPr>
        <w:t xml:space="preserve"> zapisa. Aplikacija će omogućavati parsiranje i pretraživanje podataka, ekstrakciju podskupa podataka i vizualizaciju ekstrahiranih podataka pomoću dostupnih Python biblioteka.</w:t>
      </w:r>
    </w:p>
    <w:p w:rsidR="008E2305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F46A90" w:rsidRPr="002013BC" w:rsidRDefault="00F46A90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15288B" w:rsidRPr="002013BC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2013BC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Ključne riječi: </w:t>
      </w:r>
      <w:r w:rsidR="009E13C8">
        <w:rPr>
          <w:rFonts w:ascii="Arial" w:hAnsi="Arial" w:cs="Arial"/>
          <w:b w:val="0"/>
          <w:sz w:val="22"/>
          <w:szCs w:val="22"/>
        </w:rPr>
        <w:t>logs; event logs; server logs; Pyhon; web poslužitelji;</w:t>
      </w:r>
      <w:r w:rsidR="00AB4F0B">
        <w:rPr>
          <w:rFonts w:ascii="Arial" w:hAnsi="Arial" w:cs="Arial"/>
          <w:b w:val="0"/>
          <w:sz w:val="22"/>
          <w:szCs w:val="22"/>
        </w:rPr>
        <w:t xml:space="preserve"> parsiranje podataka; analiza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  <w:r w:rsidR="00AB4F0B">
        <w:rPr>
          <w:rFonts w:ascii="Arial" w:hAnsi="Arial" w:cs="Arial"/>
          <w:b w:val="0"/>
          <w:sz w:val="22"/>
          <w:szCs w:val="22"/>
        </w:rPr>
        <w:t xml:space="preserve">; vizualizacija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</w:p>
    <w:p w:rsidR="00EA7310" w:rsidRPr="002013BC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:rsidR="00BB2366" w:rsidRPr="00CA4501" w:rsidRDefault="00BB2366" w:rsidP="00CC7FF7">
      <w:pPr>
        <w:pStyle w:val="FOINaslov1"/>
        <w:numPr>
          <w:ilvl w:val="0"/>
          <w:numId w:val="0"/>
        </w:numPr>
      </w:pPr>
      <w:bookmarkStart w:id="1" w:name="_Toc49452386"/>
      <w:r w:rsidRPr="00CA4501">
        <w:t>Sadržaj</w:t>
      </w:r>
      <w:bookmarkEnd w:id="1"/>
    </w:p>
    <w:p w:rsidR="00AA11C2" w:rsidRDefault="00957E23">
      <w:pPr>
        <w:pStyle w:val="TOC1"/>
        <w:rPr>
          <w:rFonts w:asciiTheme="minorHAnsi" w:eastAsiaTheme="minorEastAsia" w:hAnsiTheme="minorHAnsi" w:cstheme="minorBidi"/>
        </w:rPr>
      </w:pPr>
      <w:r w:rsidRPr="00B77120">
        <w:fldChar w:fldCharType="begin"/>
      </w:r>
      <w:r w:rsidR="00BB2366" w:rsidRPr="00B77120">
        <w:instrText xml:space="preserve"> TOC \h \z \t "FOI Naslov 1;1;FOI Naslov 2;2;FOI Naslov 3;3;FOI Naslov 4;4" </w:instrText>
      </w:r>
      <w:r w:rsidRPr="00B77120">
        <w:fldChar w:fldCharType="separate"/>
      </w:r>
      <w:hyperlink w:anchor="_Toc49452386" w:history="1">
        <w:r w:rsidR="00AA11C2" w:rsidRPr="001E2A3A">
          <w:rPr>
            <w:rStyle w:val="Hyperlink"/>
          </w:rPr>
          <w:t>Sadržaj</w:t>
        </w:r>
        <w:r w:rsidR="00AA11C2">
          <w:rPr>
            <w:webHidden/>
          </w:rPr>
          <w:tab/>
        </w:r>
        <w:r w:rsidR="00AA11C2">
          <w:rPr>
            <w:webHidden/>
          </w:rPr>
          <w:fldChar w:fldCharType="begin"/>
        </w:r>
        <w:r w:rsidR="00AA11C2">
          <w:rPr>
            <w:webHidden/>
          </w:rPr>
          <w:instrText xml:space="preserve"> PAGEREF _Toc49452386 \h </w:instrText>
        </w:r>
        <w:r w:rsidR="00AA11C2">
          <w:rPr>
            <w:webHidden/>
          </w:rPr>
        </w:r>
        <w:r w:rsidR="00AA11C2">
          <w:rPr>
            <w:webHidden/>
          </w:rPr>
          <w:fldChar w:fldCharType="separate"/>
        </w:r>
        <w:r w:rsidR="00AA11C2">
          <w:rPr>
            <w:webHidden/>
          </w:rPr>
          <w:t>iii</w:t>
        </w:r>
        <w:r w:rsidR="00AA11C2"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87" w:history="1">
        <w:r w:rsidRPr="001E2A3A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</w:rPr>
          <w:tab/>
        </w:r>
        <w:r w:rsidRPr="001E2A3A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88" w:history="1">
        <w:r w:rsidRPr="001E2A3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</w:rPr>
          <w:tab/>
        </w:r>
        <w:r w:rsidRPr="001E2A3A">
          <w:rPr>
            <w:rStyle w:val="Hyperlink"/>
          </w:rPr>
          <w:t>Dnevnički zapisi i njihova svrha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52389" w:history="1">
        <w:r w:rsidRPr="001E2A3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E2A3A">
          <w:rPr>
            <w:rStyle w:val="Hyperlink"/>
            <w:noProof/>
          </w:rPr>
          <w:t>Dnevnički zapisi na osobnim računalima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11C2" w:rsidRDefault="00AA11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52390" w:history="1">
        <w:r w:rsidRPr="001E2A3A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E2A3A">
          <w:rPr>
            <w:rStyle w:val="Hyperlink"/>
            <w:noProof/>
          </w:rPr>
          <w:t>Windows Event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11C2" w:rsidRDefault="00AA11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52391" w:history="1">
        <w:r w:rsidRPr="001E2A3A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E2A3A">
          <w:rPr>
            <w:rStyle w:val="Hyperlink"/>
            <w:noProof/>
          </w:rPr>
          <w:t>Dnevnički zapisi na Linux platformama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1C2" w:rsidRDefault="00AA11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52392" w:history="1">
        <w:r w:rsidRPr="001E2A3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E2A3A">
          <w:rPr>
            <w:rStyle w:val="Hyperlink"/>
            <w:noProof/>
          </w:rPr>
          <w:t>Dnevnički zapisi na web poslužiteljima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1C2" w:rsidRDefault="00AA11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452393" w:history="1">
        <w:r w:rsidRPr="001E2A3A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E2A3A">
          <w:rPr>
            <w:rStyle w:val="Hyperlink"/>
            <w:noProof/>
          </w:rPr>
          <w:t>Web poslužitelji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94" w:history="1">
        <w:r w:rsidRPr="001E2A3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</w:rPr>
          <w:tab/>
        </w:r>
        <w:r w:rsidRPr="001E2A3A">
          <w:rPr>
            <w:rStyle w:val="Hyperlink"/>
          </w:rPr>
          <w:t>Python aplikacija za analizu i vizualizaciju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95" w:history="1">
        <w:r w:rsidRPr="001E2A3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</w:rPr>
          <w:tab/>
        </w:r>
        <w:r w:rsidRPr="001E2A3A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96" w:history="1">
        <w:r w:rsidRPr="001E2A3A">
          <w:rPr>
            <w:rStyle w:val="Hyperlink"/>
          </w:rPr>
          <w:t>Popis literature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97" w:history="1">
        <w:r w:rsidRPr="001E2A3A">
          <w:rPr>
            <w:rStyle w:val="Hyperlink"/>
          </w:rPr>
          <w:t>Popis slika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98" w:history="1">
        <w:r w:rsidRPr="001E2A3A">
          <w:rPr>
            <w:rStyle w:val="Hyperlink"/>
          </w:rPr>
          <w:t>Popis tablica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A11C2" w:rsidRDefault="00AA11C2">
      <w:pPr>
        <w:pStyle w:val="TOC1"/>
        <w:rPr>
          <w:rFonts w:asciiTheme="minorHAnsi" w:eastAsiaTheme="minorEastAsia" w:hAnsiTheme="minorHAnsi" w:cstheme="minorBidi"/>
        </w:rPr>
      </w:pPr>
      <w:hyperlink w:anchor="_Toc49452399" w:history="1">
        <w:r w:rsidRPr="001E2A3A">
          <w:rPr>
            <w:rStyle w:val="Hyperlink"/>
          </w:rPr>
          <w:t>Prilozi (1, 2, …)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A7310" w:rsidRPr="002013BC" w:rsidRDefault="00957E23" w:rsidP="00335242">
      <w:pPr>
        <w:pStyle w:val="TOC1"/>
      </w:pPr>
      <w:r w:rsidRPr="00B77120"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365B40" w:rsidRPr="002013BC" w:rsidRDefault="00967608" w:rsidP="00CC7FF7">
      <w:pPr>
        <w:pStyle w:val="FOINaslov1"/>
      </w:pPr>
      <w:bookmarkStart w:id="2" w:name="_Toc49452387"/>
      <w:r w:rsidRPr="002013BC">
        <w:lastRenderedPageBreak/>
        <w:t>Uvod</w:t>
      </w:r>
      <w:bookmarkEnd w:id="2"/>
    </w:p>
    <w:p w:rsidR="00DD7A63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3" w:name="_Hlk48578282"/>
      <w:r>
        <w:rPr>
          <w:rFonts w:ascii="Arial" w:hAnsi="Arial" w:cs="Arial"/>
          <w:sz w:val="22"/>
          <w:szCs w:val="22"/>
        </w:rPr>
        <w:t xml:space="preserve">Osobna računala,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</w:t>
      </w:r>
      <w:r w:rsidR="00E91348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 xml:space="preserve"> informacijski sustavi generiraju dnevničke zapise</w:t>
      </w:r>
      <w:r w:rsidR="001F4D4F">
        <w:rPr>
          <w:rFonts w:ascii="Arial" w:hAnsi="Arial" w:cs="Arial"/>
          <w:sz w:val="22"/>
          <w:szCs w:val="22"/>
        </w:rPr>
        <w:t xml:space="preserve"> (eng. </w:t>
      </w:r>
      <w:r w:rsidR="001F4D4F" w:rsidRPr="001F4D4F">
        <w:rPr>
          <w:rFonts w:ascii="Arial" w:hAnsi="Arial" w:cs="Arial"/>
          <w:i/>
          <w:iCs/>
          <w:sz w:val="22"/>
          <w:szCs w:val="22"/>
        </w:rPr>
        <w:t>Logs</w:t>
      </w:r>
      <w:r w:rsidR="001F4D4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koji dokumentiraju aktivnosti sustava. Takvi se zapisi sastoje od niza kronološki poredanih poruka koje sadrže informacije o aktivnostima i operacijama unutar operacijskog sustava, neke aplikacije,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 xml:space="preserve">poslužitelja ili </w:t>
      </w:r>
      <w:r w:rsidR="00E91348">
        <w:rPr>
          <w:rFonts w:ascii="Arial" w:hAnsi="Arial" w:cs="Arial"/>
          <w:sz w:val="22"/>
          <w:szCs w:val="22"/>
        </w:rPr>
        <w:t xml:space="preserve">nekog </w:t>
      </w:r>
      <w:r>
        <w:rPr>
          <w:rFonts w:ascii="Arial" w:hAnsi="Arial" w:cs="Arial"/>
          <w:sz w:val="22"/>
          <w:szCs w:val="22"/>
        </w:rPr>
        <w:t xml:space="preserve">drugog uređaja. </w:t>
      </w:r>
      <w:r w:rsidR="00E91348">
        <w:rPr>
          <w:rFonts w:ascii="Arial" w:hAnsi="Arial" w:cs="Arial"/>
          <w:sz w:val="22"/>
          <w:szCs w:val="22"/>
        </w:rPr>
        <w:t xml:space="preserve">Analiza podataka dobivenih iz dnevničkih zapisa omogućuje praćenje ponašanja sustava i otkrivanje problema kao što su greške u radu ili napadi na sustav. </w:t>
      </w:r>
      <w:r w:rsidR="00FC1517">
        <w:rPr>
          <w:rFonts w:ascii="Arial" w:hAnsi="Arial" w:cs="Arial"/>
          <w:sz w:val="22"/>
          <w:szCs w:val="22"/>
        </w:rPr>
        <w:t xml:space="preserve">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sustava. </w:t>
      </w:r>
      <w:r w:rsidR="00FC1517">
        <w:rPr>
          <w:rFonts w:ascii="Arial" w:hAnsi="Arial" w:cs="Arial"/>
          <w:sz w:val="22"/>
          <w:szCs w:val="22"/>
        </w:rPr>
        <w:fldChar w:fldCharType="begin" w:fldLock="1"/>
      </w:r>
      <w:r w:rsidR="007C156B">
        <w:rPr>
          <w:rFonts w:ascii="Arial" w:hAnsi="Arial" w:cs="Arial"/>
          <w:sz w:val="22"/>
          <w:szCs w:val="22"/>
        </w:rPr>
        <w:instrText>ADDIN CSL_CITATION {"citationItems":[{"id":"ITEM-1","itemData":{"URL":"https://digitalguardian.com/blog/what-log-analysis-use-cases-best-practices-and-more","accessed":{"date-parts":[["2020","8","15"]]},"author":[{"dropping-particle":"","family":"E. Zhang","given":"","non-dropping-particle":"","parse-names":false,"suffix":""}],"id":"ITEM-1","issued":{"date-parts":[["2018"]]},"title":"What is Log Analysis? Use Cases, Best Practices, and More | Digital Guardian","type":"webpage"},"uris":["http://www.mendeley.com/documents/?uuid=3ce844c8-4989-3775-ac02-fe78611fb895"]}],"mendeley":{"formattedCitation":"(E. Zhang, 2018)","plainTextFormattedCitation":"(E. Zhang, 2018)","previouslyFormattedCitation":"(E. Zhang, 2018)"},"properties":{"noteIndex":0},"schema":"https://github.com/citation-style-language/schema/raw/master/csl-citation.json"}</w:instrText>
      </w:r>
      <w:r w:rsidR="00FC1517">
        <w:rPr>
          <w:rFonts w:ascii="Arial" w:hAnsi="Arial" w:cs="Arial"/>
          <w:sz w:val="22"/>
          <w:szCs w:val="22"/>
        </w:rPr>
        <w:fldChar w:fldCharType="separate"/>
      </w:r>
      <w:r w:rsidR="00FC1517" w:rsidRPr="00FC1517">
        <w:rPr>
          <w:rFonts w:ascii="Arial" w:hAnsi="Arial" w:cs="Arial"/>
          <w:noProof/>
          <w:sz w:val="22"/>
          <w:szCs w:val="22"/>
        </w:rPr>
        <w:t>(E. Zhang, 2018)</w:t>
      </w:r>
      <w:r w:rsidR="00FC1517">
        <w:rPr>
          <w:rFonts w:ascii="Arial" w:hAnsi="Arial" w:cs="Arial"/>
          <w:sz w:val="22"/>
          <w:szCs w:val="22"/>
        </w:rPr>
        <w:fldChar w:fldCharType="end"/>
      </w:r>
    </w:p>
    <w:p w:rsidR="00CC7FF7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radu bit će opisana organizacija dnevničkih zapisa na osobnim računalima i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poslužiteljima</w:t>
      </w:r>
      <w:r w:rsidR="00E913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izrađena vlastita Python aplikacija za analizu jednog formata dnevničkog zapisa.</w:t>
      </w:r>
    </w:p>
    <w:bookmarkEnd w:id="3"/>
    <w:p w:rsidR="009D05CE" w:rsidRDefault="00CC7FF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A7AF8" w:rsidRDefault="009A7AF8" w:rsidP="009A7AF8">
      <w:pPr>
        <w:pStyle w:val="FOINaslov1"/>
      </w:pPr>
      <w:bookmarkStart w:id="4" w:name="_Toc49452388"/>
      <w:r>
        <w:lastRenderedPageBreak/>
        <w:t>Dnevnički zapisi i njihova svrha</w:t>
      </w:r>
      <w:bookmarkEnd w:id="4"/>
    </w:p>
    <w:p w:rsidR="009A7AF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5" w:name="_Hlk48743513"/>
      <w:r>
        <w:rPr>
          <w:rFonts w:ascii="Arial" w:hAnsi="Arial" w:cs="Arial"/>
          <w:sz w:val="22"/>
          <w:szCs w:val="22"/>
        </w:rPr>
        <w:t xml:space="preserve">Dnevnički zapisi su datoteke automatski generirane od strane računala koje sadrže popis događaja na tom računalu u obliku strukturiranih, kronološki poredanih poruka. Većina dnevničkih zapisa spremljeni su u formatu običnog teksta što omogućuje pregled u bilo kojem programu za uređivanje teksta i osigurava malu veličinu datoteke. </w:t>
      </w:r>
      <w:bookmarkEnd w:id="5"/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techterms.com/definition/logfile","accessed":{"date-parts":[["2020","8","17"]]},"author":[{"dropping-particle":"","family":"Christensson","given":"Per","non-dropping-particle":"","parse-names":false,"suffix":""}],"id":"ITEM-1","issued":{"date-parts":[["2010","4","14"]]},"title":"Log File Definition","type":"webpage"},"uris":["http://www.mendeley.com/documents/?uuid=39b09249-d17c-314a-be49-ce401d099e70"]}],"mendeley":{"formattedCitation":"(Christensson, 2010)","plainTextFormattedCitation":"(Christensson, 2010)","previouslyFormattedCitation":"(Christensson, 2010)"},"properties":{"noteIndex":0},"schema":"https://github.com/citation-style-language/schema/raw/master/csl-citation.json"}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33801">
        <w:rPr>
          <w:rFonts w:ascii="Arial" w:hAnsi="Arial" w:cs="Arial"/>
          <w:noProof/>
          <w:sz w:val="22"/>
          <w:szCs w:val="22"/>
        </w:rPr>
        <w:t>(Christensson, 2010)</w:t>
      </w:r>
      <w:r>
        <w:rPr>
          <w:rFonts w:ascii="Arial" w:hAnsi="Arial" w:cs="Arial"/>
          <w:sz w:val="22"/>
          <w:szCs w:val="22"/>
        </w:rPr>
        <w:fldChar w:fldCharType="end"/>
      </w:r>
    </w:p>
    <w:p w:rsidR="009A7AF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Podaci, struktura, vrste i format poruka u dnevničkom zapisu nisu propisani pa tako ovise o odlukama i implementaciji razvojnih programera koji rade na razvoju određene aplikacije ili sustava. Iako se implementacije i formati poruka razlikuju sve su sastavljene od nekoliko zajedničkih komponenti. Svaka poruka ima datum i vrijeme kada je nastala, razinu zapisa, na primjer informativna poruka, poruka upozorenja, poruka greške ili neka druga definirana razina, i informacije o kontekstu koje nam pružaju dodatne informacije o stanju sustava ili aplikacije i okruženju</w:t>
      </w:r>
      <w:r w:rsidRPr="000972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 kojem je poruka nastala.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09725F">
        <w:rPr>
          <w:rFonts w:ascii="Arial" w:hAnsi="Arial" w:cs="Arial"/>
          <w:noProof/>
          <w:sz w:val="22"/>
          <w:szCs w:val="22"/>
        </w:rPr>
        <w:t>(Lee, 2019)</w:t>
      </w:r>
      <w:r>
        <w:rPr>
          <w:rFonts w:ascii="Arial" w:hAnsi="Arial" w:cs="Arial"/>
          <w:sz w:val="22"/>
          <w:szCs w:val="22"/>
        </w:rPr>
        <w:fldChar w:fldCharType="end"/>
      </w:r>
    </w:p>
    <w:p w:rsidR="00AD6A78" w:rsidRDefault="009A7AF8" w:rsidP="009A7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B10CC">
        <w:rPr>
          <w:rFonts w:ascii="Arial" w:hAnsi="Arial" w:cs="Arial"/>
          <w:noProof/>
          <w:sz w:val="22"/>
          <w:szCs w:val="22"/>
        </w:rPr>
        <w:t>(Lee, 2019)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dnevničke zapise možemo podijeliti na nekoliko osnovnih skupina, a to su aplikacijski dnevnički zapisi (eng. </w:t>
      </w:r>
      <w:r>
        <w:rPr>
          <w:rFonts w:ascii="Arial" w:hAnsi="Arial" w:cs="Arial"/>
          <w:i/>
          <w:iCs/>
          <w:sz w:val="22"/>
          <w:szCs w:val="22"/>
        </w:rPr>
        <w:t>Application log</w:t>
      </w:r>
      <w:r>
        <w:rPr>
          <w:rFonts w:ascii="Arial" w:hAnsi="Arial" w:cs="Arial"/>
          <w:sz w:val="22"/>
          <w:szCs w:val="22"/>
        </w:rPr>
        <w:t xml:space="preserve">), sustavski dnevnički zapisi (eng. </w:t>
      </w:r>
      <w:r>
        <w:rPr>
          <w:rFonts w:ascii="Arial" w:hAnsi="Arial" w:cs="Arial"/>
          <w:i/>
          <w:iCs/>
          <w:sz w:val="22"/>
          <w:szCs w:val="22"/>
        </w:rPr>
        <w:t>System log</w:t>
      </w:r>
      <w:r>
        <w:rPr>
          <w:rFonts w:ascii="Arial" w:hAnsi="Arial" w:cs="Arial"/>
          <w:sz w:val="22"/>
          <w:szCs w:val="22"/>
        </w:rPr>
        <w:t xml:space="preserve">) i poslužiteljski dnevnički zapisi (eng. </w:t>
      </w:r>
      <w:r>
        <w:rPr>
          <w:rFonts w:ascii="Arial" w:hAnsi="Arial" w:cs="Arial"/>
          <w:i/>
          <w:iCs/>
          <w:sz w:val="22"/>
          <w:szCs w:val="22"/>
        </w:rPr>
        <w:t>Server log</w:t>
      </w:r>
      <w:r>
        <w:rPr>
          <w:rFonts w:ascii="Arial" w:hAnsi="Arial" w:cs="Arial"/>
          <w:sz w:val="22"/>
          <w:szCs w:val="22"/>
        </w:rPr>
        <w:t xml:space="preserve">). Aplikacijski dnevnički zapisi služe razvojnim programerima aplikacije kako bi lakše otkrili i otklonili probleme u radu aplikacije budući da se neki problemi ne mogu otkriti sve dok se aplikacija ne nađe u produkcijskoj okolini i bude dana na korištenje krajnjim korisnicima. Sustavski dnevnički zapisi sadrže informacije o radu sustava i sustavskim procesima dok poslužiteljski dnevnički zapisi bilježe informacije o korisnicima koji ga koriste. </w:t>
      </w:r>
    </w:p>
    <w:p w:rsidR="009A7AF8" w:rsidRDefault="00AD6A78" w:rsidP="00663C0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Poslužiteljski dnevnički zapisi su od posebne važnosti za velike organizacije čije poslovanje ovisi o njihovoj mrežnoj infrastrukturi. Analiza i praćenje poslužiteljskih dnevničkih zapisa omogućuje im da povećaju pouzdanost svojih sustava ispravljanjem grešaka, sporih upita ili netočnih odgovora poslužitelja i na taj način poboljšaju iskustvo krajnjeg korisnika. </w:t>
      </w:r>
      <w:r w:rsidR="005320A6">
        <w:rPr>
          <w:rFonts w:ascii="Arial" w:hAnsi="Arial" w:cs="Arial"/>
          <w:sz w:val="22"/>
          <w:szCs w:val="22"/>
        </w:rPr>
        <w:t xml:space="preserve">Isto tako praćenjem dnevničkih zapisa osiguravaju sigurnost sustava i podataka od vanjskih napadača budući da </w:t>
      </w:r>
      <w:r w:rsidR="00E64AD7">
        <w:rPr>
          <w:rFonts w:ascii="Arial" w:hAnsi="Arial" w:cs="Arial"/>
          <w:sz w:val="22"/>
          <w:szCs w:val="22"/>
        </w:rPr>
        <w:t>ovi zapisi vode detalje o događajima vezanim za sigurnost kao što su usp</w:t>
      </w:r>
      <w:r w:rsidR="002B3A7C">
        <w:rPr>
          <w:rFonts w:ascii="Arial" w:hAnsi="Arial" w:cs="Arial"/>
          <w:sz w:val="22"/>
          <w:szCs w:val="22"/>
        </w:rPr>
        <w:t>i</w:t>
      </w:r>
      <w:r w:rsidR="00E64AD7">
        <w:rPr>
          <w:rFonts w:ascii="Arial" w:hAnsi="Arial" w:cs="Arial"/>
          <w:sz w:val="22"/>
          <w:szCs w:val="22"/>
        </w:rPr>
        <w:t>ješne i neusp</w:t>
      </w:r>
      <w:r w:rsidR="002B3A7C">
        <w:rPr>
          <w:rFonts w:ascii="Arial" w:hAnsi="Arial" w:cs="Arial"/>
          <w:sz w:val="22"/>
          <w:szCs w:val="22"/>
        </w:rPr>
        <w:t>i</w:t>
      </w:r>
      <w:r w:rsidR="00E64AD7">
        <w:rPr>
          <w:rFonts w:ascii="Arial" w:hAnsi="Arial" w:cs="Arial"/>
          <w:sz w:val="22"/>
          <w:szCs w:val="22"/>
        </w:rPr>
        <w:t>ješne prijave.</w:t>
      </w:r>
      <w:r>
        <w:rPr>
          <w:rFonts w:ascii="Arial" w:hAnsi="Arial" w:cs="Arial"/>
          <w:sz w:val="22"/>
          <w:szCs w:val="22"/>
        </w:rPr>
        <w:t xml:space="preserve"> </w:t>
      </w:r>
      <w:r w:rsidR="00657C8B">
        <w:rPr>
          <w:rFonts w:ascii="Arial" w:hAnsi="Arial" w:cs="Arial"/>
          <w:sz w:val="22"/>
          <w:szCs w:val="22"/>
        </w:rPr>
        <w:t>Još jedan razlog za analizu poslužiteljskih dnevničkih zapisa je praćenje ponašanja korisnika na temelju kojega možemo optimizirati sustav da bolje odgovara njihovim potrebama ili donositi bolje poslovne odluke</w:t>
      </w:r>
      <w:r w:rsidR="00663C06">
        <w:rPr>
          <w:rFonts w:ascii="Arial" w:hAnsi="Arial" w:cs="Arial"/>
          <w:sz w:val="22"/>
          <w:szCs w:val="22"/>
        </w:rPr>
        <w:t>. Također</w:t>
      </w:r>
      <w:r w:rsidR="00657C8B">
        <w:rPr>
          <w:rFonts w:ascii="Arial" w:hAnsi="Arial" w:cs="Arial"/>
          <w:sz w:val="22"/>
          <w:szCs w:val="22"/>
        </w:rPr>
        <w:t xml:space="preserve"> </w:t>
      </w:r>
      <w:r w:rsidR="00663C06">
        <w:rPr>
          <w:rFonts w:ascii="Arial" w:hAnsi="Arial" w:cs="Arial"/>
          <w:sz w:val="22"/>
          <w:szCs w:val="22"/>
        </w:rPr>
        <w:t xml:space="preserve">organizacije mogu na vrijeme odgovoriti na povećanje opterećenja sustava zbog rasta broja korisnika uvođenjem dodatnih kapaciteta. </w:t>
      </w:r>
      <w:r w:rsidR="00663C06">
        <w:rPr>
          <w:rFonts w:ascii="Arial" w:hAnsi="Arial" w:cs="Arial"/>
          <w:sz w:val="22"/>
          <w:szCs w:val="22"/>
        </w:rPr>
        <w:fldChar w:fldCharType="begin" w:fldLock="1"/>
      </w:r>
      <w:r w:rsidR="00663C06">
        <w:rPr>
          <w:rFonts w:ascii="Arial" w:hAnsi="Arial" w:cs="Arial"/>
          <w:sz w:val="22"/>
          <w:szCs w:val="22"/>
        </w:rPr>
        <w:instrText>ADDIN CSL_CITATION {"citationItems":[{"id":"ITEM-1","itemData":{"URL":"https://www.sumologic.com/glossary/log-file/","accessed":{"date-parts":[["2020","8","15"]]},"id":"ITEM-1","issued":{"date-parts":[["2019"]]},"title":"What is a Log File? | Sumo Logic","type":"webpage"},"uris":["http://www.mendeley.com/documents/?uuid=b61145c4-a5e5-337c-8d44-a70f6e4234ac"]}],"mendeley":{"formattedCitation":"(&lt;i&gt;What is a Log File? | Sumo Logic&lt;/i&gt;, 2019)","plainTextFormattedCitation":"(What is a Log File? | Sumo Logic, 2019)"},"properties":{"noteIndex":0},"schema":"https://github.com/citation-style-language/schema/raw/master/csl-citation.json"}</w:instrText>
      </w:r>
      <w:r w:rsidR="00663C06">
        <w:rPr>
          <w:rFonts w:ascii="Arial" w:hAnsi="Arial" w:cs="Arial"/>
          <w:sz w:val="22"/>
          <w:szCs w:val="22"/>
        </w:rPr>
        <w:fldChar w:fldCharType="separate"/>
      </w:r>
      <w:r w:rsidR="00663C06" w:rsidRPr="00663C06">
        <w:rPr>
          <w:rFonts w:ascii="Arial" w:hAnsi="Arial" w:cs="Arial"/>
          <w:noProof/>
          <w:sz w:val="22"/>
          <w:szCs w:val="22"/>
        </w:rPr>
        <w:t>(</w:t>
      </w:r>
      <w:r w:rsidR="00663C06" w:rsidRPr="00663C06">
        <w:rPr>
          <w:rFonts w:ascii="Arial" w:hAnsi="Arial" w:cs="Arial"/>
          <w:i/>
          <w:noProof/>
          <w:sz w:val="22"/>
          <w:szCs w:val="22"/>
        </w:rPr>
        <w:t>What is a Log File? | Sumo Logic</w:t>
      </w:r>
      <w:r w:rsidR="00663C06" w:rsidRPr="00663C06">
        <w:rPr>
          <w:rFonts w:ascii="Arial" w:hAnsi="Arial" w:cs="Arial"/>
          <w:noProof/>
          <w:sz w:val="22"/>
          <w:szCs w:val="22"/>
        </w:rPr>
        <w:t>, 2019)</w:t>
      </w:r>
      <w:r w:rsidR="00663C06">
        <w:rPr>
          <w:rFonts w:ascii="Arial" w:hAnsi="Arial" w:cs="Arial"/>
          <w:sz w:val="22"/>
          <w:szCs w:val="22"/>
        </w:rPr>
        <w:fldChar w:fldCharType="end"/>
      </w:r>
    </w:p>
    <w:p w:rsidR="00A6210C" w:rsidRDefault="009A7AF8" w:rsidP="00A6210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Možemo reći da je glavna svrha svih dnevničkih zapisa dati korisnicima ili administratorima informacije o ponašanju sustava ili aplikacije kroz vrijeme kako bi pravovremeno mogli reagirati na probleme, greške i sigurnosne prijetnje u radu sustava ili </w:t>
      </w:r>
      <w:r w:rsidR="008E6F8B">
        <w:rPr>
          <w:rFonts w:ascii="Arial" w:hAnsi="Arial" w:cs="Arial"/>
          <w:sz w:val="22"/>
          <w:szCs w:val="22"/>
        </w:rPr>
        <w:lastRenderedPageBreak/>
        <w:t xml:space="preserve">mogli </w:t>
      </w:r>
      <w:r>
        <w:rPr>
          <w:rFonts w:ascii="Arial" w:hAnsi="Arial" w:cs="Arial"/>
          <w:sz w:val="22"/>
          <w:szCs w:val="22"/>
        </w:rPr>
        <w:t>donositi bolje poslovne odluke.</w:t>
      </w:r>
      <w:r w:rsidR="00A6210C" w:rsidRPr="00A6210C">
        <w:rPr>
          <w:rFonts w:ascii="Arial" w:hAnsi="Arial" w:cs="Arial"/>
          <w:sz w:val="22"/>
          <w:szCs w:val="22"/>
        </w:rPr>
        <w:t xml:space="preserve"> </w:t>
      </w:r>
      <w:r w:rsidR="00A6210C">
        <w:rPr>
          <w:rFonts w:ascii="Arial" w:hAnsi="Arial" w:cs="Arial"/>
          <w:sz w:val="22"/>
          <w:szCs w:val="22"/>
        </w:rPr>
        <w:t>U narednim poglavljima ovog rada detaljnije će biti opisana organizacija dnevničkih zapisa na osobnim računalima i poslužiteljima</w:t>
      </w:r>
    </w:p>
    <w:p w:rsidR="009A7AF8" w:rsidRDefault="009A7A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6D2D91" w:rsidRDefault="00352824" w:rsidP="009A7AF8">
      <w:pPr>
        <w:pStyle w:val="FOINaslov2"/>
      </w:pPr>
      <w:bookmarkStart w:id="6" w:name="_Toc49452389"/>
      <w:r>
        <w:t>D</w:t>
      </w:r>
      <w:r w:rsidR="006D2D91">
        <w:t>nevnički zapis</w:t>
      </w:r>
      <w:r>
        <w:t>i</w:t>
      </w:r>
      <w:r w:rsidR="006D2D91">
        <w:t xml:space="preserve"> na osobnim računalima</w:t>
      </w:r>
      <w:bookmarkEnd w:id="6"/>
    </w:p>
    <w:p w:rsidR="008E61CE" w:rsidRDefault="00C61D54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7" w:name="_Hlk48913251"/>
      <w:r>
        <w:rPr>
          <w:rFonts w:ascii="Arial" w:hAnsi="Arial" w:cs="Arial"/>
          <w:sz w:val="22"/>
          <w:szCs w:val="22"/>
        </w:rPr>
        <w:t xml:space="preserve">Na modernim </w:t>
      </w:r>
      <w:r w:rsidR="005C089E">
        <w:rPr>
          <w:rFonts w:ascii="Arial" w:hAnsi="Arial" w:cs="Arial"/>
          <w:sz w:val="22"/>
          <w:szCs w:val="22"/>
        </w:rPr>
        <w:t>o</w:t>
      </w:r>
      <w:r w:rsidR="00B73718">
        <w:rPr>
          <w:rFonts w:ascii="Arial" w:hAnsi="Arial" w:cs="Arial"/>
          <w:sz w:val="22"/>
          <w:szCs w:val="22"/>
        </w:rPr>
        <w:t>peracijski</w:t>
      </w:r>
      <w:r>
        <w:rPr>
          <w:rFonts w:ascii="Arial" w:hAnsi="Arial" w:cs="Arial"/>
          <w:sz w:val="22"/>
          <w:szCs w:val="22"/>
        </w:rPr>
        <w:t>m</w:t>
      </w:r>
      <w:r w:rsidR="00B73718">
        <w:rPr>
          <w:rFonts w:ascii="Arial" w:hAnsi="Arial" w:cs="Arial"/>
          <w:sz w:val="22"/>
          <w:szCs w:val="22"/>
        </w:rPr>
        <w:t xml:space="preserve"> sustavi</w:t>
      </w:r>
      <w:r>
        <w:rPr>
          <w:rFonts w:ascii="Arial" w:hAnsi="Arial" w:cs="Arial"/>
          <w:sz w:val="22"/>
          <w:szCs w:val="22"/>
        </w:rPr>
        <w:t>ma</w:t>
      </w:r>
      <w:r w:rsidR="00B73718">
        <w:rPr>
          <w:rFonts w:ascii="Arial" w:hAnsi="Arial" w:cs="Arial"/>
          <w:sz w:val="22"/>
          <w:szCs w:val="22"/>
        </w:rPr>
        <w:t xml:space="preserve"> za osobna računala </w:t>
      </w:r>
      <w:r>
        <w:rPr>
          <w:rFonts w:ascii="Arial" w:hAnsi="Arial" w:cs="Arial"/>
          <w:sz w:val="22"/>
          <w:szCs w:val="22"/>
        </w:rPr>
        <w:t>ugrađeni su</w:t>
      </w:r>
      <w:r w:rsidR="005C089E">
        <w:rPr>
          <w:rFonts w:ascii="Arial" w:hAnsi="Arial" w:cs="Arial"/>
          <w:sz w:val="22"/>
          <w:szCs w:val="22"/>
        </w:rPr>
        <w:t xml:space="preserve"> mehanizm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i protokol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za snimanje događaja i vođenje dnevničkih zapisa o događajima u sustavu. Takvi zapisi daju korisnicima uvid u rad sustava i prikupljaju informacije o radu sklopovlja i programa, problemima u sustavu i sigurnosnim događajima. U ovom poglavlju bit će obrađena organizacija sustavskih dnevničkih zapisa na Windows platformi </w:t>
      </w:r>
      <w:r w:rsidR="00813050">
        <w:rPr>
          <w:rFonts w:ascii="Arial" w:hAnsi="Arial" w:cs="Arial"/>
          <w:sz w:val="22"/>
          <w:szCs w:val="22"/>
        </w:rPr>
        <w:t>i alat</w:t>
      </w:r>
      <w:r w:rsidR="005C089E">
        <w:rPr>
          <w:rFonts w:ascii="Arial" w:hAnsi="Arial" w:cs="Arial"/>
          <w:sz w:val="22"/>
          <w:szCs w:val="22"/>
        </w:rPr>
        <w:t xml:space="preserve"> Windows Event Viewer te</w:t>
      </w:r>
      <w:r w:rsidR="00813050">
        <w:rPr>
          <w:rFonts w:ascii="Arial" w:hAnsi="Arial" w:cs="Arial"/>
          <w:sz w:val="22"/>
          <w:szCs w:val="22"/>
        </w:rPr>
        <w:t xml:space="preserve"> </w:t>
      </w:r>
      <w:r w:rsidR="003D3D5E">
        <w:rPr>
          <w:rFonts w:ascii="Arial" w:hAnsi="Arial" w:cs="Arial"/>
          <w:sz w:val="22"/>
          <w:szCs w:val="22"/>
        </w:rPr>
        <w:t xml:space="preserve">organizacija sustavskih dnevničkih zapisa </w:t>
      </w:r>
      <w:r w:rsidR="00813050">
        <w:rPr>
          <w:rFonts w:ascii="Arial" w:hAnsi="Arial" w:cs="Arial"/>
          <w:sz w:val="22"/>
          <w:szCs w:val="22"/>
        </w:rPr>
        <w:t>na</w:t>
      </w:r>
      <w:r w:rsidR="005C089E">
        <w:rPr>
          <w:rFonts w:ascii="Arial" w:hAnsi="Arial" w:cs="Arial"/>
          <w:sz w:val="22"/>
          <w:szCs w:val="22"/>
        </w:rPr>
        <w:t xml:space="preserve"> Linux platformi</w:t>
      </w:r>
      <w:r w:rsidR="00813050">
        <w:rPr>
          <w:rFonts w:ascii="Arial" w:hAnsi="Arial" w:cs="Arial"/>
          <w:sz w:val="22"/>
          <w:szCs w:val="22"/>
        </w:rPr>
        <w:t>.</w:t>
      </w:r>
      <w:r w:rsidR="005C089E">
        <w:rPr>
          <w:rFonts w:ascii="Arial" w:hAnsi="Arial" w:cs="Arial"/>
          <w:sz w:val="22"/>
          <w:szCs w:val="22"/>
        </w:rPr>
        <w:t xml:space="preserve"> </w:t>
      </w:r>
    </w:p>
    <w:p w:rsidR="00F434BB" w:rsidRPr="008E61CE" w:rsidRDefault="00F434BB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6D2D91" w:rsidRDefault="006D2D91" w:rsidP="009A7AF8">
      <w:pPr>
        <w:pStyle w:val="FOINaslov3"/>
      </w:pPr>
      <w:bookmarkStart w:id="8" w:name="_Toc49452390"/>
      <w:bookmarkEnd w:id="7"/>
      <w:r>
        <w:t>Windows Event Viewer</w:t>
      </w:r>
      <w:bookmarkEnd w:id="8"/>
    </w:p>
    <w:p w:rsidR="0029204E" w:rsidRDefault="006F6705" w:rsidP="00D855E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Windows operacijsk</w:t>
      </w:r>
      <w:r w:rsidR="000C12C8">
        <w:rPr>
          <w:rFonts w:ascii="Arial" w:hAnsi="Arial" w:cs="Arial"/>
          <w:sz w:val="22"/>
          <w:szCs w:val="22"/>
        </w:rPr>
        <w:t>im</w:t>
      </w:r>
      <w:r>
        <w:rPr>
          <w:rFonts w:ascii="Arial" w:hAnsi="Arial" w:cs="Arial"/>
          <w:sz w:val="22"/>
          <w:szCs w:val="22"/>
        </w:rPr>
        <w:t xml:space="preserve"> sustav</w:t>
      </w:r>
      <w:r w:rsidR="000C12C8">
        <w:rPr>
          <w:rFonts w:ascii="Arial" w:hAnsi="Arial" w:cs="Arial"/>
          <w:sz w:val="22"/>
          <w:szCs w:val="22"/>
        </w:rPr>
        <w:t>ima</w:t>
      </w:r>
      <w:r>
        <w:rPr>
          <w:rFonts w:ascii="Arial" w:hAnsi="Arial" w:cs="Arial"/>
          <w:sz w:val="22"/>
          <w:szCs w:val="22"/>
        </w:rPr>
        <w:t xml:space="preserve"> dnevnički zapisi spremaju se</w:t>
      </w:r>
      <w:r w:rsidR="000C12C8">
        <w:rPr>
          <w:rFonts w:ascii="Arial" w:hAnsi="Arial" w:cs="Arial"/>
          <w:sz w:val="22"/>
          <w:szCs w:val="22"/>
        </w:rPr>
        <w:t xml:space="preserve"> u XML formatu </w:t>
      </w:r>
      <w:r>
        <w:rPr>
          <w:rFonts w:ascii="Arial" w:hAnsi="Arial" w:cs="Arial"/>
          <w:sz w:val="22"/>
          <w:szCs w:val="22"/>
        </w:rPr>
        <w:t xml:space="preserve">na lokaciju </w:t>
      </w:r>
      <w:r w:rsidR="007030AE" w:rsidRPr="006F6705">
        <w:rPr>
          <w:rFonts w:ascii="Arial" w:hAnsi="Arial" w:cs="Arial"/>
          <w:i/>
          <w:iCs/>
          <w:sz w:val="22"/>
          <w:szCs w:val="22"/>
        </w:rPr>
        <w:t>C:\WINDOWS\system32\config</w:t>
      </w:r>
      <w:r>
        <w:rPr>
          <w:rFonts w:ascii="Arial" w:hAnsi="Arial" w:cs="Arial"/>
          <w:sz w:val="22"/>
          <w:szCs w:val="22"/>
        </w:rPr>
        <w:t xml:space="preserve">. </w:t>
      </w:r>
      <w:r w:rsidR="000C12C8">
        <w:rPr>
          <w:rFonts w:ascii="Arial" w:hAnsi="Arial" w:cs="Arial"/>
          <w:sz w:val="22"/>
          <w:szCs w:val="22"/>
        </w:rPr>
        <w:t>Svaki zapis sastoji se od</w:t>
      </w:r>
      <w:r w:rsidR="00C16C79">
        <w:rPr>
          <w:rFonts w:ascii="Arial" w:hAnsi="Arial" w:cs="Arial"/>
          <w:sz w:val="22"/>
          <w:szCs w:val="22"/>
        </w:rPr>
        <w:t xml:space="preserve"> </w:t>
      </w:r>
      <w:r w:rsidR="00C16C79">
        <w:rPr>
          <w:rFonts w:ascii="Arial" w:hAnsi="Arial" w:cs="Arial"/>
          <w:sz w:val="22"/>
          <w:szCs w:val="22"/>
        </w:rPr>
        <w:fldChar w:fldCharType="begin" w:fldLock="1"/>
      </w:r>
      <w:r w:rsidR="00C61D54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16C79">
        <w:rPr>
          <w:rFonts w:ascii="Arial" w:hAnsi="Arial" w:cs="Arial"/>
          <w:sz w:val="22"/>
          <w:szCs w:val="22"/>
        </w:rPr>
        <w:fldChar w:fldCharType="separate"/>
      </w:r>
      <w:r w:rsidR="00C16C79" w:rsidRPr="00C16C79">
        <w:rPr>
          <w:rFonts w:ascii="Arial" w:hAnsi="Arial" w:cs="Arial"/>
          <w:noProof/>
          <w:sz w:val="22"/>
          <w:szCs w:val="22"/>
        </w:rPr>
        <w:t>(</w:t>
      </w:r>
      <w:r w:rsidR="00C16C79" w:rsidRPr="00C16C79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16C79" w:rsidRPr="00C16C79">
        <w:rPr>
          <w:rFonts w:ascii="Arial" w:hAnsi="Arial" w:cs="Arial"/>
          <w:noProof/>
          <w:sz w:val="22"/>
          <w:szCs w:val="22"/>
        </w:rPr>
        <w:t>, bez dat.)</w:t>
      </w:r>
      <w:r w:rsidR="00C16C79">
        <w:rPr>
          <w:rFonts w:ascii="Arial" w:hAnsi="Arial" w:cs="Arial"/>
          <w:sz w:val="22"/>
          <w:szCs w:val="22"/>
        </w:rPr>
        <w:fldChar w:fldCharType="end"/>
      </w:r>
      <w:r w:rsidR="000C12C8">
        <w:rPr>
          <w:rFonts w:ascii="Arial" w:hAnsi="Arial" w:cs="Arial"/>
          <w:sz w:val="22"/>
          <w:szCs w:val="22"/>
        </w:rPr>
        <w:t>: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na koji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- vrijeme u koje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- prijavljeni korisnik u trenutku nastanka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Računalo - naziv računala na kojem se događaj dogodio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događaja - </w:t>
      </w:r>
      <w:r w:rsidRPr="000C12C8">
        <w:rPr>
          <w:rFonts w:ascii="Arial" w:hAnsi="Arial" w:cs="Arial"/>
          <w:sz w:val="22"/>
          <w:szCs w:val="22"/>
        </w:rPr>
        <w:t>identifikator</w:t>
      </w:r>
      <w:r>
        <w:rPr>
          <w:rFonts w:ascii="Arial" w:hAnsi="Arial" w:cs="Arial"/>
          <w:sz w:val="22"/>
          <w:szCs w:val="22"/>
        </w:rPr>
        <w:t xml:space="preserve"> događaja koji specificira tip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Izvor - aplikacija ili komponenta koja je uzrokovala događaj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Tip </w:t>
      </w:r>
      <w:r w:rsidR="0032307E">
        <w:rPr>
          <w:rFonts w:ascii="Arial" w:hAnsi="Arial" w:cs="Arial"/>
          <w:sz w:val="22"/>
          <w:szCs w:val="22"/>
        </w:rPr>
        <w:t xml:space="preserve">ili razina </w:t>
      </w:r>
      <w:r>
        <w:rPr>
          <w:rFonts w:ascii="Arial" w:hAnsi="Arial" w:cs="Arial"/>
          <w:sz w:val="22"/>
          <w:szCs w:val="22"/>
        </w:rPr>
        <w:t>- tip događaja</w:t>
      </w:r>
      <w:r w:rsidR="006944C0">
        <w:rPr>
          <w:rFonts w:ascii="Arial" w:hAnsi="Arial" w:cs="Arial"/>
          <w:sz w:val="22"/>
          <w:szCs w:val="22"/>
        </w:rPr>
        <w:t xml:space="preserve"> prema važnosti</w:t>
      </w:r>
    </w:p>
    <w:p w:rsidR="00B218F8" w:rsidRDefault="00C16C79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Windows platformi tip događaja ili razina zapisa može biti informacija (eng. </w:t>
      </w:r>
      <w:r>
        <w:rPr>
          <w:rFonts w:ascii="Arial" w:hAnsi="Arial" w:cs="Arial"/>
          <w:i/>
          <w:iCs/>
          <w:sz w:val="22"/>
          <w:szCs w:val="22"/>
        </w:rPr>
        <w:t>Information</w:t>
      </w:r>
      <w:r>
        <w:rPr>
          <w:rFonts w:ascii="Arial" w:hAnsi="Arial" w:cs="Arial"/>
          <w:sz w:val="22"/>
          <w:szCs w:val="22"/>
        </w:rPr>
        <w:t xml:space="preserve">), upozorenje (eng. </w:t>
      </w:r>
      <w:r>
        <w:rPr>
          <w:rFonts w:ascii="Arial" w:hAnsi="Arial" w:cs="Arial"/>
          <w:i/>
          <w:iCs/>
          <w:sz w:val="22"/>
          <w:szCs w:val="22"/>
        </w:rPr>
        <w:t>Warning</w:t>
      </w:r>
      <w:r>
        <w:rPr>
          <w:rFonts w:ascii="Arial" w:hAnsi="Arial" w:cs="Arial"/>
          <w:sz w:val="22"/>
          <w:szCs w:val="22"/>
        </w:rPr>
        <w:t xml:space="preserve">), greška (eng. </w:t>
      </w:r>
      <w:r>
        <w:rPr>
          <w:rFonts w:ascii="Arial" w:hAnsi="Arial" w:cs="Arial"/>
          <w:i/>
          <w:iCs/>
          <w:sz w:val="22"/>
          <w:szCs w:val="22"/>
        </w:rPr>
        <w:t>Error</w:t>
      </w:r>
      <w:r>
        <w:rPr>
          <w:rFonts w:ascii="Arial" w:hAnsi="Arial" w:cs="Arial"/>
          <w:sz w:val="22"/>
          <w:szCs w:val="22"/>
        </w:rPr>
        <w:t xml:space="preserve">), 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Success Audit</w:t>
      </w:r>
      <w:r>
        <w:rPr>
          <w:rFonts w:ascii="Arial" w:hAnsi="Arial" w:cs="Arial"/>
          <w:sz w:val="22"/>
          <w:szCs w:val="22"/>
        </w:rPr>
        <w:t xml:space="preserve">) ili neuspješna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Failure Audit</w:t>
      </w:r>
      <w:r>
        <w:rPr>
          <w:rFonts w:ascii="Arial" w:hAnsi="Arial" w:cs="Arial"/>
          <w:sz w:val="22"/>
          <w:szCs w:val="22"/>
        </w:rPr>
        <w:t xml:space="preserve">). Informacija je događaj koji opisuje uspješnu operaciju neke radnje u aplikaciji, upravljačkom programu ili pokrenutom servisu. Upozorenje je događaj koji nije od prevelike važnosti, ali može ukazivati </w:t>
      </w:r>
      <w:r w:rsidR="00575D8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a neke buduće probleme koji bi mogli nastati. Greška je događaj koji ukazuje na problem koji je nastao u radu neke aplikacije ili komponente i pri tome uzrokovao gubitak podataka ili funkcionalnosti. Uspješna i neuspješna autorizacija su događaji koji opisuju </w:t>
      </w:r>
      <w:r w:rsidR="00C61D54">
        <w:rPr>
          <w:rFonts w:ascii="Arial" w:hAnsi="Arial" w:cs="Arial"/>
          <w:sz w:val="22"/>
          <w:szCs w:val="22"/>
        </w:rPr>
        <w:t xml:space="preserve">uspješan ili neuspješan sigurnosni događaj, na primjer kada se korisnik uspješno ili neuspješno prijavi. </w:t>
      </w:r>
      <w:r w:rsidR="00C61D54">
        <w:rPr>
          <w:rFonts w:ascii="Arial" w:hAnsi="Arial" w:cs="Arial"/>
          <w:sz w:val="22"/>
          <w:szCs w:val="22"/>
        </w:rPr>
        <w:fldChar w:fldCharType="begin" w:fldLock="1"/>
      </w:r>
      <w:r w:rsidR="004B6D5D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61D54">
        <w:rPr>
          <w:rFonts w:ascii="Arial" w:hAnsi="Arial" w:cs="Arial"/>
          <w:sz w:val="22"/>
          <w:szCs w:val="22"/>
        </w:rPr>
        <w:fldChar w:fldCharType="separate"/>
      </w:r>
      <w:r w:rsidR="00C61D54" w:rsidRPr="00C61D54">
        <w:rPr>
          <w:rFonts w:ascii="Arial" w:hAnsi="Arial" w:cs="Arial"/>
          <w:noProof/>
          <w:sz w:val="22"/>
          <w:szCs w:val="22"/>
        </w:rPr>
        <w:t>(</w:t>
      </w:r>
      <w:r w:rsidR="00C61D54" w:rsidRPr="00C61D54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61D54" w:rsidRPr="00C61D54">
        <w:rPr>
          <w:rFonts w:ascii="Arial" w:hAnsi="Arial" w:cs="Arial"/>
          <w:noProof/>
          <w:sz w:val="22"/>
          <w:szCs w:val="22"/>
        </w:rPr>
        <w:t>, bez dat.)</w:t>
      </w:r>
      <w:r w:rsidR="00C61D54">
        <w:rPr>
          <w:rFonts w:ascii="Arial" w:hAnsi="Arial" w:cs="Arial"/>
          <w:sz w:val="22"/>
          <w:szCs w:val="22"/>
        </w:rPr>
        <w:fldChar w:fldCharType="end"/>
      </w:r>
    </w:p>
    <w:p w:rsidR="0040605E" w:rsidRDefault="0040605E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Event Viewer je sustavski alat koji dolazi u sklopu Windows operacijskog sustava i omogućuje pregled dnevničkih zapisa koje taj operacijski sustav generira. Alat omogućuje i dodatne opcije kao što su pretraživanje zapisa, filtriranje zapisa, izvoz zapisa u </w:t>
      </w:r>
      <w:r w:rsidR="0020191D">
        <w:rPr>
          <w:rFonts w:ascii="Arial" w:hAnsi="Arial" w:cs="Arial"/>
          <w:sz w:val="22"/>
          <w:szCs w:val="22"/>
        </w:rPr>
        <w:t xml:space="preserve">nekom drugom formatu pogodnom za daljnju analizu ili definiranje korisničkih vrsta događaja i dnevničkih zapisa. </w:t>
      </w:r>
    </w:p>
    <w:p w:rsidR="00461A7D" w:rsidRDefault="00461A7D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20191D" w:rsidRDefault="0020191D" w:rsidP="0020191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60720" cy="4166235"/>
            <wp:effectExtent l="0" t="0" r="0" b="5715"/>
            <wp:docPr id="4" name="Picture 4" descr="windows even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event view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1D" w:rsidRDefault="0020191D" w:rsidP="007859E1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9" w:name="_Toc49452422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1</w:t>
      </w:r>
      <w:r w:rsidRPr="00335242">
        <w:rPr>
          <w:rStyle w:val="NaslovslikeChar"/>
          <w:sz w:val="22"/>
          <w:szCs w:val="22"/>
        </w:rPr>
        <w:t xml:space="preserve">: </w:t>
      </w:r>
      <w:r w:rsidR="0084553E">
        <w:rPr>
          <w:rStyle w:val="NaslovslikeChar"/>
          <w:sz w:val="22"/>
          <w:szCs w:val="22"/>
        </w:rPr>
        <w:t>Izgled sučelja Windows Event Vi</w:t>
      </w:r>
      <w:r w:rsidR="00EB6D6A">
        <w:rPr>
          <w:rStyle w:val="NaslovslikeChar"/>
          <w:sz w:val="22"/>
          <w:szCs w:val="22"/>
        </w:rPr>
        <w:t>e</w:t>
      </w:r>
      <w:r w:rsidR="0084553E">
        <w:rPr>
          <w:rStyle w:val="NaslovslikeChar"/>
          <w:sz w:val="22"/>
          <w:szCs w:val="22"/>
        </w:rPr>
        <w:t>wer-a</w:t>
      </w:r>
      <w:bookmarkEnd w:id="9"/>
      <w:r w:rsidR="0084553E">
        <w:rPr>
          <w:rStyle w:val="NaslovslikeChar"/>
          <w:sz w:val="22"/>
          <w:szCs w:val="22"/>
        </w:rPr>
        <w:t xml:space="preserve"> </w:t>
      </w:r>
      <w:r w:rsidR="0084553E" w:rsidRPr="004B6D5D">
        <w:rPr>
          <w:rFonts w:ascii="Arial" w:hAnsi="Arial" w:cs="Arial"/>
          <w:sz w:val="22"/>
          <w:szCs w:val="22"/>
        </w:rPr>
        <w:t xml:space="preserve">(Izvor: </w:t>
      </w:r>
      <w:r w:rsidR="000C4E65" w:rsidRPr="004B6D5D">
        <w:rPr>
          <w:rFonts w:ascii="Arial" w:hAnsi="Arial" w:cs="Arial"/>
          <w:sz w:val="22"/>
          <w:szCs w:val="22"/>
        </w:rPr>
        <w:t>raymond.cc, 2020)</w:t>
      </w:r>
    </w:p>
    <w:p w:rsidR="00EB6D6A" w:rsidRDefault="00EB6D6A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lijeve strane sučelja nalazi se okvir za navigaciju u kojem možemo izabrati dnevnički zapis </w:t>
      </w:r>
      <w:r w:rsidR="001659E6">
        <w:rPr>
          <w:rFonts w:ascii="Arial" w:hAnsi="Arial" w:cs="Arial"/>
          <w:sz w:val="22"/>
          <w:szCs w:val="22"/>
        </w:rPr>
        <w:t>koji želimo pregledati</w:t>
      </w:r>
      <w:r>
        <w:rPr>
          <w:rFonts w:ascii="Arial" w:hAnsi="Arial" w:cs="Arial"/>
          <w:sz w:val="22"/>
          <w:szCs w:val="22"/>
        </w:rPr>
        <w:t>.</w:t>
      </w:r>
      <w:r w:rsidR="001659E6">
        <w:rPr>
          <w:rFonts w:ascii="Arial" w:hAnsi="Arial" w:cs="Arial"/>
          <w:sz w:val="22"/>
          <w:szCs w:val="22"/>
        </w:rPr>
        <w:t xml:space="preserve"> Postoji pet zadanih kategorija </w:t>
      </w:r>
      <w:r w:rsidR="001E439B">
        <w:rPr>
          <w:rFonts w:ascii="Arial" w:hAnsi="Arial" w:cs="Arial"/>
          <w:sz w:val="22"/>
          <w:szCs w:val="22"/>
        </w:rPr>
        <w:t xml:space="preserve">Windows </w:t>
      </w:r>
      <w:r w:rsidR="001659E6">
        <w:rPr>
          <w:rFonts w:ascii="Arial" w:hAnsi="Arial" w:cs="Arial"/>
          <w:sz w:val="22"/>
          <w:szCs w:val="22"/>
        </w:rPr>
        <w:t xml:space="preserve">dnevničkih zapisa i to </w:t>
      </w:r>
      <w:r w:rsidR="0032307E">
        <w:rPr>
          <w:rFonts w:ascii="Arial" w:hAnsi="Arial" w:cs="Arial"/>
          <w:sz w:val="22"/>
          <w:szCs w:val="22"/>
        </w:rPr>
        <w:t>aplikacije</w:t>
      </w:r>
      <w:r w:rsidR="001659E6">
        <w:rPr>
          <w:rFonts w:ascii="Arial" w:hAnsi="Arial" w:cs="Arial"/>
          <w:sz w:val="22"/>
          <w:szCs w:val="22"/>
        </w:rPr>
        <w:t xml:space="preserve"> (eng. </w:t>
      </w:r>
      <w:r w:rsidR="001659E6">
        <w:rPr>
          <w:rFonts w:ascii="Arial" w:hAnsi="Arial" w:cs="Arial"/>
          <w:i/>
          <w:iCs/>
          <w:sz w:val="22"/>
          <w:szCs w:val="22"/>
        </w:rPr>
        <w:t>Application</w:t>
      </w:r>
      <w:r w:rsidR="001659E6">
        <w:rPr>
          <w:rFonts w:ascii="Arial" w:hAnsi="Arial" w:cs="Arial"/>
          <w:sz w:val="22"/>
          <w:szCs w:val="22"/>
        </w:rPr>
        <w:t xml:space="preserve">), sigurnost (eng. </w:t>
      </w:r>
      <w:r w:rsidR="001F7C81">
        <w:rPr>
          <w:rFonts w:ascii="Arial" w:hAnsi="Arial" w:cs="Arial"/>
          <w:i/>
          <w:iCs/>
          <w:sz w:val="22"/>
          <w:szCs w:val="22"/>
        </w:rPr>
        <w:t>Security</w:t>
      </w:r>
      <w:r w:rsidR="001659E6">
        <w:rPr>
          <w:rFonts w:ascii="Arial" w:hAnsi="Arial" w:cs="Arial"/>
          <w:sz w:val="22"/>
          <w:szCs w:val="22"/>
        </w:rPr>
        <w:t xml:space="preserve">), instalacija (eng. </w:t>
      </w:r>
      <w:r w:rsidR="001659E6">
        <w:rPr>
          <w:rFonts w:ascii="Arial" w:hAnsi="Arial" w:cs="Arial"/>
          <w:i/>
          <w:iCs/>
          <w:sz w:val="22"/>
          <w:szCs w:val="22"/>
        </w:rPr>
        <w:t>Setup</w:t>
      </w:r>
      <w:r w:rsidR="001659E6">
        <w:rPr>
          <w:rFonts w:ascii="Arial" w:hAnsi="Arial" w:cs="Arial"/>
          <w:sz w:val="22"/>
          <w:szCs w:val="22"/>
        </w:rPr>
        <w:t xml:space="preserve">), sustav (eng. </w:t>
      </w:r>
      <w:r w:rsidR="001659E6" w:rsidRPr="001659E6">
        <w:rPr>
          <w:rFonts w:ascii="Arial" w:hAnsi="Arial" w:cs="Arial"/>
          <w:i/>
          <w:iCs/>
          <w:sz w:val="22"/>
          <w:szCs w:val="22"/>
        </w:rPr>
        <w:t>System</w:t>
      </w:r>
      <w:r w:rsidR="001659E6">
        <w:rPr>
          <w:rFonts w:ascii="Arial" w:hAnsi="Arial" w:cs="Arial"/>
          <w:sz w:val="22"/>
          <w:szCs w:val="22"/>
        </w:rPr>
        <w:t xml:space="preserve">) </w:t>
      </w:r>
      <w:r w:rsidR="001659E6" w:rsidRPr="001659E6">
        <w:rPr>
          <w:rFonts w:ascii="Arial" w:hAnsi="Arial" w:cs="Arial"/>
          <w:sz w:val="22"/>
          <w:szCs w:val="22"/>
        </w:rPr>
        <w:t>i</w:t>
      </w:r>
      <w:r w:rsidR="001659E6">
        <w:rPr>
          <w:rFonts w:ascii="Arial" w:hAnsi="Arial" w:cs="Arial"/>
          <w:sz w:val="22"/>
          <w:szCs w:val="22"/>
        </w:rPr>
        <w:t xml:space="preserve"> proslijeđeni događaji (eng. </w:t>
      </w:r>
      <w:r w:rsidR="001659E6">
        <w:rPr>
          <w:rFonts w:ascii="Arial" w:hAnsi="Arial" w:cs="Arial"/>
          <w:i/>
          <w:iCs/>
          <w:sz w:val="22"/>
          <w:szCs w:val="22"/>
        </w:rPr>
        <w:t>Forwarded Events</w:t>
      </w:r>
      <w:r w:rsidR="001659E6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="005E14E6">
        <w:rPr>
          <w:rFonts w:ascii="Arial" w:hAnsi="Arial" w:cs="Arial"/>
          <w:sz w:val="22"/>
          <w:szCs w:val="22"/>
        </w:rPr>
        <w:t>U</w:t>
      </w:r>
      <w:r w:rsidR="0032307E">
        <w:rPr>
          <w:rFonts w:ascii="Arial" w:hAnsi="Arial" w:cs="Arial"/>
          <w:sz w:val="22"/>
          <w:szCs w:val="22"/>
        </w:rPr>
        <w:t xml:space="preserve"> dnevničkom zapisu aplikacije nalaze se informacije o događajima koje su generirale aplikacije instalirane na računalu. Dnevnički zapis sigurnost sadrži informacije o uspješnim i neuspješnim sigurnosnim događajima na računalu. Dnevnički zapis instalacija sadrži poruke o događajima vezanim uz instalaciju i nadogradnju operacijskog sustava. Dnevnički zapis sustav sadrži poruke koje je generirao operacijski sustav dok dnevnički zapis proslijeđeni događaji sadrži poruke o događajima s drugih računala na mreži u slučaju da je računalo konfigurirano da prikuplja te podatke. </w:t>
      </w:r>
      <w:r w:rsidR="0032307E">
        <w:rPr>
          <w:rFonts w:ascii="Arial" w:hAnsi="Arial" w:cs="Arial"/>
          <w:sz w:val="22"/>
          <w:szCs w:val="22"/>
        </w:rPr>
        <w:fldChar w:fldCharType="begin" w:fldLock="1"/>
      </w:r>
      <w:r w:rsidR="006220BF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{"citationItems":[{"id":"ITEM-1","itemData":{"URL":"https://www.loggly.com/ultimate-guide/windows-logging-basics/","accessed":{"date-parts":[["2020","8","24"]]},"id":"ITEM-1","issued":{"date-parts":[["2015","9","15"]]},"title":"Windows Logging Basics - The Ultimate Guide To Logging","type":"webpage"},"uris":["http://www.mendeley.com/documents/?uuid=a6ab6b1a-67c2-3443-96fb-17dc78d06c8b"]}],"mendeley":{"formattedCitation":"(&lt;i&gt;Windows Logging Basics - The Ultimate Guide To Logging&lt;/i&gt;, 2015)","plainTextFormattedCitation":"(Windows Logging Basics - The Ultimate Guide To Logging, 2015)","previouslyFormattedCitation":"(&lt;i&gt;Windows Logging Basics - The Ultimate Guide To Logging&lt;/i&gt;, 2015)"},"properties":{"noteIndex":0},"schema":"https://github.com/citation-style-language/schema/raw/master/csl-citation.json"}</w:instrText>
      </w:r>
      <w:r w:rsidR="0032307E">
        <w:rPr>
          <w:rFonts w:ascii="Arial" w:hAnsi="Arial" w:cs="Arial"/>
          <w:sz w:val="22"/>
          <w:szCs w:val="22"/>
        </w:rPr>
        <w:fldChar w:fldCharType="separate"/>
      </w:r>
      <w:r w:rsidR="0032307E" w:rsidRPr="0032307E">
        <w:rPr>
          <w:rFonts w:ascii="Arial" w:hAnsi="Arial" w:cs="Arial"/>
          <w:noProof/>
          <w:sz w:val="22"/>
          <w:szCs w:val="22"/>
        </w:rPr>
        <w:t>(</w:t>
      </w:r>
      <w:r w:rsidR="0032307E" w:rsidRPr="0032307E">
        <w:rPr>
          <w:rFonts w:ascii="Arial" w:hAnsi="Arial" w:cs="Arial"/>
          <w:i/>
          <w:noProof/>
          <w:sz w:val="22"/>
          <w:szCs w:val="22"/>
        </w:rPr>
        <w:t>Windows Logging Basics - The Ultimate Guide To Logging</w:t>
      </w:r>
      <w:r w:rsidR="0032307E" w:rsidRPr="0032307E">
        <w:rPr>
          <w:rFonts w:ascii="Arial" w:hAnsi="Arial" w:cs="Arial"/>
          <w:noProof/>
          <w:sz w:val="22"/>
          <w:szCs w:val="22"/>
        </w:rPr>
        <w:t>, 2015)</w:t>
      </w:r>
      <w:r w:rsidR="0032307E">
        <w:rPr>
          <w:rFonts w:ascii="Arial" w:hAnsi="Arial" w:cs="Arial"/>
          <w:sz w:val="22"/>
          <w:szCs w:val="22"/>
        </w:rPr>
        <w:fldChar w:fldCharType="end"/>
      </w:r>
    </w:p>
    <w:p w:rsidR="002F70FC" w:rsidRDefault="001C4346" w:rsidP="00761CF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desnoj strani sučelja nalazi se popis </w:t>
      </w:r>
      <w:r w:rsidR="00A923FE">
        <w:rPr>
          <w:rFonts w:ascii="Arial" w:hAnsi="Arial" w:cs="Arial"/>
          <w:sz w:val="22"/>
          <w:szCs w:val="22"/>
        </w:rPr>
        <w:t>poruka</w:t>
      </w:r>
      <w:r>
        <w:rPr>
          <w:rFonts w:ascii="Arial" w:hAnsi="Arial" w:cs="Arial"/>
          <w:sz w:val="22"/>
          <w:szCs w:val="22"/>
        </w:rPr>
        <w:t xml:space="preserve"> u odabranom dnevničkom zapisu s detaljima </w:t>
      </w:r>
      <w:r w:rsidR="00721482">
        <w:rPr>
          <w:rFonts w:ascii="Arial" w:hAnsi="Arial" w:cs="Arial"/>
          <w:sz w:val="22"/>
          <w:szCs w:val="22"/>
        </w:rPr>
        <w:t xml:space="preserve">o vremenu i okruženju u kojem je </w:t>
      </w:r>
      <w:r w:rsidR="00A923FE">
        <w:rPr>
          <w:rFonts w:ascii="Arial" w:hAnsi="Arial" w:cs="Arial"/>
          <w:sz w:val="22"/>
          <w:szCs w:val="22"/>
        </w:rPr>
        <w:t>poruka</w:t>
      </w:r>
      <w:r w:rsidR="00721482">
        <w:rPr>
          <w:rFonts w:ascii="Arial" w:hAnsi="Arial" w:cs="Arial"/>
          <w:sz w:val="22"/>
          <w:szCs w:val="22"/>
        </w:rPr>
        <w:t xml:space="preserve"> nasta</w:t>
      </w:r>
      <w:r w:rsidR="00A923FE">
        <w:rPr>
          <w:rFonts w:ascii="Arial" w:hAnsi="Arial" w:cs="Arial"/>
          <w:sz w:val="22"/>
          <w:szCs w:val="22"/>
        </w:rPr>
        <w:t>la</w:t>
      </w:r>
      <w:r w:rsidR="00721482">
        <w:rPr>
          <w:rFonts w:ascii="Arial" w:hAnsi="Arial" w:cs="Arial"/>
          <w:sz w:val="22"/>
          <w:szCs w:val="22"/>
        </w:rPr>
        <w:t>.</w:t>
      </w:r>
      <w:r w:rsidR="001A4BE1">
        <w:rPr>
          <w:rFonts w:ascii="Arial" w:hAnsi="Arial" w:cs="Arial"/>
          <w:sz w:val="22"/>
          <w:szCs w:val="22"/>
        </w:rPr>
        <w:t xml:space="preserve"> Poruke su poredane kronološki od najstarijih na dnu prema najnovijim na vrhu. Odabirom neke od poruka možemo vidjeti opis događaja u donjem desnom okviru pod kraticom </w:t>
      </w:r>
      <w:r w:rsidR="001A4BE1">
        <w:rPr>
          <w:rFonts w:ascii="Arial" w:hAnsi="Arial" w:cs="Arial"/>
          <w:i/>
          <w:iCs/>
          <w:sz w:val="22"/>
          <w:szCs w:val="22"/>
        </w:rPr>
        <w:t>General</w:t>
      </w:r>
      <w:r w:rsidR="001A4BE1">
        <w:rPr>
          <w:rFonts w:ascii="Arial" w:hAnsi="Arial" w:cs="Arial"/>
          <w:sz w:val="22"/>
          <w:szCs w:val="22"/>
        </w:rPr>
        <w:t xml:space="preserve"> i dodatne detalje pod kraticom </w:t>
      </w:r>
      <w:r w:rsidR="001A4BE1">
        <w:rPr>
          <w:rFonts w:ascii="Arial" w:hAnsi="Arial" w:cs="Arial"/>
          <w:i/>
          <w:iCs/>
          <w:sz w:val="22"/>
          <w:szCs w:val="22"/>
        </w:rPr>
        <w:t>Details</w:t>
      </w:r>
      <w:r w:rsidR="001A4BE1">
        <w:rPr>
          <w:rFonts w:ascii="Arial" w:hAnsi="Arial" w:cs="Arial"/>
          <w:sz w:val="22"/>
          <w:szCs w:val="22"/>
        </w:rPr>
        <w:t>.</w:t>
      </w:r>
      <w:r w:rsidR="00761CFE">
        <w:rPr>
          <w:rFonts w:ascii="Arial" w:hAnsi="Arial" w:cs="Arial"/>
          <w:sz w:val="22"/>
          <w:szCs w:val="22"/>
        </w:rPr>
        <w:t xml:space="preserve"> </w:t>
      </w:r>
      <w:r w:rsidR="002F70FC">
        <w:rPr>
          <w:rFonts w:ascii="Arial" w:hAnsi="Arial" w:cs="Arial"/>
          <w:sz w:val="22"/>
          <w:szCs w:val="22"/>
        </w:rPr>
        <w:t>Alat omogućuje i napredno filtriranje dnevničkih zapisa prema različitim kriterijima kao što su vrijeme nastanka poruke, razina ili tip poruke, ključnim riječima, izvoru događaja, ID događaja, računalu ili korisniku</w:t>
      </w:r>
      <w:r w:rsidR="00461A7D">
        <w:rPr>
          <w:rFonts w:ascii="Arial" w:hAnsi="Arial" w:cs="Arial"/>
          <w:sz w:val="22"/>
          <w:szCs w:val="22"/>
        </w:rPr>
        <w:t>.</w:t>
      </w:r>
    </w:p>
    <w:p w:rsidR="00574665" w:rsidRDefault="00574665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461A7D" w:rsidRPr="001A4BE1" w:rsidRDefault="00461A7D" w:rsidP="00461A7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4429496" cy="4449514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43" cy="45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6A" w:rsidRDefault="004568FD" w:rsidP="003B174F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0" w:name="_Toc49452423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2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Opcije filtriranja u Event Viwer-u</w:t>
      </w:r>
      <w:bookmarkEnd w:id="10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>(Izvor: loggly.com, 2020)</w:t>
      </w:r>
    </w:p>
    <w:p w:rsidR="00F434BB" w:rsidRPr="00B218F8" w:rsidRDefault="00F434BB" w:rsidP="003B174F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6D2D91" w:rsidRDefault="006D2D91" w:rsidP="009A7AF8">
      <w:pPr>
        <w:pStyle w:val="FOINaslov3"/>
      </w:pPr>
      <w:bookmarkStart w:id="11" w:name="_Toc49452391"/>
      <w:r>
        <w:t>Dnevnički zapisi na Linux platformama</w:t>
      </w:r>
      <w:bookmarkEnd w:id="11"/>
    </w:p>
    <w:p w:rsidR="00322999" w:rsidRDefault="00322999" w:rsidP="0032299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 </w:t>
      </w:r>
      <w:r w:rsidR="00F841F9">
        <w:rPr>
          <w:rFonts w:ascii="Arial" w:hAnsi="Arial" w:cs="Arial"/>
          <w:sz w:val="22"/>
          <w:szCs w:val="22"/>
        </w:rPr>
        <w:t>koji obavlja</w:t>
      </w:r>
      <w:r>
        <w:rPr>
          <w:rFonts w:ascii="Arial" w:hAnsi="Arial" w:cs="Arial"/>
          <w:sz w:val="22"/>
          <w:szCs w:val="22"/>
        </w:rPr>
        <w:t xml:space="preserve"> prikupljanje i sastavljanje dnevničkih zapisa </w:t>
      </w:r>
      <w:r w:rsidR="003871A4">
        <w:rPr>
          <w:rFonts w:ascii="Arial" w:hAnsi="Arial" w:cs="Arial"/>
          <w:sz w:val="22"/>
          <w:szCs w:val="22"/>
        </w:rPr>
        <w:t xml:space="preserve">na Linux platformama </w:t>
      </w:r>
      <w:r>
        <w:rPr>
          <w:rFonts w:ascii="Arial" w:hAnsi="Arial" w:cs="Arial"/>
          <w:sz w:val="22"/>
          <w:szCs w:val="22"/>
        </w:rPr>
        <w:t xml:space="preserve">je </w:t>
      </w:r>
      <w:r>
        <w:rPr>
          <w:rFonts w:ascii="Arial" w:hAnsi="Arial" w:cs="Arial"/>
          <w:i/>
          <w:iCs/>
          <w:sz w:val="22"/>
          <w:szCs w:val="22"/>
        </w:rPr>
        <w:t>Sysklogd</w:t>
      </w:r>
      <w:r>
        <w:rPr>
          <w:rFonts w:ascii="Arial" w:hAnsi="Arial" w:cs="Arial"/>
          <w:sz w:val="22"/>
          <w:szCs w:val="22"/>
        </w:rPr>
        <w:t xml:space="preserve"> i on se sastoji od dva </w:t>
      </w:r>
      <w:r w:rsidR="000F4872">
        <w:rPr>
          <w:rFonts w:ascii="Arial" w:hAnsi="Arial" w:cs="Arial"/>
          <w:sz w:val="22"/>
          <w:szCs w:val="22"/>
        </w:rPr>
        <w:t xml:space="preserve">alata, </w:t>
      </w:r>
      <w:r w:rsidR="000F4872">
        <w:rPr>
          <w:rFonts w:ascii="Arial" w:hAnsi="Arial" w:cs="Arial"/>
          <w:i/>
          <w:iCs/>
          <w:sz w:val="22"/>
          <w:szCs w:val="22"/>
        </w:rPr>
        <w:t>syslogd</w:t>
      </w:r>
      <w:r w:rsidR="000F4872">
        <w:rPr>
          <w:rFonts w:ascii="Arial" w:hAnsi="Arial" w:cs="Arial"/>
          <w:sz w:val="22"/>
          <w:szCs w:val="22"/>
        </w:rPr>
        <w:t xml:space="preserve"> za prikupljanje sustavskih poruka i </w:t>
      </w:r>
      <w:r w:rsidR="000F4872">
        <w:rPr>
          <w:rFonts w:ascii="Arial" w:hAnsi="Arial" w:cs="Arial"/>
          <w:i/>
          <w:iCs/>
          <w:sz w:val="22"/>
          <w:szCs w:val="22"/>
        </w:rPr>
        <w:t xml:space="preserve">klogd </w:t>
      </w:r>
      <w:r w:rsidR="000F4872">
        <w:rPr>
          <w:rFonts w:ascii="Arial" w:hAnsi="Arial" w:cs="Arial"/>
          <w:sz w:val="22"/>
          <w:szCs w:val="22"/>
        </w:rPr>
        <w:t xml:space="preserve">za prikupljanje poruka jezgre sustava. </w:t>
      </w:r>
      <w:r w:rsidR="00576DFD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{"citationItems":[{"id":"ITEM-1","itemData":{"URL":"https://linux.die.net/man/8/sysklogd","accessed":{"date-parts":[["2020","8","26"]]},"id":"ITEM-1","issued":{"date-parts":[["0"]]},"title":"sysklogd(8): system logging utilities - Linux man page","type":"webpage"},"uris":["http://www.mendeley.com/documents/?uuid=96e43b4f-3de2-3832-a224-a8168f9d2376"]}],"mendeley":{"formattedCitation":"(&lt;i&gt;sysklogd(8): system logging utilities - Linux man page&lt;/i&gt;, bez dat.)","plainTextFormattedCitation":"(sysklogd(8): system logging utilities - Linux man page, bez dat.)","previouslyFormattedCitation":"(&lt;i&gt;sysklogd(8): system logging utilities - Linux man page&lt;/i&gt;, bez dat.)"},"properties":{"noteIndex":0},"schema":"https://github.com/citation-style-language/schema/raw/master/csl-citation.json"}</w:instrText>
      </w:r>
      <w:r w:rsidR="00576DFD">
        <w:rPr>
          <w:rFonts w:ascii="Arial" w:hAnsi="Arial" w:cs="Arial"/>
          <w:sz w:val="22"/>
          <w:szCs w:val="22"/>
        </w:rPr>
        <w:fldChar w:fldCharType="separate"/>
      </w:r>
      <w:r w:rsidR="00576DFD" w:rsidRPr="00576DFD">
        <w:rPr>
          <w:rFonts w:ascii="Arial" w:hAnsi="Arial" w:cs="Arial"/>
          <w:noProof/>
          <w:sz w:val="22"/>
          <w:szCs w:val="22"/>
        </w:rPr>
        <w:t>(</w:t>
      </w:r>
      <w:r w:rsidR="00576DFD" w:rsidRPr="00576DFD">
        <w:rPr>
          <w:rFonts w:ascii="Arial" w:hAnsi="Arial" w:cs="Arial"/>
          <w:i/>
          <w:noProof/>
          <w:sz w:val="22"/>
          <w:szCs w:val="22"/>
        </w:rPr>
        <w:t>sysklogd(8): system logging utilities - Linux man page</w:t>
      </w:r>
      <w:r w:rsidR="00576DFD" w:rsidRPr="00576DFD">
        <w:rPr>
          <w:rFonts w:ascii="Arial" w:hAnsi="Arial" w:cs="Arial"/>
          <w:noProof/>
          <w:sz w:val="22"/>
          <w:szCs w:val="22"/>
        </w:rPr>
        <w:t>, bez dat.)</w:t>
      </w:r>
      <w:r w:rsidR="00576DFD">
        <w:rPr>
          <w:rFonts w:ascii="Arial" w:hAnsi="Arial" w:cs="Arial"/>
          <w:sz w:val="22"/>
          <w:szCs w:val="22"/>
        </w:rPr>
        <w:fldChar w:fldCharType="end"/>
      </w:r>
    </w:p>
    <w:p w:rsidR="002C10F0" w:rsidRDefault="00576DFD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Linux operacijskim sustavima dnevnički zapisi spremljeni su u tekstualnom obliku na lokaciji </w:t>
      </w:r>
      <w:r>
        <w:rPr>
          <w:rFonts w:ascii="Arial" w:hAnsi="Arial" w:cs="Arial"/>
          <w:i/>
          <w:iCs/>
          <w:sz w:val="22"/>
          <w:szCs w:val="22"/>
        </w:rPr>
        <w:t xml:space="preserve">/var/log </w:t>
      </w:r>
      <w:r>
        <w:rPr>
          <w:rFonts w:ascii="Arial" w:hAnsi="Arial" w:cs="Arial"/>
          <w:sz w:val="22"/>
          <w:szCs w:val="22"/>
        </w:rPr>
        <w:t xml:space="preserve">ili u nekom od poddirektorija vezanim uz pojedinu aplikaciju. </w:t>
      </w:r>
      <w:r w:rsidR="0070671E">
        <w:rPr>
          <w:rFonts w:ascii="Arial" w:hAnsi="Arial" w:cs="Arial"/>
          <w:sz w:val="22"/>
          <w:szCs w:val="22"/>
        </w:rPr>
        <w:t xml:space="preserve">Neki dnevnički zapisi komprimiraju se zbog svoje veličine pa imaju </w:t>
      </w:r>
      <w:r w:rsidR="0070671E">
        <w:rPr>
          <w:rFonts w:ascii="Arial" w:hAnsi="Arial" w:cs="Arial"/>
          <w:i/>
          <w:iCs/>
          <w:sz w:val="22"/>
          <w:szCs w:val="22"/>
        </w:rPr>
        <w:t xml:space="preserve">.gz </w:t>
      </w:r>
      <w:r w:rsidR="0070671E">
        <w:rPr>
          <w:rFonts w:ascii="Arial" w:hAnsi="Arial" w:cs="Arial"/>
          <w:sz w:val="22"/>
          <w:szCs w:val="22"/>
        </w:rPr>
        <w:t xml:space="preserve">nastavak. </w:t>
      </w:r>
      <w:r w:rsidR="002C10F0" w:rsidRPr="0070671E">
        <w:rPr>
          <w:rFonts w:ascii="Arial" w:hAnsi="Arial" w:cs="Arial"/>
          <w:sz w:val="22"/>
          <w:szCs w:val="22"/>
        </w:rPr>
        <w:t>Svaki</w:t>
      </w:r>
      <w:r w:rsidR="002C10F0">
        <w:rPr>
          <w:rFonts w:ascii="Arial" w:hAnsi="Arial" w:cs="Arial"/>
          <w:sz w:val="22"/>
          <w:szCs w:val="22"/>
        </w:rPr>
        <w:t xml:space="preserve"> zapis definiran je </w:t>
      </w:r>
      <w:r w:rsidR="002C10F0">
        <w:rPr>
          <w:rFonts w:ascii="Arial" w:hAnsi="Arial" w:cs="Arial"/>
          <w:i/>
          <w:iCs/>
          <w:sz w:val="22"/>
          <w:szCs w:val="22"/>
        </w:rPr>
        <w:t>Syslog</w:t>
      </w:r>
      <w:r w:rsidR="002C10F0">
        <w:rPr>
          <w:rFonts w:ascii="Arial" w:hAnsi="Arial" w:cs="Arial"/>
          <w:sz w:val="22"/>
          <w:szCs w:val="22"/>
        </w:rPr>
        <w:t xml:space="preserve"> formatom i sastoji se od standardiziranog zaglavlja. Zaglavlje sadrži datum i vrijeme nastanka događaja, naziv aplikacije koja je generirala događaj, mjesto na računalu koje je izvor poruke i prioritet poruke. Pri tome se prioritet poruke sastoji od dva broja od kojih prvi opisuje tip procesa koji je generirao događaj i može biti u rasponu od 0 do 23 gdje 0 označava poruku jezgre sustava, a 23 poruku aplikacije pokrenute na sustavu. Drugi broj odnosi se na važnost poruke i može biti između 0 i 7 gdje 0 znači da je poruka hitna i sustav se ne može koristiti, a </w:t>
      </w:r>
      <w:r w:rsidR="00FC5B08">
        <w:rPr>
          <w:rFonts w:ascii="Arial" w:hAnsi="Arial" w:cs="Arial"/>
          <w:sz w:val="22"/>
          <w:szCs w:val="22"/>
        </w:rPr>
        <w:t xml:space="preserve">poruka važnosti 7 opisuje pogrešku. </w:t>
      </w:r>
      <w:r w:rsidR="002C10F0">
        <w:rPr>
          <w:rFonts w:ascii="Arial" w:hAnsi="Arial" w:cs="Arial"/>
          <w:sz w:val="22"/>
          <w:szCs w:val="22"/>
        </w:rPr>
        <w:t>Format poruke može se modificirati pomoću datoteke za konfiguraciju.</w:t>
      </w:r>
      <w:r w:rsidR="00FC5B08">
        <w:rPr>
          <w:rFonts w:ascii="Arial" w:hAnsi="Arial" w:cs="Arial"/>
          <w:sz w:val="22"/>
          <w:szCs w:val="22"/>
        </w:rPr>
        <w:t xml:space="preserve"> </w:t>
      </w:r>
      <w:r w:rsidR="00FC5B08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 w:rsidR="00FC5B08">
        <w:rPr>
          <w:rFonts w:ascii="Arial" w:hAnsi="Arial" w:cs="Arial"/>
          <w:sz w:val="22"/>
          <w:szCs w:val="22"/>
        </w:rPr>
        <w:fldChar w:fldCharType="separate"/>
      </w:r>
      <w:r w:rsidR="00FC5B08" w:rsidRPr="00FC5B08">
        <w:rPr>
          <w:rFonts w:ascii="Arial" w:hAnsi="Arial" w:cs="Arial"/>
          <w:noProof/>
          <w:sz w:val="22"/>
          <w:szCs w:val="22"/>
        </w:rPr>
        <w:t>(</w:t>
      </w:r>
      <w:r w:rsidR="00FC5B08"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="00FC5B08" w:rsidRPr="00FC5B08">
        <w:rPr>
          <w:rFonts w:ascii="Arial" w:hAnsi="Arial" w:cs="Arial"/>
          <w:noProof/>
          <w:sz w:val="22"/>
          <w:szCs w:val="22"/>
        </w:rPr>
        <w:t>, 2015)</w:t>
      </w:r>
      <w:r w:rsidR="00FC5B08">
        <w:rPr>
          <w:rFonts w:ascii="Arial" w:hAnsi="Arial" w:cs="Arial"/>
          <w:sz w:val="22"/>
          <w:szCs w:val="22"/>
        </w:rPr>
        <w:fldChar w:fldCharType="end"/>
      </w:r>
    </w:p>
    <w:p w:rsidR="0070671E" w:rsidRDefault="0070671E" w:rsidP="0070671E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70671E" w:rsidRDefault="0070671E" w:rsidP="0070671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 w:rsidRPr="0070671E">
        <w:rPr>
          <w:noProof/>
        </w:rPr>
        <w:drawing>
          <wp:inline distT="0" distB="0" distL="0" distR="0" wp14:anchorId="0A23606E" wp14:editId="7301604E">
            <wp:extent cx="5760720" cy="2909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1E" w:rsidRDefault="0070671E" w:rsidP="00730158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2" w:name="_Toc49452424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</w:t>
      </w:r>
      <w:r w:rsidR="002D629C">
        <w:rPr>
          <w:rStyle w:val="NaslovslikeChar"/>
          <w:sz w:val="22"/>
          <w:szCs w:val="22"/>
        </w:rPr>
        <w:t>3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 xml:space="preserve">Primjer sadržaja </w:t>
      </w:r>
      <w:r>
        <w:rPr>
          <w:rStyle w:val="NaslovslikeChar"/>
          <w:i/>
          <w:iCs/>
          <w:sz w:val="22"/>
          <w:szCs w:val="22"/>
        </w:rPr>
        <w:t>/var/log</w:t>
      </w:r>
      <w:r>
        <w:rPr>
          <w:rStyle w:val="NaslovslikeChar"/>
          <w:sz w:val="22"/>
          <w:szCs w:val="22"/>
        </w:rPr>
        <w:t xml:space="preserve"> direktorija</w:t>
      </w:r>
      <w:bookmarkEnd w:id="12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 xml:space="preserve">(Izvor: </w:t>
      </w:r>
      <w:r>
        <w:rPr>
          <w:rFonts w:ascii="Arial" w:hAnsi="Arial" w:cs="Arial"/>
          <w:sz w:val="22"/>
          <w:szCs w:val="22"/>
        </w:rPr>
        <w:t>lifewire</w:t>
      </w:r>
      <w:r w:rsidRPr="004568FD">
        <w:rPr>
          <w:rFonts w:ascii="Arial" w:hAnsi="Arial" w:cs="Arial"/>
          <w:sz w:val="22"/>
          <w:szCs w:val="22"/>
        </w:rPr>
        <w:t>.com, 2020)</w:t>
      </w:r>
    </w:p>
    <w:p w:rsidR="00BD3F8A" w:rsidRDefault="00BD3F8A" w:rsidP="00730158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FC5B08" w:rsidRDefault="00FC5B08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8B6F7C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C5B08">
        <w:rPr>
          <w:rFonts w:ascii="Arial" w:hAnsi="Arial" w:cs="Arial"/>
          <w:noProof/>
          <w:sz w:val="22"/>
          <w:szCs w:val="22"/>
        </w:rPr>
        <w:t>(</w:t>
      </w:r>
      <w:r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Pr="00FC5B08">
        <w:rPr>
          <w:rFonts w:ascii="Arial" w:hAnsi="Arial" w:cs="Arial"/>
          <w:noProof/>
          <w:sz w:val="22"/>
          <w:szCs w:val="22"/>
        </w:rPr>
        <w:t>, 2015)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neki od važnijih dnevničkih zapisa na Linux platformama su: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/var/log/syslog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/var/log/messages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/var/log/secure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/var/log/kern.log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/var/log/cron</w:t>
      </w:r>
    </w:p>
    <w:p w:rsidR="00D32DD7" w:rsidRDefault="00FC5B08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Točan naziv datoteke ovisi o verziji operacijskog sustava, na primjer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Debian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>/var/log/syslog</w:t>
      </w:r>
      <w:r>
        <w:rPr>
          <w:rFonts w:ascii="Arial" w:hAnsi="Arial" w:cs="Arial"/>
          <w:sz w:val="22"/>
          <w:szCs w:val="22"/>
        </w:rPr>
        <w:t xml:space="preserve"> i </w:t>
      </w: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dok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Red Hat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lastRenderedPageBreak/>
        <w:t xml:space="preserve">/var/log/messages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i/>
          <w:iCs/>
          <w:sz w:val="22"/>
          <w:szCs w:val="22"/>
        </w:rPr>
        <w:t>/var/log/</w:t>
      </w:r>
      <w:r w:rsidRP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. </w:t>
      </w:r>
      <w:r w:rsidR="00D32DD7" w:rsidRPr="00D32DD7">
        <w:rPr>
          <w:rFonts w:ascii="Arial" w:hAnsi="Arial" w:cs="Arial"/>
          <w:sz w:val="22"/>
          <w:szCs w:val="22"/>
        </w:rPr>
        <w:t>Dnevnički</w:t>
      </w:r>
      <w:r w:rsidR="00D32DD7">
        <w:rPr>
          <w:rFonts w:ascii="Arial" w:hAnsi="Arial" w:cs="Arial"/>
          <w:sz w:val="22"/>
          <w:szCs w:val="22"/>
        </w:rPr>
        <w:t xml:space="preserve">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syslog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messages</w:t>
      </w:r>
      <w:r w:rsidR="00D32DD7">
        <w:rPr>
          <w:rFonts w:ascii="Arial" w:hAnsi="Arial" w:cs="Arial"/>
          <w:sz w:val="22"/>
          <w:szCs w:val="22"/>
        </w:rPr>
        <w:t xml:space="preserve"> sadrži opće poruke sustava i informacije vezane uz rad sustava. Dnevnički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auth.log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sz w:val="22"/>
          <w:szCs w:val="22"/>
        </w:rPr>
        <w:t xml:space="preserve"> sadrži informacije o događajima vezanim za sigurnost kao što su prijava korisnika i slično.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Kern.log </w:t>
      </w:r>
      <w:r w:rsidR="00D32DD7">
        <w:rPr>
          <w:rFonts w:ascii="Arial" w:hAnsi="Arial" w:cs="Arial"/>
          <w:sz w:val="22"/>
          <w:szCs w:val="22"/>
        </w:rPr>
        <w:t xml:space="preserve"> sadrži zapise o događajima, greškama i upozorenjima koje je generirala jezgra operacijskog sustava</w:t>
      </w:r>
      <w:r w:rsidR="00DB5A48">
        <w:rPr>
          <w:rFonts w:ascii="Arial" w:hAnsi="Arial" w:cs="Arial"/>
          <w:sz w:val="22"/>
          <w:szCs w:val="22"/>
        </w:rPr>
        <w:t xml:space="preserve">. </w:t>
      </w:r>
      <w:r w:rsidR="00DB5A48">
        <w:rPr>
          <w:rFonts w:ascii="Arial" w:hAnsi="Arial" w:cs="Arial"/>
          <w:i/>
          <w:iCs/>
          <w:sz w:val="22"/>
          <w:szCs w:val="22"/>
        </w:rPr>
        <w:t>Cron</w:t>
      </w:r>
      <w:r w:rsidR="00DB5A48">
        <w:rPr>
          <w:rFonts w:ascii="Arial" w:hAnsi="Arial" w:cs="Arial"/>
          <w:sz w:val="22"/>
          <w:szCs w:val="22"/>
        </w:rPr>
        <w:t xml:space="preserve"> sadrži zapise o izvođenju korisnički zakazanih zadataka.</w:t>
      </w:r>
    </w:p>
    <w:p w:rsidR="00EE1EF6" w:rsidRPr="00C35BBB" w:rsidRDefault="00EE1EF6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Dnevnički zapisi na Linux platformama također podržavaju rotiranje kako bi se izbjegla prevelika veličina datoteka. Alat </w:t>
      </w:r>
      <w:r>
        <w:rPr>
          <w:rFonts w:ascii="Arial" w:hAnsi="Arial" w:cs="Arial"/>
          <w:i/>
          <w:iCs/>
          <w:sz w:val="22"/>
          <w:szCs w:val="22"/>
        </w:rPr>
        <w:t>log rotate</w:t>
      </w:r>
      <w:r>
        <w:rPr>
          <w:rFonts w:ascii="Arial" w:hAnsi="Arial" w:cs="Arial"/>
          <w:sz w:val="22"/>
          <w:szCs w:val="22"/>
        </w:rPr>
        <w:t xml:space="preserve"> </w:t>
      </w:r>
      <w:r w:rsidR="00C35BBB">
        <w:rPr>
          <w:rFonts w:ascii="Arial" w:hAnsi="Arial" w:cs="Arial"/>
          <w:sz w:val="22"/>
          <w:szCs w:val="22"/>
        </w:rPr>
        <w:t xml:space="preserve">obavlja ovu funkciju na način da briše dnevničke zapise starije od postavljenog vremenskog intervala i stvara nove umjesto njih. Namještanje vremeskog intervala vrši se u </w:t>
      </w:r>
      <w:r w:rsidR="00C35BBB">
        <w:rPr>
          <w:rFonts w:ascii="Arial" w:hAnsi="Arial" w:cs="Arial"/>
          <w:i/>
          <w:iCs/>
          <w:sz w:val="22"/>
          <w:szCs w:val="22"/>
        </w:rPr>
        <w:t xml:space="preserve">/etc/logrotate.conf </w:t>
      </w:r>
      <w:r w:rsidR="00C35BBB">
        <w:rPr>
          <w:rFonts w:ascii="Arial" w:hAnsi="Arial" w:cs="Arial"/>
          <w:sz w:val="22"/>
          <w:szCs w:val="22"/>
        </w:rPr>
        <w:t>datoteci te se za svaku aplikaciju može postaviti vlastiti interval rotacije dnevničkog zapisa</w:t>
      </w:r>
      <w:r w:rsidR="00F4776B">
        <w:rPr>
          <w:rFonts w:ascii="Arial" w:hAnsi="Arial" w:cs="Arial"/>
          <w:sz w:val="22"/>
          <w:szCs w:val="22"/>
        </w:rPr>
        <w:t>, hoće li se zapis komprimirati, slanje zapisa na e-mail prije brisanja i brojne druge opcije</w:t>
      </w:r>
      <w:r w:rsidR="00C35BBB">
        <w:rPr>
          <w:rFonts w:ascii="Arial" w:hAnsi="Arial" w:cs="Arial"/>
          <w:sz w:val="22"/>
          <w:szCs w:val="22"/>
        </w:rPr>
        <w:t xml:space="preserve">. </w:t>
      </w:r>
      <w:r w:rsidR="00E32F31">
        <w:rPr>
          <w:rFonts w:ascii="Arial" w:hAnsi="Arial" w:cs="Arial"/>
          <w:sz w:val="22"/>
          <w:szCs w:val="22"/>
        </w:rPr>
        <w:fldChar w:fldCharType="begin" w:fldLock="1"/>
      </w:r>
      <w:r w:rsidR="00663C06">
        <w:rPr>
          <w:rFonts w:ascii="Arial" w:hAnsi="Arial" w:cs="Arial"/>
          <w:sz w:val="22"/>
          <w:szCs w:val="22"/>
        </w:rPr>
        <w:instrText>ADDIN CSL_CITATION {"citationItems":[{"id":"ITEM-1","itemData":{"URL":"https://www.lifewire.com/introduction-to-linux-log-files-2192233","accessed":{"date-parts":[["2020","8","26"]]},"author":[{"dropping-particle":"","family":"Haas","given":"Juergen","non-dropping-particle":"","parse-names":false,"suffix":""}],"id":"ITEM-1","issued":{"date-parts":[["2020","2","14"]]},"title":"What Are Linux Log Files and How Can You Read Them?","type":"webpage"},"uris":["http://www.mendeley.com/documents/?uuid=d1ad6c38-bd59-3420-9958-d9dfe3015c7b"]}],"mendeley":{"formattedCitation":"(Haas, 2020)","plainTextFormattedCitation":"(Haas, 2020)","previouslyFormattedCitation":"(Haas, 2020)"},"properties":{"noteIndex":0},"schema":"https://github.com/citation-style-language/schema/raw/master/csl-citation.json"}</w:instrText>
      </w:r>
      <w:r w:rsidR="00E32F31">
        <w:rPr>
          <w:rFonts w:ascii="Arial" w:hAnsi="Arial" w:cs="Arial"/>
          <w:sz w:val="22"/>
          <w:szCs w:val="22"/>
        </w:rPr>
        <w:fldChar w:fldCharType="separate"/>
      </w:r>
      <w:r w:rsidR="00E32F31" w:rsidRPr="00E32F31">
        <w:rPr>
          <w:rFonts w:ascii="Arial" w:hAnsi="Arial" w:cs="Arial"/>
          <w:noProof/>
          <w:sz w:val="22"/>
          <w:szCs w:val="22"/>
        </w:rPr>
        <w:t>(Haas, 2020)</w:t>
      </w:r>
      <w:r w:rsidR="00E32F31">
        <w:rPr>
          <w:rFonts w:ascii="Arial" w:hAnsi="Arial" w:cs="Arial"/>
          <w:sz w:val="22"/>
          <w:szCs w:val="22"/>
        </w:rPr>
        <w:fldChar w:fldCharType="end"/>
      </w:r>
    </w:p>
    <w:p w:rsidR="00576DFD" w:rsidRPr="00322999" w:rsidRDefault="00576DFD" w:rsidP="0025712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25712C" w:rsidRDefault="006D2D91" w:rsidP="009A7AF8">
      <w:pPr>
        <w:pStyle w:val="FOINaslov2"/>
      </w:pPr>
      <w:bookmarkStart w:id="13" w:name="_Toc49452392"/>
      <w:r>
        <w:t xml:space="preserve">Dnevnički zapisi na </w:t>
      </w:r>
      <w:r w:rsidR="00311AD7">
        <w:t xml:space="preserve">web </w:t>
      </w:r>
      <w:r>
        <w:t>poslužiteljima</w:t>
      </w:r>
      <w:bookmarkEnd w:id="13"/>
    </w:p>
    <w:p w:rsidR="00AC2A0D" w:rsidRDefault="00AC2A0D" w:rsidP="00AC2A0D">
      <w:pPr>
        <w:pStyle w:val="FOINaslov3"/>
      </w:pPr>
      <w:bookmarkStart w:id="14" w:name="_Toc49452393"/>
      <w:r>
        <w:t>Web poslužitelji</w:t>
      </w:r>
      <w:bookmarkEnd w:id="14"/>
    </w:p>
    <w:p w:rsidR="00AC2A0D" w:rsidRDefault="00AC2A0D" w:rsidP="00AC2A0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poslužitelji (eng. </w:t>
      </w:r>
      <w:r>
        <w:rPr>
          <w:rFonts w:ascii="Arial" w:hAnsi="Arial" w:cs="Arial"/>
          <w:i/>
          <w:iCs/>
          <w:sz w:val="22"/>
          <w:szCs w:val="22"/>
        </w:rPr>
        <w:t xml:space="preserve">Web </w:t>
      </w:r>
      <w:r w:rsidRPr="008546C3">
        <w:rPr>
          <w:rFonts w:ascii="Arial" w:hAnsi="Arial" w:cs="Arial"/>
          <w:i/>
          <w:iCs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računala s pripadnom programskom podrškom koja mogu zaprimati, obrađivati i odgovarati na zahtjeve klijenta pomoću HTTP ili drugih protokola. Klijent pomoću web preglednika (eng. </w:t>
      </w:r>
      <w:r>
        <w:rPr>
          <w:rFonts w:ascii="Arial" w:hAnsi="Arial" w:cs="Arial"/>
          <w:i/>
          <w:iCs/>
          <w:sz w:val="22"/>
          <w:szCs w:val="22"/>
        </w:rPr>
        <w:t>Browser</w:t>
      </w:r>
      <w:r>
        <w:rPr>
          <w:rFonts w:ascii="Arial" w:hAnsi="Arial" w:cs="Arial"/>
          <w:sz w:val="22"/>
          <w:szCs w:val="22"/>
        </w:rPr>
        <w:t xml:space="preserve">) šalje HTTP zahtjev koji sadrži informacije o klijentu, vrsti zahtjeva i traženom sadržaju prema web poslužitelju koji zatim prihvaća zahtjev i pronalazi traženi sadržaj te ga vraća klijentu u obliku HTTP odgovora. Ako traženi sadržaj nije pronađen ili je došlo do greške web poslužitelj vraća jedan od definiranih HTTP statusnih kodova.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{"citationItems":[{"id":"ITEM-1","itemData":{"URL":"https://developer.mozilla.org/en-US/docs/Learn/Common_questions/What_is_a_web_server","accessed":{"date-parts":[["2020","8","19"]]},"id":"ITEM-1","issued":{"date-parts":[["2020"]]},"title":"What is a web server? - Learn web development | MDN","type":"webpage"},"uris":["http://www.mendeley.com/documents/?uuid=60b3ac6a-2b0b-3921-86c0-4eb4663c7977"]}],"mendeley":{"formattedCitation":"(&lt;i&gt;What is a web server? - Learn web development | MDN&lt;/i&gt;, 2020)","plainTextFormattedCitation":"(What is a web server? - Learn web development | MDN, 2020)","previouslyFormattedCitation":"(&lt;i&gt;What is a web server? - Learn web development | MDN&lt;/i&gt;,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B21E7">
        <w:rPr>
          <w:rFonts w:ascii="Arial" w:hAnsi="Arial" w:cs="Arial"/>
          <w:noProof/>
          <w:sz w:val="22"/>
          <w:szCs w:val="22"/>
        </w:rPr>
        <w:t>(</w:t>
      </w:r>
      <w:r w:rsidRPr="00FB21E7">
        <w:rPr>
          <w:rFonts w:ascii="Arial" w:hAnsi="Arial" w:cs="Arial"/>
          <w:i/>
          <w:noProof/>
          <w:sz w:val="22"/>
          <w:szCs w:val="22"/>
        </w:rPr>
        <w:t>What is a web server? - Learn web development | MDN</w:t>
      </w:r>
      <w:r w:rsidRPr="00FB21E7">
        <w:rPr>
          <w:rFonts w:ascii="Arial" w:hAnsi="Arial" w:cs="Arial"/>
          <w:noProof/>
          <w:sz w:val="22"/>
          <w:szCs w:val="22"/>
        </w:rPr>
        <w:t>, 2020)</w:t>
      </w:r>
      <w:r>
        <w:rPr>
          <w:rFonts w:ascii="Arial" w:hAnsi="Arial" w:cs="Arial"/>
          <w:sz w:val="22"/>
          <w:szCs w:val="22"/>
        </w:rPr>
        <w:fldChar w:fldCharType="end"/>
      </w:r>
    </w:p>
    <w:p w:rsidR="00AC2A0D" w:rsidRDefault="00AC2A0D" w:rsidP="00AC2A0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96E5B0A" wp14:editId="59A76C4B">
            <wp:extent cx="4908134" cy="245819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646" cy="25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D" w:rsidRPr="00335242" w:rsidRDefault="00AC2A0D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5" w:name="_Toc49452425"/>
      <w:r w:rsidRPr="00335242">
        <w:rPr>
          <w:rStyle w:val="NaslovslikeChar"/>
          <w:sz w:val="22"/>
          <w:szCs w:val="22"/>
        </w:rPr>
        <w:t xml:space="preserve">Slika </w:t>
      </w:r>
      <w:r w:rsidR="002D629C">
        <w:rPr>
          <w:rStyle w:val="NaslovslikeChar"/>
          <w:sz w:val="22"/>
          <w:szCs w:val="22"/>
        </w:rPr>
        <w:t>4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Primjer HTTP zahtjeva</w:t>
      </w:r>
      <w:bookmarkEnd w:id="15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Kermek D., 2020)</w:t>
      </w:r>
    </w:p>
    <w:p w:rsidR="00AC2A0D" w:rsidRDefault="00AC2A0D" w:rsidP="00AC2A0D">
      <w:pPr>
        <w:spacing w:after="120" w:line="360" w:lineRule="auto"/>
        <w:ind w:firstLine="709"/>
        <w:jc w:val="both"/>
        <w:rPr>
          <w:noProof/>
        </w:rPr>
      </w:pPr>
      <w:r w:rsidRPr="009362A3">
        <w:rPr>
          <w:rFonts w:ascii="Arial" w:hAnsi="Arial" w:cs="Arial"/>
          <w:sz w:val="22"/>
          <w:szCs w:val="22"/>
        </w:rPr>
        <w:lastRenderedPageBreak/>
        <w:t>Sadržaj koji</w:t>
      </w:r>
      <w:r>
        <w:rPr>
          <w:rFonts w:ascii="Arial" w:hAnsi="Arial" w:cs="Arial"/>
          <w:sz w:val="22"/>
          <w:szCs w:val="22"/>
        </w:rPr>
        <w:t xml:space="preserve"> se vraća klijentu može biti statička web stranica ili dinamički generirana web stranica. Statička web stranica ima predefiniranu strukturu i sadržaj, najčešće pomoću HTML-a i CSS-a, pa je ista za svakog klijenta kojem se šalje. Svaka stranica spremljena je na web poslužitelju kao zaseban dokument i ukoliko ga je potrebno izmijeniti to može napraviti samo administrator. S druge strane, dinamički generirane web stranice generiraju se u stvarnom vremenu uzimajući u obzir klijenta koji je poslao zahtjev. Na web poslužitelju spremljeni su samo predlošci i dizajn za w</w:t>
      </w:r>
      <w:bookmarkStart w:id="16" w:name="_GoBack"/>
      <w:bookmarkEnd w:id="16"/>
      <w:r>
        <w:rPr>
          <w:rFonts w:ascii="Arial" w:hAnsi="Arial" w:cs="Arial"/>
          <w:sz w:val="22"/>
          <w:szCs w:val="22"/>
        </w:rPr>
        <w:t xml:space="preserve">eb stranicu dok se sadržaj  popunjava iz baze podataka ili nekog drugog izvora pomoću nekog od programskih jezika za programiranje na strani poslužitelja kao što su PHP, ASP i drugi. 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CSL_CITATION {"citationItems":[{"id":"ITEM-1","itemData":{"URL":"https://host4geeks.com/blog/how-do-servers-work/?","accessed":{"date-parts":[["2020","8","19"]]},"author":[{"dropping-particle":"","family":"Robben","given":"","non-dropping-particle":"","parse-names":false,"suffix":""}],"id":"ITEM-1","issued":{"date-parts":[["2019","11"]]},"title":"How do servers work? A Detailed Guide into Web Servers","type":"webpage"},"uris":["http://www.mendeley.com/documents/?uuid=2482ef28-fefc-33cd-a1aa-5617ad66aae0"]}],"mendeley":{"formattedCitation":"(Robben, 2019)","plainTextFormattedCitation":"(Robben, 2019)","previouslyFormattedCitation":"(Robben,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B78DE">
        <w:rPr>
          <w:rFonts w:ascii="Arial" w:hAnsi="Arial" w:cs="Arial"/>
          <w:noProof/>
          <w:sz w:val="22"/>
          <w:szCs w:val="22"/>
        </w:rPr>
        <w:t>(Robben, 2019)</w:t>
      </w:r>
      <w:r>
        <w:rPr>
          <w:rFonts w:ascii="Arial" w:hAnsi="Arial" w:cs="Arial"/>
          <w:sz w:val="22"/>
          <w:szCs w:val="22"/>
        </w:rPr>
        <w:fldChar w:fldCharType="end"/>
      </w:r>
      <w:r w:rsidRPr="00CB78DE">
        <w:rPr>
          <w:noProof/>
        </w:rPr>
        <w:t xml:space="preserve"> </w:t>
      </w:r>
    </w:p>
    <w:p w:rsidR="00AC2A0D" w:rsidRDefault="00AC2A0D" w:rsidP="00AC2A0D">
      <w:pPr>
        <w:spacing w:after="120" w:line="360" w:lineRule="auto"/>
        <w:ind w:firstLine="709"/>
        <w:jc w:val="both"/>
        <w:rPr>
          <w:noProof/>
        </w:rPr>
      </w:pPr>
    </w:p>
    <w:p w:rsidR="00AC2A0D" w:rsidRPr="00CB78DE" w:rsidRDefault="00AC2A0D" w:rsidP="00AC2A0D">
      <w:p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6F25509" wp14:editId="19B5014E">
            <wp:extent cx="576072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D" w:rsidRDefault="00AC2A0D" w:rsidP="00AC2A0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17" w:name="_Toc49452426"/>
      <w:r w:rsidRPr="00335242">
        <w:rPr>
          <w:rStyle w:val="NaslovslikeChar"/>
          <w:sz w:val="22"/>
          <w:szCs w:val="22"/>
        </w:rPr>
        <w:t xml:space="preserve">Slika </w:t>
      </w:r>
      <w:r w:rsidR="002D629C">
        <w:rPr>
          <w:rStyle w:val="NaslovslikeChar"/>
          <w:sz w:val="22"/>
          <w:szCs w:val="22"/>
        </w:rPr>
        <w:t>5</w:t>
      </w:r>
      <w:r w:rsidRPr="00335242">
        <w:rPr>
          <w:rStyle w:val="NaslovslikeChar"/>
          <w:sz w:val="22"/>
          <w:szCs w:val="22"/>
        </w:rPr>
        <w:t>: Princip rada web poslužitelja</w:t>
      </w:r>
      <w:bookmarkEnd w:id="17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MDN, 2020)</w:t>
      </w:r>
    </w:p>
    <w:p w:rsidR="0025712C" w:rsidRDefault="0025712C">
      <w:pPr>
        <w:spacing w:after="200" w:line="276" w:lineRule="auto"/>
        <w:rPr>
          <w:rFonts w:ascii="Arial" w:hAnsi="Arial" w:cs="Arial"/>
          <w:b/>
          <w:bCs/>
          <w:sz w:val="36"/>
        </w:rPr>
      </w:pPr>
      <w:r>
        <w:br w:type="page"/>
      </w:r>
    </w:p>
    <w:p w:rsidR="006D2D91" w:rsidRPr="002013BC" w:rsidRDefault="006D2D91" w:rsidP="00CC7FF7">
      <w:pPr>
        <w:pStyle w:val="FOINaslov1"/>
      </w:pPr>
      <w:bookmarkStart w:id="18" w:name="_Toc49452394"/>
      <w:r>
        <w:lastRenderedPageBreak/>
        <w:t>Python aplikacija za analizu i vizualizaciju</w:t>
      </w:r>
      <w:bookmarkEnd w:id="18"/>
    </w:p>
    <w:p w:rsidR="00BE7125" w:rsidRPr="00C13000" w:rsidRDefault="001D61EA" w:rsidP="00C13000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BE7125" w:rsidRPr="002013BC" w:rsidRDefault="00BE7125" w:rsidP="00CC7FF7">
      <w:pPr>
        <w:pStyle w:val="FOINaslov1"/>
      </w:pPr>
      <w:bookmarkStart w:id="19" w:name="_Toc49452395"/>
      <w:r w:rsidRPr="002013BC">
        <w:lastRenderedPageBreak/>
        <w:t>Zaključak</w:t>
      </w:r>
      <w:bookmarkEnd w:id="19"/>
      <w:r w:rsidRPr="002013BC">
        <w:t xml:space="preserve"> </w:t>
      </w:r>
    </w:p>
    <w:p w:rsidR="00BE7125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Ovdje treba </w:t>
      </w:r>
      <w:r w:rsidR="00A026CD" w:rsidRPr="002013BC">
        <w:rPr>
          <w:rFonts w:ascii="Arial" w:hAnsi="Arial" w:cs="Arial"/>
          <w:sz w:val="22"/>
          <w:szCs w:val="22"/>
        </w:rPr>
        <w:t xml:space="preserve">sažeto rezimirati najvažnije rezultate razrade teme rada. </w:t>
      </w:r>
      <w:r w:rsidR="00E16292" w:rsidRPr="002013BC">
        <w:rPr>
          <w:rFonts w:ascii="Arial" w:hAnsi="Arial" w:cs="Arial"/>
          <w:sz w:val="22"/>
          <w:szCs w:val="22"/>
        </w:rPr>
        <w:t>Potrebno je sažeto opisati što je predmet rada, koje su metode, tehnike, programski alati ili apli</w:t>
      </w:r>
      <w:r w:rsidR="003A3F44" w:rsidRPr="002013BC">
        <w:rPr>
          <w:rFonts w:ascii="Arial" w:hAnsi="Arial" w:cs="Arial"/>
          <w:sz w:val="22"/>
          <w:szCs w:val="22"/>
        </w:rPr>
        <w:t>kacije korištene u razradi rada</w:t>
      </w:r>
      <w:r w:rsidR="00E16292" w:rsidRPr="002013BC">
        <w:rPr>
          <w:rFonts w:ascii="Arial" w:hAnsi="Arial" w:cs="Arial"/>
          <w:sz w:val="22"/>
          <w:szCs w:val="22"/>
        </w:rPr>
        <w:t xml:space="preserve"> te </w:t>
      </w:r>
      <w:r w:rsidR="003A3F44" w:rsidRPr="002013BC">
        <w:rPr>
          <w:rFonts w:ascii="Arial" w:hAnsi="Arial" w:cs="Arial"/>
          <w:sz w:val="22"/>
          <w:szCs w:val="22"/>
        </w:rPr>
        <w:t>koje su pretpostavke dokazane, a koje opovrgnute. Sad</w:t>
      </w:r>
      <w:r w:rsidR="00A026CD" w:rsidRPr="002013BC">
        <w:rPr>
          <w:rFonts w:ascii="Arial" w:hAnsi="Arial" w:cs="Arial"/>
          <w:sz w:val="22"/>
          <w:szCs w:val="22"/>
        </w:rPr>
        <w:t>ržajno</w:t>
      </w:r>
      <w:r w:rsidR="00E16292" w:rsidRPr="002013BC">
        <w:rPr>
          <w:rFonts w:ascii="Arial" w:hAnsi="Arial" w:cs="Arial"/>
          <w:sz w:val="22"/>
          <w:szCs w:val="22"/>
        </w:rPr>
        <w:t>,</w:t>
      </w:r>
      <w:r w:rsidR="00A026CD" w:rsidRPr="002013BC">
        <w:rPr>
          <w:rFonts w:ascii="Arial" w:hAnsi="Arial" w:cs="Arial"/>
          <w:sz w:val="22"/>
          <w:szCs w:val="22"/>
        </w:rPr>
        <w:t xml:space="preserve"> ono što </w:t>
      </w:r>
      <w:r w:rsidR="003A3F44" w:rsidRPr="002013BC">
        <w:rPr>
          <w:rFonts w:ascii="Arial" w:hAnsi="Arial" w:cs="Arial"/>
          <w:sz w:val="22"/>
          <w:szCs w:val="22"/>
        </w:rPr>
        <w:t>s</w:t>
      </w:r>
      <w:r w:rsidR="00A026CD" w:rsidRPr="002013BC">
        <w:rPr>
          <w:rFonts w:ascii="Arial" w:hAnsi="Arial" w:cs="Arial"/>
          <w:sz w:val="22"/>
          <w:szCs w:val="22"/>
        </w:rPr>
        <w:t xml:space="preserve">e u uvodu rada </w:t>
      </w:r>
      <w:r w:rsidR="003A3F44" w:rsidRPr="002013BC">
        <w:rPr>
          <w:rFonts w:ascii="Arial" w:hAnsi="Arial" w:cs="Arial"/>
          <w:sz w:val="22"/>
          <w:szCs w:val="22"/>
        </w:rPr>
        <w:t>najavljuje i kasnije je</w:t>
      </w:r>
      <w:r w:rsidR="00A026CD" w:rsidRPr="002013BC">
        <w:rPr>
          <w:rFonts w:ascii="Arial" w:hAnsi="Arial" w:cs="Arial"/>
          <w:sz w:val="22"/>
          <w:szCs w:val="22"/>
        </w:rPr>
        <w:t xml:space="preserve"> obuhvaćeno </w:t>
      </w:r>
      <w:r w:rsidR="003A3F44" w:rsidRPr="002013BC">
        <w:rPr>
          <w:rFonts w:ascii="Arial" w:hAnsi="Arial" w:cs="Arial"/>
          <w:sz w:val="22"/>
          <w:szCs w:val="22"/>
        </w:rPr>
        <w:t>u samom radu</w:t>
      </w:r>
      <w:r w:rsidR="00A026CD" w:rsidRPr="002013BC">
        <w:rPr>
          <w:rFonts w:ascii="Arial" w:hAnsi="Arial" w:cs="Arial"/>
          <w:sz w:val="22"/>
          <w:szCs w:val="22"/>
        </w:rPr>
        <w:t>, mora</w:t>
      </w:r>
      <w:r w:rsidR="001634C9">
        <w:rPr>
          <w:rFonts w:ascii="Arial" w:hAnsi="Arial" w:cs="Arial"/>
          <w:sz w:val="22"/>
          <w:szCs w:val="22"/>
        </w:rPr>
        <w:t>lo</w:t>
      </w:r>
      <w:r w:rsidR="003A3F44" w:rsidRPr="002013BC">
        <w:rPr>
          <w:rFonts w:ascii="Arial" w:hAnsi="Arial" w:cs="Arial"/>
          <w:sz w:val="22"/>
          <w:szCs w:val="22"/>
        </w:rPr>
        <w:t xml:space="preserve"> bi</w:t>
      </w:r>
      <w:r w:rsidR="00A026CD" w:rsidRPr="002013BC">
        <w:rPr>
          <w:rFonts w:ascii="Arial" w:hAnsi="Arial" w:cs="Arial"/>
          <w:sz w:val="22"/>
          <w:szCs w:val="22"/>
        </w:rPr>
        <w:t xml:space="preserve"> biti</w:t>
      </w:r>
      <w:r w:rsidR="00E16292" w:rsidRPr="002013BC">
        <w:rPr>
          <w:rFonts w:ascii="Arial" w:hAnsi="Arial" w:cs="Arial"/>
          <w:sz w:val="22"/>
          <w:szCs w:val="22"/>
        </w:rPr>
        <w:t xml:space="preserve"> opisano u zaključnom dijelu kroz rezultate rada</w:t>
      </w:r>
      <w:r w:rsidR="00A026CD" w:rsidRPr="002013BC">
        <w:rPr>
          <w:rFonts w:ascii="Arial" w:hAnsi="Arial" w:cs="Arial"/>
          <w:sz w:val="22"/>
          <w:szCs w:val="22"/>
        </w:rPr>
        <w:t xml:space="preserve">. </w:t>
      </w:r>
    </w:p>
    <w:p w:rsidR="00E42585" w:rsidRPr="002013BC" w:rsidRDefault="00E4258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0" w:name="_Toc49452396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20"/>
    </w:p>
    <w:p w:rsidR="00663C06" w:rsidRPr="00663C06" w:rsidRDefault="006A2598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 xml:space="preserve">ADDIN Mendeley Bibliography CSL_BIBLIOGRAPHY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63C06" w:rsidRPr="00663C06">
        <w:rPr>
          <w:rFonts w:ascii="Arial" w:hAnsi="Arial" w:cs="Arial"/>
          <w:noProof/>
          <w:sz w:val="22"/>
        </w:rPr>
        <w:t xml:space="preserve">Christensson, P. (2010, travanj 14). </w:t>
      </w:r>
      <w:r w:rsidR="00663C06" w:rsidRPr="00663C06">
        <w:rPr>
          <w:rFonts w:ascii="Arial" w:hAnsi="Arial" w:cs="Arial"/>
          <w:i/>
          <w:iCs/>
          <w:noProof/>
          <w:sz w:val="22"/>
        </w:rPr>
        <w:t>Log File Definition</w:t>
      </w:r>
      <w:r w:rsidR="00663C06" w:rsidRPr="00663C06">
        <w:rPr>
          <w:rFonts w:ascii="Arial" w:hAnsi="Arial" w:cs="Arial"/>
          <w:noProof/>
          <w:sz w:val="22"/>
        </w:rPr>
        <w:t>. https://techterms.com/definition/logfile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noProof/>
          <w:sz w:val="22"/>
        </w:rPr>
        <w:t xml:space="preserve">E. Zhang. (2018). </w:t>
      </w:r>
      <w:r w:rsidRPr="00663C06">
        <w:rPr>
          <w:rFonts w:ascii="Arial" w:hAnsi="Arial" w:cs="Arial"/>
          <w:i/>
          <w:iCs/>
          <w:noProof/>
          <w:sz w:val="22"/>
        </w:rPr>
        <w:t>What is Log Analysis? Use Cases, Best Practices, and More | Digital Guardian</w:t>
      </w:r>
      <w:r w:rsidRPr="00663C06">
        <w:rPr>
          <w:rFonts w:ascii="Arial" w:hAnsi="Arial" w:cs="Arial"/>
          <w:noProof/>
          <w:sz w:val="22"/>
        </w:rPr>
        <w:t>. https://digitalguardian.com/blog/what-log-analysis-use-cases-best-practices-and-more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i/>
          <w:iCs/>
          <w:noProof/>
          <w:sz w:val="22"/>
        </w:rPr>
        <w:t>Event Log Monitoring Tool - A Tutorial</w:t>
      </w:r>
      <w:r w:rsidRPr="00663C06">
        <w:rPr>
          <w:rFonts w:ascii="Arial" w:hAnsi="Arial" w:cs="Arial"/>
          <w:noProof/>
          <w:sz w:val="22"/>
        </w:rPr>
        <w:t>. (bez dat.). Preuzeto 24. kolovoz 2020., od https://www.manageengine.com/network-monitoring/Eventlog_Tutorial_Part_I.html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noProof/>
          <w:sz w:val="22"/>
        </w:rPr>
        <w:t xml:space="preserve">Haas, J. (2020, veljača 14). </w:t>
      </w:r>
      <w:r w:rsidRPr="00663C06">
        <w:rPr>
          <w:rFonts w:ascii="Arial" w:hAnsi="Arial" w:cs="Arial"/>
          <w:i/>
          <w:iCs/>
          <w:noProof/>
          <w:sz w:val="22"/>
        </w:rPr>
        <w:t>What Are Linux Log Files and How Can You Read Them?</w:t>
      </w:r>
      <w:r w:rsidRPr="00663C06">
        <w:rPr>
          <w:rFonts w:ascii="Arial" w:hAnsi="Arial" w:cs="Arial"/>
          <w:noProof/>
          <w:sz w:val="22"/>
        </w:rPr>
        <w:t xml:space="preserve"> https://www.lifewire.com/introduction-to-linux-log-files-2192233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noProof/>
          <w:sz w:val="22"/>
        </w:rPr>
        <w:t xml:space="preserve">Lee, D. (2019). </w:t>
      </w:r>
      <w:r w:rsidRPr="00663C06">
        <w:rPr>
          <w:rFonts w:ascii="Arial" w:hAnsi="Arial" w:cs="Arial"/>
          <w:i/>
          <w:iCs/>
          <w:noProof/>
          <w:sz w:val="22"/>
        </w:rPr>
        <w:t>Application Logs: What They Are and How to Use Them - XpoLog</w:t>
      </w:r>
      <w:r w:rsidRPr="00663C06">
        <w:rPr>
          <w:rFonts w:ascii="Arial" w:hAnsi="Arial" w:cs="Arial"/>
          <w:noProof/>
          <w:sz w:val="22"/>
        </w:rPr>
        <w:t>. https://www.xplg.com/application-logs-what-how/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i/>
          <w:iCs/>
          <w:noProof/>
          <w:sz w:val="22"/>
        </w:rPr>
        <w:t>Linux Logging Basics - The Ultimate Guide To Logging</w:t>
      </w:r>
      <w:r w:rsidRPr="00663C06">
        <w:rPr>
          <w:rFonts w:ascii="Arial" w:hAnsi="Arial" w:cs="Arial"/>
          <w:noProof/>
          <w:sz w:val="22"/>
        </w:rPr>
        <w:t>. (2015, rujan 15). https://www.loggly.com/ultimate-guide/linux-logging-basics/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noProof/>
          <w:sz w:val="22"/>
        </w:rPr>
        <w:t xml:space="preserve">Robben. (2019, studeni). </w:t>
      </w:r>
      <w:r w:rsidRPr="00663C06">
        <w:rPr>
          <w:rFonts w:ascii="Arial" w:hAnsi="Arial" w:cs="Arial"/>
          <w:i/>
          <w:iCs/>
          <w:noProof/>
          <w:sz w:val="22"/>
        </w:rPr>
        <w:t>How do servers work? A Detailed Guide into Web Servers</w:t>
      </w:r>
      <w:r w:rsidRPr="00663C06">
        <w:rPr>
          <w:rFonts w:ascii="Arial" w:hAnsi="Arial" w:cs="Arial"/>
          <w:noProof/>
          <w:sz w:val="22"/>
        </w:rPr>
        <w:t>. https://host4geeks.com/blog/how-do-servers-work/?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i/>
          <w:iCs/>
          <w:noProof/>
          <w:sz w:val="22"/>
        </w:rPr>
        <w:t>sysklogd(8): system logging utilities - Linux man page</w:t>
      </w:r>
      <w:r w:rsidRPr="00663C06">
        <w:rPr>
          <w:rFonts w:ascii="Arial" w:hAnsi="Arial" w:cs="Arial"/>
          <w:noProof/>
          <w:sz w:val="22"/>
        </w:rPr>
        <w:t>. (bez dat.). Preuzeto 26. kolovoz 2020., od https://linux.die.net/man/8/sysklogd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i/>
          <w:iCs/>
          <w:noProof/>
          <w:sz w:val="22"/>
        </w:rPr>
        <w:t>What is a Log File? | Sumo Logic</w:t>
      </w:r>
      <w:r w:rsidRPr="00663C06">
        <w:rPr>
          <w:rFonts w:ascii="Arial" w:hAnsi="Arial" w:cs="Arial"/>
          <w:noProof/>
          <w:sz w:val="22"/>
        </w:rPr>
        <w:t>. (2019). https://www.sumologic.com/glossary/log-file/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i/>
          <w:iCs/>
          <w:noProof/>
          <w:sz w:val="22"/>
        </w:rPr>
        <w:t>What is a web server? - Learn web development | MDN</w:t>
      </w:r>
      <w:r w:rsidRPr="00663C06">
        <w:rPr>
          <w:rFonts w:ascii="Arial" w:hAnsi="Arial" w:cs="Arial"/>
          <w:noProof/>
          <w:sz w:val="22"/>
        </w:rPr>
        <w:t>. (2020). https://developer.mozilla.org/en-US/docs/Learn/Common_questions/What_is_a_web_server</w:t>
      </w:r>
    </w:p>
    <w:p w:rsidR="00663C06" w:rsidRPr="00663C06" w:rsidRDefault="00663C06" w:rsidP="00663C06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663C06">
        <w:rPr>
          <w:rFonts w:ascii="Arial" w:hAnsi="Arial" w:cs="Arial"/>
          <w:i/>
          <w:iCs/>
          <w:noProof/>
          <w:sz w:val="22"/>
        </w:rPr>
        <w:t>Windows Logging Basics - The Ultimate Guide To Logging</w:t>
      </w:r>
      <w:r w:rsidRPr="00663C06">
        <w:rPr>
          <w:rFonts w:ascii="Arial" w:hAnsi="Arial" w:cs="Arial"/>
          <w:noProof/>
          <w:sz w:val="22"/>
        </w:rPr>
        <w:t>. (2015, rujan 15). https://www.loggly.com/ultimate-guide/windows-logging-basics/</w:t>
      </w:r>
    </w:p>
    <w:p w:rsidR="00C838FB" w:rsidRDefault="006A2598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:rsidR="00886077" w:rsidRPr="002013BC" w:rsidRDefault="00886077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026CD" w:rsidRPr="002013BC" w:rsidRDefault="00A026CD" w:rsidP="002013BC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1" w:name="_Toc49452397"/>
      <w:r w:rsidRPr="002013BC">
        <w:lastRenderedPageBreak/>
        <w:t xml:space="preserve">Popis </w:t>
      </w:r>
      <w:r>
        <w:t>slika</w:t>
      </w:r>
      <w:bookmarkEnd w:id="21"/>
    </w:p>
    <w:p w:rsidR="00C34C29" w:rsidRDefault="008419D1">
      <w:pPr>
        <w:pStyle w:val="TOC1"/>
        <w:rPr>
          <w:rFonts w:asciiTheme="minorHAnsi" w:eastAsiaTheme="minorEastAsia" w:hAnsiTheme="minorHAnsi" w:cstheme="minorBidi"/>
        </w:rPr>
      </w:pPr>
      <w:r w:rsidRPr="008419D1">
        <w:fldChar w:fldCharType="begin"/>
      </w:r>
      <w:r w:rsidRPr="008419D1">
        <w:instrText xml:space="preserve"> TOC \h \z \t "Naslov slike;1"  \* MERGEFORMAT </w:instrText>
      </w:r>
      <w:r w:rsidRPr="008419D1">
        <w:fldChar w:fldCharType="separate"/>
      </w:r>
      <w:hyperlink w:anchor="_Toc49452422" w:history="1">
        <w:r w:rsidR="00C34C29" w:rsidRPr="000B5557">
          <w:rPr>
            <w:rStyle w:val="Hyperlink"/>
          </w:rPr>
          <w:t>Slika 1: Izgled sučelja Windows Event Viewer-a</w:t>
        </w:r>
        <w:r w:rsidR="00C34C29">
          <w:rPr>
            <w:webHidden/>
          </w:rPr>
          <w:tab/>
        </w:r>
        <w:r w:rsidR="00C34C29">
          <w:rPr>
            <w:webHidden/>
          </w:rPr>
          <w:fldChar w:fldCharType="begin"/>
        </w:r>
        <w:r w:rsidR="00C34C29">
          <w:rPr>
            <w:webHidden/>
          </w:rPr>
          <w:instrText xml:space="preserve"> PAGEREF _Toc49452422 \h </w:instrText>
        </w:r>
        <w:r w:rsidR="00C34C29">
          <w:rPr>
            <w:webHidden/>
          </w:rPr>
        </w:r>
        <w:r w:rsidR="00C34C29">
          <w:rPr>
            <w:webHidden/>
          </w:rPr>
          <w:fldChar w:fldCharType="separate"/>
        </w:r>
        <w:r w:rsidR="00C34C29">
          <w:rPr>
            <w:webHidden/>
          </w:rPr>
          <w:t>4</w:t>
        </w:r>
        <w:r w:rsidR="00C34C29">
          <w:rPr>
            <w:webHidden/>
          </w:rPr>
          <w:fldChar w:fldCharType="end"/>
        </w:r>
      </w:hyperlink>
    </w:p>
    <w:p w:rsidR="00C34C29" w:rsidRDefault="00C34C29">
      <w:pPr>
        <w:pStyle w:val="TOC1"/>
        <w:rPr>
          <w:rFonts w:asciiTheme="minorHAnsi" w:eastAsiaTheme="minorEastAsia" w:hAnsiTheme="minorHAnsi" w:cstheme="minorBidi"/>
        </w:rPr>
      </w:pPr>
      <w:hyperlink w:anchor="_Toc49452423" w:history="1">
        <w:r w:rsidRPr="000B5557">
          <w:rPr>
            <w:rStyle w:val="Hyperlink"/>
          </w:rPr>
          <w:t>Slika 2: Opcije filtriranja u Event Viwer-u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34C29" w:rsidRDefault="00C34C29">
      <w:pPr>
        <w:pStyle w:val="TOC1"/>
        <w:rPr>
          <w:rFonts w:asciiTheme="minorHAnsi" w:eastAsiaTheme="minorEastAsia" w:hAnsiTheme="minorHAnsi" w:cstheme="minorBidi"/>
        </w:rPr>
      </w:pPr>
      <w:hyperlink w:anchor="_Toc49452424" w:history="1">
        <w:r w:rsidRPr="000B5557">
          <w:rPr>
            <w:rStyle w:val="Hyperlink"/>
          </w:rPr>
          <w:t xml:space="preserve">Slika 3: Primjer sadržaja </w:t>
        </w:r>
        <w:r w:rsidRPr="000B5557">
          <w:rPr>
            <w:rStyle w:val="Hyperlink"/>
            <w:i/>
            <w:iCs/>
          </w:rPr>
          <w:t>/var/log</w:t>
        </w:r>
        <w:r w:rsidRPr="000B5557">
          <w:rPr>
            <w:rStyle w:val="Hyperlink"/>
          </w:rPr>
          <w:t xml:space="preserve"> direktorija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34C29" w:rsidRDefault="00C34C29">
      <w:pPr>
        <w:pStyle w:val="TOC1"/>
        <w:rPr>
          <w:rFonts w:asciiTheme="minorHAnsi" w:eastAsiaTheme="minorEastAsia" w:hAnsiTheme="minorHAnsi" w:cstheme="minorBidi"/>
        </w:rPr>
      </w:pPr>
      <w:hyperlink w:anchor="_Toc49452425" w:history="1">
        <w:r w:rsidRPr="000B5557">
          <w:rPr>
            <w:rStyle w:val="Hyperlink"/>
          </w:rPr>
          <w:t>Slika 4: Primjer HTTP zahtjeva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34C29" w:rsidRDefault="00C34C29">
      <w:pPr>
        <w:pStyle w:val="TOC1"/>
        <w:rPr>
          <w:rFonts w:asciiTheme="minorHAnsi" w:eastAsiaTheme="minorEastAsia" w:hAnsiTheme="minorHAnsi" w:cstheme="minorBidi"/>
        </w:rPr>
      </w:pPr>
      <w:hyperlink w:anchor="_Toc49452426" w:history="1">
        <w:r w:rsidRPr="000B5557">
          <w:rPr>
            <w:rStyle w:val="Hyperlink"/>
          </w:rPr>
          <w:t>Slika 5: Princip rada web poslužitelja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_Toc49452426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19D1" w:rsidRDefault="008419D1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2" w:name="_Toc49452398"/>
      <w:r w:rsidRPr="002013BC">
        <w:lastRenderedPageBreak/>
        <w:t xml:space="preserve">Popis </w:t>
      </w:r>
      <w:r>
        <w:t>tablica</w:t>
      </w:r>
      <w:bookmarkEnd w:id="22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tablica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tablica može pronaći. </w:t>
      </w:r>
    </w:p>
    <w:p w:rsidR="008419D1" w:rsidRPr="008419D1" w:rsidRDefault="008419D1" w:rsidP="00335242">
      <w:pPr>
        <w:pStyle w:val="TOC1"/>
      </w:pPr>
      <w:r w:rsidRPr="008419D1">
        <w:fldChar w:fldCharType="begin"/>
      </w:r>
      <w:r w:rsidRPr="008419D1">
        <w:instrText xml:space="preserve"> TOC \h \z \t "Naslov tablice;1" </w:instrText>
      </w:r>
      <w:r w:rsidRPr="008419D1">
        <w:fldChar w:fldCharType="separate"/>
      </w:r>
      <w:hyperlink w:anchor="_Toc496692416" w:history="1">
        <w:r w:rsidRPr="008419D1">
          <w:t>Tablica 1: Prikaz podataka o učestalosti pojavljivanja objekta</w:t>
        </w:r>
        <w:r w:rsidRPr="008419D1">
          <w:rPr>
            <w:webHidden/>
          </w:rPr>
          <w:tab/>
        </w:r>
        <w:r w:rsidRPr="008419D1">
          <w:rPr>
            <w:webHidden/>
          </w:rPr>
          <w:fldChar w:fldCharType="begin"/>
        </w:r>
        <w:r w:rsidRPr="008419D1">
          <w:rPr>
            <w:webHidden/>
          </w:rPr>
          <w:instrText xml:space="preserve"> PAGEREF _Toc496692416 \h </w:instrText>
        </w:r>
        <w:r w:rsidRPr="008419D1">
          <w:rPr>
            <w:webHidden/>
          </w:rPr>
        </w:r>
        <w:r w:rsidRPr="008419D1">
          <w:rPr>
            <w:webHidden/>
          </w:rPr>
          <w:fldChar w:fldCharType="separate"/>
        </w:r>
        <w:r w:rsidRPr="008419D1">
          <w:rPr>
            <w:webHidden/>
          </w:rPr>
          <w:t>7</w:t>
        </w:r>
        <w:r w:rsidRPr="008419D1">
          <w:rPr>
            <w:webHidden/>
          </w:rPr>
          <w:fldChar w:fldCharType="end"/>
        </w:r>
      </w:hyperlink>
    </w:p>
    <w:p w:rsidR="00250F31" w:rsidRPr="002013BC" w:rsidRDefault="008419D1" w:rsidP="00335242">
      <w:pPr>
        <w:pStyle w:val="TOC1"/>
        <w:rPr>
          <w:b/>
          <w:bCs/>
          <w:sz w:val="36"/>
        </w:rPr>
      </w:pPr>
      <w:r w:rsidRPr="008419D1">
        <w:fldChar w:fldCharType="end"/>
      </w:r>
      <w:r w:rsidR="00250F31" w:rsidRPr="002013BC"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3" w:name="_Toc49452399"/>
      <w:r w:rsidRPr="002013BC">
        <w:lastRenderedPageBreak/>
        <w:t>Prilozi</w:t>
      </w:r>
      <w:r w:rsidR="009662D6">
        <w:t xml:space="preserve"> (1, 2, …)</w:t>
      </w:r>
      <w:bookmarkEnd w:id="23"/>
    </w:p>
    <w:sectPr w:rsidR="00A026CD" w:rsidRPr="002013BC" w:rsidSect="00BE4D7E">
      <w:footerReference w:type="default" r:id="rId18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67C" w:rsidRDefault="00DB667C" w:rsidP="0015288B">
      <w:r>
        <w:separator/>
      </w:r>
    </w:p>
  </w:endnote>
  <w:endnote w:type="continuationSeparator" w:id="0">
    <w:p w:rsidR="00DB667C" w:rsidRDefault="00DB667C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BC" w:rsidRDefault="002013BC">
    <w:pPr>
      <w:pStyle w:val="Footer"/>
      <w:jc w:val="right"/>
    </w:pPr>
  </w:p>
  <w:p w:rsidR="008F26FC" w:rsidRDefault="008F2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D7E" w:rsidRDefault="00BE4D7E">
    <w:pPr>
      <w:pStyle w:val="Footer"/>
      <w:jc w:val="right"/>
    </w:pPr>
  </w:p>
  <w:p w:rsidR="00BE4D7E" w:rsidRDefault="00BE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4055326"/>
      <w:docPartObj>
        <w:docPartGallery w:val="Page Numbers (Bottom of Page)"/>
        <w:docPartUnique/>
      </w:docPartObj>
    </w:sdtPr>
    <w:sdtEndPr/>
    <w:sdtContent>
      <w:p w:rsidR="00CC7421" w:rsidRDefault="00CC7421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CC7421" w:rsidRDefault="00CC742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E4D7E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BE4D7E"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E4D7E" w:rsidRDefault="00BE4D7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67C" w:rsidRDefault="00DB667C" w:rsidP="0015288B">
      <w:r>
        <w:separator/>
      </w:r>
    </w:p>
  </w:footnote>
  <w:footnote w:type="continuationSeparator" w:id="0">
    <w:p w:rsidR="00DB667C" w:rsidRDefault="00DB667C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1040D"/>
    <w:multiLevelType w:val="hybridMultilevel"/>
    <w:tmpl w:val="08366154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414B1"/>
    <w:multiLevelType w:val="hybridMultilevel"/>
    <w:tmpl w:val="F4C4A6FC"/>
    <w:lvl w:ilvl="0" w:tplc="041A000F">
      <w:start w:val="1"/>
      <w:numFmt w:val="decimal"/>
      <w:lvlText w:val="%1.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3E574A02"/>
    <w:multiLevelType w:val="hybridMultilevel"/>
    <w:tmpl w:val="F3F0C926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32197"/>
    <w:multiLevelType w:val="multilevel"/>
    <w:tmpl w:val="53B0DED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9"/>
  </w:num>
  <w:num w:numId="8">
    <w:abstractNumId w:val="10"/>
  </w:num>
  <w:num w:numId="9">
    <w:abstractNumId w:val="1"/>
  </w:num>
  <w:num w:numId="10">
    <w:abstractNumId w:val="17"/>
  </w:num>
  <w:num w:numId="11">
    <w:abstractNumId w:val="18"/>
  </w:num>
  <w:num w:numId="12">
    <w:abstractNumId w:val="12"/>
  </w:num>
  <w:num w:numId="13">
    <w:abstractNumId w:val="13"/>
  </w:num>
  <w:num w:numId="14">
    <w:abstractNumId w:val="13"/>
  </w:num>
  <w:num w:numId="15">
    <w:abstractNumId w:val="16"/>
  </w:num>
  <w:num w:numId="16">
    <w:abstractNumId w:val="15"/>
  </w:num>
  <w:num w:numId="17">
    <w:abstractNumId w:val="3"/>
  </w:num>
  <w:num w:numId="18">
    <w:abstractNumId w:val="14"/>
  </w:num>
  <w:num w:numId="19">
    <w:abstractNumId w:val="11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6"/>
  </w:num>
  <w:num w:numId="35">
    <w:abstractNumId w:val="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251C"/>
    <w:rsid w:val="00066996"/>
    <w:rsid w:val="00067014"/>
    <w:rsid w:val="00073952"/>
    <w:rsid w:val="00077928"/>
    <w:rsid w:val="00077DDE"/>
    <w:rsid w:val="0008292E"/>
    <w:rsid w:val="0009725F"/>
    <w:rsid w:val="000A11F1"/>
    <w:rsid w:val="000A5692"/>
    <w:rsid w:val="000C12C8"/>
    <w:rsid w:val="000C1F05"/>
    <w:rsid w:val="000C4E65"/>
    <w:rsid w:val="000C5160"/>
    <w:rsid w:val="000D1A96"/>
    <w:rsid w:val="000F4872"/>
    <w:rsid w:val="00104971"/>
    <w:rsid w:val="001122DF"/>
    <w:rsid w:val="00116235"/>
    <w:rsid w:val="00142285"/>
    <w:rsid w:val="00143BAF"/>
    <w:rsid w:val="0015288B"/>
    <w:rsid w:val="001634C9"/>
    <w:rsid w:val="001659E6"/>
    <w:rsid w:val="00180360"/>
    <w:rsid w:val="00180E3A"/>
    <w:rsid w:val="00192273"/>
    <w:rsid w:val="001A088D"/>
    <w:rsid w:val="001A4BE1"/>
    <w:rsid w:val="001C4346"/>
    <w:rsid w:val="001C45A4"/>
    <w:rsid w:val="001D5644"/>
    <w:rsid w:val="001D61EA"/>
    <w:rsid w:val="001E439B"/>
    <w:rsid w:val="001F3E15"/>
    <w:rsid w:val="001F431B"/>
    <w:rsid w:val="001F4D4F"/>
    <w:rsid w:val="001F7C81"/>
    <w:rsid w:val="002013BC"/>
    <w:rsid w:val="0020191D"/>
    <w:rsid w:val="00204741"/>
    <w:rsid w:val="00205C9A"/>
    <w:rsid w:val="00211449"/>
    <w:rsid w:val="00216BBC"/>
    <w:rsid w:val="00226C1D"/>
    <w:rsid w:val="00233675"/>
    <w:rsid w:val="00233E04"/>
    <w:rsid w:val="00236CE0"/>
    <w:rsid w:val="00242CD3"/>
    <w:rsid w:val="0025032C"/>
    <w:rsid w:val="00250F31"/>
    <w:rsid w:val="00252D0E"/>
    <w:rsid w:val="0025626C"/>
    <w:rsid w:val="00256DB8"/>
    <w:rsid w:val="0025712C"/>
    <w:rsid w:val="00272A73"/>
    <w:rsid w:val="00280C17"/>
    <w:rsid w:val="002818B6"/>
    <w:rsid w:val="0029204E"/>
    <w:rsid w:val="0029425D"/>
    <w:rsid w:val="002B3A7C"/>
    <w:rsid w:val="002B3B4E"/>
    <w:rsid w:val="002B6CB9"/>
    <w:rsid w:val="002C10F0"/>
    <w:rsid w:val="002D629C"/>
    <w:rsid w:val="002E3A14"/>
    <w:rsid w:val="002E3CAC"/>
    <w:rsid w:val="002E565D"/>
    <w:rsid w:val="002F350F"/>
    <w:rsid w:val="002F70FC"/>
    <w:rsid w:val="00301F3C"/>
    <w:rsid w:val="00311AD7"/>
    <w:rsid w:val="00322999"/>
    <w:rsid w:val="0032307E"/>
    <w:rsid w:val="00335242"/>
    <w:rsid w:val="00352824"/>
    <w:rsid w:val="00353560"/>
    <w:rsid w:val="00365B40"/>
    <w:rsid w:val="00373826"/>
    <w:rsid w:val="003741C6"/>
    <w:rsid w:val="00374EAA"/>
    <w:rsid w:val="00382C15"/>
    <w:rsid w:val="003871A4"/>
    <w:rsid w:val="003A3F44"/>
    <w:rsid w:val="003B05A9"/>
    <w:rsid w:val="003B174F"/>
    <w:rsid w:val="003B67D1"/>
    <w:rsid w:val="003B6833"/>
    <w:rsid w:val="003D2358"/>
    <w:rsid w:val="003D3D5E"/>
    <w:rsid w:val="003D7AF9"/>
    <w:rsid w:val="003E0AD5"/>
    <w:rsid w:val="003E5C7D"/>
    <w:rsid w:val="003E5D43"/>
    <w:rsid w:val="0040605E"/>
    <w:rsid w:val="0042310F"/>
    <w:rsid w:val="004330FA"/>
    <w:rsid w:val="0044745A"/>
    <w:rsid w:val="004568FD"/>
    <w:rsid w:val="00461A7D"/>
    <w:rsid w:val="00477DAD"/>
    <w:rsid w:val="00482468"/>
    <w:rsid w:val="00493618"/>
    <w:rsid w:val="004A6013"/>
    <w:rsid w:val="004B1DE1"/>
    <w:rsid w:val="004B6D5D"/>
    <w:rsid w:val="004B7958"/>
    <w:rsid w:val="004F1022"/>
    <w:rsid w:val="00502A10"/>
    <w:rsid w:val="00502B56"/>
    <w:rsid w:val="005131D4"/>
    <w:rsid w:val="005147B6"/>
    <w:rsid w:val="00515804"/>
    <w:rsid w:val="00523C01"/>
    <w:rsid w:val="005242ED"/>
    <w:rsid w:val="005257C3"/>
    <w:rsid w:val="005320A6"/>
    <w:rsid w:val="005368C9"/>
    <w:rsid w:val="00542257"/>
    <w:rsid w:val="00544048"/>
    <w:rsid w:val="00551754"/>
    <w:rsid w:val="00551AA7"/>
    <w:rsid w:val="0055770C"/>
    <w:rsid w:val="00574665"/>
    <w:rsid w:val="00575D80"/>
    <w:rsid w:val="00576DFD"/>
    <w:rsid w:val="0058305F"/>
    <w:rsid w:val="00583EB6"/>
    <w:rsid w:val="005A2749"/>
    <w:rsid w:val="005A5E64"/>
    <w:rsid w:val="005B065E"/>
    <w:rsid w:val="005B2AAE"/>
    <w:rsid w:val="005B5D18"/>
    <w:rsid w:val="005C089E"/>
    <w:rsid w:val="005C2B93"/>
    <w:rsid w:val="005C42B8"/>
    <w:rsid w:val="005C4BC4"/>
    <w:rsid w:val="005E14E6"/>
    <w:rsid w:val="005E305A"/>
    <w:rsid w:val="005F2273"/>
    <w:rsid w:val="005F3240"/>
    <w:rsid w:val="005F4159"/>
    <w:rsid w:val="0061117E"/>
    <w:rsid w:val="00616F89"/>
    <w:rsid w:val="006220BF"/>
    <w:rsid w:val="00630026"/>
    <w:rsid w:val="00630D06"/>
    <w:rsid w:val="006427BF"/>
    <w:rsid w:val="006475F9"/>
    <w:rsid w:val="00657C8B"/>
    <w:rsid w:val="00660626"/>
    <w:rsid w:val="00663C06"/>
    <w:rsid w:val="006642E4"/>
    <w:rsid w:val="00680867"/>
    <w:rsid w:val="006944C0"/>
    <w:rsid w:val="006972CE"/>
    <w:rsid w:val="006977B7"/>
    <w:rsid w:val="006A2598"/>
    <w:rsid w:val="006A4068"/>
    <w:rsid w:val="006D2D91"/>
    <w:rsid w:val="006F50D8"/>
    <w:rsid w:val="006F6705"/>
    <w:rsid w:val="006F777C"/>
    <w:rsid w:val="007030AE"/>
    <w:rsid w:val="0070671E"/>
    <w:rsid w:val="00721482"/>
    <w:rsid w:val="0072388A"/>
    <w:rsid w:val="00726974"/>
    <w:rsid w:val="00730158"/>
    <w:rsid w:val="007338DB"/>
    <w:rsid w:val="007377D6"/>
    <w:rsid w:val="00740F9C"/>
    <w:rsid w:val="0074495C"/>
    <w:rsid w:val="007508E1"/>
    <w:rsid w:val="0076131F"/>
    <w:rsid w:val="00761CFE"/>
    <w:rsid w:val="007826B3"/>
    <w:rsid w:val="007858C2"/>
    <w:rsid w:val="007859E1"/>
    <w:rsid w:val="007861F9"/>
    <w:rsid w:val="00791C80"/>
    <w:rsid w:val="007936EA"/>
    <w:rsid w:val="0079453C"/>
    <w:rsid w:val="0079623B"/>
    <w:rsid w:val="007A2ED1"/>
    <w:rsid w:val="007A4F58"/>
    <w:rsid w:val="007B4C8D"/>
    <w:rsid w:val="007C156B"/>
    <w:rsid w:val="007D104D"/>
    <w:rsid w:val="007F2F2E"/>
    <w:rsid w:val="007F43C9"/>
    <w:rsid w:val="008064F8"/>
    <w:rsid w:val="00813050"/>
    <w:rsid w:val="00814121"/>
    <w:rsid w:val="008161A9"/>
    <w:rsid w:val="00822C61"/>
    <w:rsid w:val="00824D8A"/>
    <w:rsid w:val="00824D98"/>
    <w:rsid w:val="008419D1"/>
    <w:rsid w:val="008434CD"/>
    <w:rsid w:val="008454B1"/>
    <w:rsid w:val="0084553E"/>
    <w:rsid w:val="0084609D"/>
    <w:rsid w:val="0084689B"/>
    <w:rsid w:val="008471A0"/>
    <w:rsid w:val="008546C3"/>
    <w:rsid w:val="00886077"/>
    <w:rsid w:val="008B6F7C"/>
    <w:rsid w:val="008C5516"/>
    <w:rsid w:val="008E2305"/>
    <w:rsid w:val="008E61CE"/>
    <w:rsid w:val="008E6F8B"/>
    <w:rsid w:val="008F26FC"/>
    <w:rsid w:val="008F6705"/>
    <w:rsid w:val="00901FB5"/>
    <w:rsid w:val="00913DF3"/>
    <w:rsid w:val="00914BD6"/>
    <w:rsid w:val="009214AE"/>
    <w:rsid w:val="00925287"/>
    <w:rsid w:val="00931C3A"/>
    <w:rsid w:val="009362A3"/>
    <w:rsid w:val="00957E23"/>
    <w:rsid w:val="00961D7E"/>
    <w:rsid w:val="00963EBC"/>
    <w:rsid w:val="009662D6"/>
    <w:rsid w:val="00967608"/>
    <w:rsid w:val="00973340"/>
    <w:rsid w:val="00994280"/>
    <w:rsid w:val="0099513D"/>
    <w:rsid w:val="009A7AF8"/>
    <w:rsid w:val="009C0DE9"/>
    <w:rsid w:val="009C32AB"/>
    <w:rsid w:val="009D05CE"/>
    <w:rsid w:val="009E13C8"/>
    <w:rsid w:val="009E4464"/>
    <w:rsid w:val="009E5418"/>
    <w:rsid w:val="00A026CD"/>
    <w:rsid w:val="00A042C6"/>
    <w:rsid w:val="00A0608F"/>
    <w:rsid w:val="00A23AF2"/>
    <w:rsid w:val="00A24C5C"/>
    <w:rsid w:val="00A30AEA"/>
    <w:rsid w:val="00A422DB"/>
    <w:rsid w:val="00A456BB"/>
    <w:rsid w:val="00A6210C"/>
    <w:rsid w:val="00A65F22"/>
    <w:rsid w:val="00A738AF"/>
    <w:rsid w:val="00A815E9"/>
    <w:rsid w:val="00A82589"/>
    <w:rsid w:val="00A84225"/>
    <w:rsid w:val="00A923FE"/>
    <w:rsid w:val="00A93678"/>
    <w:rsid w:val="00A961F7"/>
    <w:rsid w:val="00AA11C2"/>
    <w:rsid w:val="00AA7A62"/>
    <w:rsid w:val="00AB0FA2"/>
    <w:rsid w:val="00AB2373"/>
    <w:rsid w:val="00AB4F0B"/>
    <w:rsid w:val="00AC2A0D"/>
    <w:rsid w:val="00AD26F7"/>
    <w:rsid w:val="00AD6A78"/>
    <w:rsid w:val="00AE4B1E"/>
    <w:rsid w:val="00AE5256"/>
    <w:rsid w:val="00B07B93"/>
    <w:rsid w:val="00B218F8"/>
    <w:rsid w:val="00B27903"/>
    <w:rsid w:val="00B33801"/>
    <w:rsid w:val="00B44523"/>
    <w:rsid w:val="00B62759"/>
    <w:rsid w:val="00B66155"/>
    <w:rsid w:val="00B73718"/>
    <w:rsid w:val="00B77120"/>
    <w:rsid w:val="00B85C48"/>
    <w:rsid w:val="00B862E2"/>
    <w:rsid w:val="00B94E49"/>
    <w:rsid w:val="00BB2366"/>
    <w:rsid w:val="00BC3E27"/>
    <w:rsid w:val="00BD3F8A"/>
    <w:rsid w:val="00BD4EAE"/>
    <w:rsid w:val="00BD6690"/>
    <w:rsid w:val="00BE37FC"/>
    <w:rsid w:val="00BE383D"/>
    <w:rsid w:val="00BE4389"/>
    <w:rsid w:val="00BE4D7E"/>
    <w:rsid w:val="00BE7125"/>
    <w:rsid w:val="00C02893"/>
    <w:rsid w:val="00C03FBF"/>
    <w:rsid w:val="00C103FB"/>
    <w:rsid w:val="00C13000"/>
    <w:rsid w:val="00C16C5F"/>
    <w:rsid w:val="00C16C79"/>
    <w:rsid w:val="00C34C29"/>
    <w:rsid w:val="00C35BBB"/>
    <w:rsid w:val="00C3607C"/>
    <w:rsid w:val="00C36E9E"/>
    <w:rsid w:val="00C55570"/>
    <w:rsid w:val="00C61D54"/>
    <w:rsid w:val="00C64CF9"/>
    <w:rsid w:val="00C838FB"/>
    <w:rsid w:val="00C90D50"/>
    <w:rsid w:val="00C90FCE"/>
    <w:rsid w:val="00CA3E21"/>
    <w:rsid w:val="00CA4501"/>
    <w:rsid w:val="00CB78DE"/>
    <w:rsid w:val="00CC6D3D"/>
    <w:rsid w:val="00CC7421"/>
    <w:rsid w:val="00CC7FF7"/>
    <w:rsid w:val="00CE3498"/>
    <w:rsid w:val="00D050D0"/>
    <w:rsid w:val="00D0522D"/>
    <w:rsid w:val="00D05559"/>
    <w:rsid w:val="00D132D5"/>
    <w:rsid w:val="00D32DD7"/>
    <w:rsid w:val="00D570A0"/>
    <w:rsid w:val="00D6124B"/>
    <w:rsid w:val="00D730E6"/>
    <w:rsid w:val="00D855E8"/>
    <w:rsid w:val="00D94E8E"/>
    <w:rsid w:val="00DA1967"/>
    <w:rsid w:val="00DB10CC"/>
    <w:rsid w:val="00DB5A48"/>
    <w:rsid w:val="00DB667C"/>
    <w:rsid w:val="00DD7A63"/>
    <w:rsid w:val="00DE2A32"/>
    <w:rsid w:val="00DE49C2"/>
    <w:rsid w:val="00DF32E9"/>
    <w:rsid w:val="00DF67B3"/>
    <w:rsid w:val="00E020B5"/>
    <w:rsid w:val="00E0605C"/>
    <w:rsid w:val="00E16292"/>
    <w:rsid w:val="00E21342"/>
    <w:rsid w:val="00E22375"/>
    <w:rsid w:val="00E263D2"/>
    <w:rsid w:val="00E32F31"/>
    <w:rsid w:val="00E37E26"/>
    <w:rsid w:val="00E42585"/>
    <w:rsid w:val="00E4453E"/>
    <w:rsid w:val="00E44BE1"/>
    <w:rsid w:val="00E46DE9"/>
    <w:rsid w:val="00E544B1"/>
    <w:rsid w:val="00E64AD7"/>
    <w:rsid w:val="00E70AC2"/>
    <w:rsid w:val="00E72435"/>
    <w:rsid w:val="00E72E78"/>
    <w:rsid w:val="00E74A93"/>
    <w:rsid w:val="00E91348"/>
    <w:rsid w:val="00EA4DB1"/>
    <w:rsid w:val="00EA7310"/>
    <w:rsid w:val="00EB0B35"/>
    <w:rsid w:val="00EB5EF1"/>
    <w:rsid w:val="00EB6D6A"/>
    <w:rsid w:val="00EC0453"/>
    <w:rsid w:val="00ED4A1A"/>
    <w:rsid w:val="00EE1106"/>
    <w:rsid w:val="00EE1EF6"/>
    <w:rsid w:val="00EE6FA7"/>
    <w:rsid w:val="00EF6824"/>
    <w:rsid w:val="00EF74D3"/>
    <w:rsid w:val="00F04952"/>
    <w:rsid w:val="00F13C02"/>
    <w:rsid w:val="00F1565E"/>
    <w:rsid w:val="00F24A6C"/>
    <w:rsid w:val="00F41073"/>
    <w:rsid w:val="00F412E3"/>
    <w:rsid w:val="00F434BB"/>
    <w:rsid w:val="00F43F47"/>
    <w:rsid w:val="00F46A90"/>
    <w:rsid w:val="00F4776B"/>
    <w:rsid w:val="00F518DC"/>
    <w:rsid w:val="00F61912"/>
    <w:rsid w:val="00F62006"/>
    <w:rsid w:val="00F64E78"/>
    <w:rsid w:val="00F7594D"/>
    <w:rsid w:val="00F841F9"/>
    <w:rsid w:val="00F84B2B"/>
    <w:rsid w:val="00F858F1"/>
    <w:rsid w:val="00FB1F07"/>
    <w:rsid w:val="00FB21E7"/>
    <w:rsid w:val="00FB5F79"/>
    <w:rsid w:val="00FB7AB3"/>
    <w:rsid w:val="00FC1517"/>
    <w:rsid w:val="00FC5B08"/>
    <w:rsid w:val="00FC72D0"/>
    <w:rsid w:val="00FD0CD5"/>
    <w:rsid w:val="00FE7A9A"/>
    <w:rsid w:val="00FF4E30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4FB7E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7FF7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7FF7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335242"/>
    <w:pPr>
      <w:tabs>
        <w:tab w:val="left" w:pos="284"/>
        <w:tab w:val="right" w:leader="dot" w:pos="9062"/>
      </w:tabs>
      <w:spacing w:after="100"/>
    </w:pPr>
    <w:rPr>
      <w:rFonts w:ascii="Arial" w:hAnsi="Arial" w:cs="Arial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A30AEA"/>
    <w:rPr>
      <w:rFonts w:ascii="Arial" w:eastAsia="Times New Roman" w:hAnsi="Arial" w:cs="Times New Roman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3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87587-68E3-4136-860F-8C125D03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19</Pages>
  <Words>4457</Words>
  <Characters>25410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Hrvoje Vujasinović</cp:lastModifiedBy>
  <cp:revision>152</cp:revision>
  <cp:lastPrinted>2012-11-30T11:54:00Z</cp:lastPrinted>
  <dcterms:created xsi:type="dcterms:W3CDTF">2017-11-13T12:09:00Z</dcterms:created>
  <dcterms:modified xsi:type="dcterms:W3CDTF">2020-08-27T18:27:00Z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a736a097-c06e-3066-8fac-aee99e092768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