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6E7E85" w:rsidRDefault="00000000">
      <w:pPr>
        <w:shd w:val="clear" w:color="auto" w:fill="FFFFFF"/>
        <w:spacing w:after="160" w:line="256" w:lineRule="auto"/>
        <w:jc w:val="both"/>
        <w:rPr>
          <w:b/>
        </w:rPr>
      </w:pPr>
      <w:r>
        <w:rPr>
          <w:b/>
        </w:rPr>
        <w:t>Objetivo:</w:t>
      </w:r>
    </w:p>
    <w:p w14:paraId="00000002" w14:textId="77777777" w:rsidR="006E7E85" w:rsidRDefault="00000000">
      <w:pPr>
        <w:shd w:val="clear" w:color="auto" w:fill="FFFFFF"/>
        <w:spacing w:after="160" w:line="256" w:lineRule="auto"/>
        <w:jc w:val="both"/>
      </w:pPr>
      <w:r>
        <w:t>Desenvolva um serviço de manipulação de dados e persistência em base de dados relacional.</w:t>
      </w:r>
    </w:p>
    <w:p w14:paraId="00000003" w14:textId="77777777" w:rsidR="006E7E85" w:rsidRDefault="00000000">
      <w:pPr>
        <w:shd w:val="clear" w:color="auto" w:fill="FFFFFF"/>
        <w:spacing w:after="160" w:line="256" w:lineRule="auto"/>
        <w:jc w:val="both"/>
      </w:pPr>
      <w:r>
        <w:t xml:space="preserve"> </w:t>
      </w:r>
    </w:p>
    <w:p w14:paraId="00000004" w14:textId="77777777" w:rsidR="006E7E85" w:rsidRDefault="00000000">
      <w:pPr>
        <w:shd w:val="clear" w:color="auto" w:fill="FFFFFF"/>
        <w:spacing w:after="160" w:line="256" w:lineRule="auto"/>
        <w:jc w:val="both"/>
        <w:rPr>
          <w:b/>
        </w:rPr>
      </w:pPr>
      <w:r>
        <w:rPr>
          <w:b/>
        </w:rPr>
        <w:t>Requisitos Obrigatórios:</w:t>
      </w:r>
    </w:p>
    <w:p w14:paraId="00000005" w14:textId="77777777" w:rsidR="006E7E85" w:rsidRDefault="006E7E85">
      <w:pPr>
        <w:shd w:val="clear" w:color="auto" w:fill="FFFFFF"/>
        <w:spacing w:after="160" w:line="256" w:lineRule="auto"/>
        <w:jc w:val="both"/>
        <w:rPr>
          <w:b/>
        </w:rPr>
      </w:pPr>
    </w:p>
    <w:p w14:paraId="00000006" w14:textId="77777777" w:rsidR="006E7E85" w:rsidRDefault="00000000">
      <w:pPr>
        <w:shd w:val="clear" w:color="auto" w:fill="FFFFFF"/>
        <w:spacing w:line="256" w:lineRule="auto"/>
        <w:ind w:left="720"/>
      </w:pPr>
      <w:proofErr w:type="gramStart"/>
      <w:r>
        <w:rPr>
          <w:rFonts w:ascii="Calibri" w:eastAsia="Calibri" w:hAnsi="Calibri" w:cs="Calibri"/>
        </w:rPr>
        <w:t>§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t>Criar</w:t>
      </w:r>
      <w:proofErr w:type="gramEnd"/>
      <w:r>
        <w:t xml:space="preserve"> um serviço usando uma dessas linguagens: GO, Python, Javascript/</w:t>
      </w:r>
      <w:proofErr w:type="spellStart"/>
      <w:r>
        <w:t>Typescript</w:t>
      </w:r>
      <w:proofErr w:type="spellEnd"/>
      <w:r>
        <w:t xml:space="preserve"> (</w:t>
      </w:r>
      <w:proofErr w:type="spellStart"/>
      <w:r>
        <w:t>NodeJS</w:t>
      </w:r>
      <w:proofErr w:type="spellEnd"/>
      <w:r>
        <w:t xml:space="preserve">), que receba um arquivo </w:t>
      </w:r>
      <w:proofErr w:type="spellStart"/>
      <w:r>
        <w:t>csv</w:t>
      </w:r>
      <w:proofErr w:type="spellEnd"/>
      <w:r>
        <w:t>/</w:t>
      </w:r>
      <w:proofErr w:type="spellStart"/>
      <w:r>
        <w:t>txt</w:t>
      </w:r>
      <w:proofErr w:type="spellEnd"/>
      <w:r>
        <w:t xml:space="preserve"> de entrada (Arquivo em anexo).</w:t>
      </w:r>
    </w:p>
    <w:p w14:paraId="00000007" w14:textId="77777777" w:rsidR="006E7E85" w:rsidRDefault="00000000">
      <w:pPr>
        <w:shd w:val="clear" w:color="auto" w:fill="FFFFFF"/>
        <w:spacing w:line="256" w:lineRule="auto"/>
        <w:ind w:left="720"/>
      </w:pPr>
      <w:r>
        <w:tab/>
      </w:r>
    </w:p>
    <w:p w14:paraId="00000008" w14:textId="77777777" w:rsidR="006E7E85" w:rsidRDefault="00000000">
      <w:pPr>
        <w:shd w:val="clear" w:color="auto" w:fill="FFFFFF"/>
        <w:spacing w:line="256" w:lineRule="auto"/>
        <w:ind w:left="720"/>
      </w:pPr>
      <w:proofErr w:type="gramStart"/>
      <w:r>
        <w:rPr>
          <w:rFonts w:ascii="Calibri" w:eastAsia="Calibri" w:hAnsi="Calibri" w:cs="Calibri"/>
        </w:rPr>
        <w:t>§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t>Este</w:t>
      </w:r>
      <w:proofErr w:type="gramEnd"/>
      <w:r>
        <w:t xml:space="preserve"> serviço deve persistir no banco de dados relacional (</w:t>
      </w:r>
      <w:proofErr w:type="spellStart"/>
      <w:r>
        <w:t>postgresql</w:t>
      </w:r>
      <w:proofErr w:type="spellEnd"/>
      <w:r>
        <w:t>) todos os dados contidos no arquivo.</w:t>
      </w:r>
    </w:p>
    <w:p w14:paraId="00000009" w14:textId="77777777" w:rsidR="006E7E85" w:rsidRDefault="00000000">
      <w:pPr>
        <w:shd w:val="clear" w:color="auto" w:fill="FFFFFF"/>
        <w:spacing w:line="256" w:lineRule="auto"/>
        <w:ind w:left="720"/>
      </w:pPr>
      <w:proofErr w:type="gramStart"/>
      <w:r>
        <w:rPr>
          <w:rFonts w:ascii="Calibri" w:eastAsia="Calibri" w:hAnsi="Calibri" w:cs="Calibri"/>
        </w:rPr>
        <w:t>§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proofErr w:type="spellStart"/>
      <w:r>
        <w:t>Obs</w:t>
      </w:r>
      <w:proofErr w:type="spellEnd"/>
      <w:proofErr w:type="gramEnd"/>
      <w:r>
        <w:t>: O arquivo não possui um separador muito convencional</w:t>
      </w:r>
    </w:p>
    <w:p w14:paraId="0000000A" w14:textId="77777777" w:rsidR="006E7E85" w:rsidRDefault="00000000">
      <w:pPr>
        <w:shd w:val="clear" w:color="auto" w:fill="FFFFFF"/>
        <w:spacing w:line="256" w:lineRule="auto"/>
        <w:ind w:left="720"/>
      </w:pPr>
      <w:proofErr w:type="gramStart"/>
      <w:r>
        <w:rPr>
          <w:rFonts w:ascii="Calibri" w:eastAsia="Calibri" w:hAnsi="Calibri" w:cs="Calibri"/>
        </w:rPr>
        <w:t>§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t>Deve</w:t>
      </w:r>
      <w:proofErr w:type="gramEnd"/>
      <w:r>
        <w:t>-se fazer o split dos dados em colunas no banco de dados</w:t>
      </w:r>
    </w:p>
    <w:p w14:paraId="0000000B" w14:textId="77777777" w:rsidR="006E7E85" w:rsidRDefault="00000000">
      <w:pPr>
        <w:shd w:val="clear" w:color="auto" w:fill="FFFFFF"/>
        <w:spacing w:after="160" w:line="256" w:lineRule="auto"/>
        <w:ind w:left="720"/>
      </w:pPr>
      <w:proofErr w:type="gramStart"/>
      <w:r>
        <w:rPr>
          <w:rFonts w:ascii="Calibri" w:eastAsia="Calibri" w:hAnsi="Calibri" w:cs="Calibri"/>
        </w:rPr>
        <w:t>§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t>Docker</w:t>
      </w:r>
      <w:proofErr w:type="gramEnd"/>
      <w:r>
        <w:t xml:space="preserve"> </w:t>
      </w:r>
      <w:proofErr w:type="spellStart"/>
      <w:r>
        <w:t>Compose</w:t>
      </w:r>
      <w:proofErr w:type="spellEnd"/>
      <w:r>
        <w:t xml:space="preserve">, para toda estrutura, não sendo necessário instalar nada além do Docker para execução do projeto. (Adicionar orientações para executar no arquivo </w:t>
      </w:r>
      <w:proofErr w:type="spellStart"/>
      <w:r>
        <w:t>readme</w:t>
      </w:r>
      <w:proofErr w:type="spellEnd"/>
      <w:r>
        <w:t xml:space="preserve">) </w:t>
      </w:r>
    </w:p>
    <w:p w14:paraId="0000000C" w14:textId="77777777" w:rsidR="006E7E85" w:rsidRDefault="00000000">
      <w:pPr>
        <w:shd w:val="clear" w:color="auto" w:fill="FFFFFF"/>
        <w:spacing w:line="256" w:lineRule="auto"/>
        <w:ind w:left="720"/>
        <w:jc w:val="both"/>
      </w:pPr>
      <w:proofErr w:type="gramStart"/>
      <w:r>
        <w:rPr>
          <w:rFonts w:ascii="Calibri" w:eastAsia="Calibri" w:hAnsi="Calibri" w:cs="Calibri"/>
        </w:rPr>
        <w:t>§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t>Realizar</w:t>
      </w:r>
      <w:proofErr w:type="gramEnd"/>
      <w:r>
        <w:t xml:space="preserve"> higienização dos dados após persistência (sem acento, maiúsculas etc.)</w:t>
      </w:r>
    </w:p>
    <w:p w14:paraId="0000000D" w14:textId="77777777" w:rsidR="006E7E85" w:rsidRDefault="00000000">
      <w:pPr>
        <w:shd w:val="clear" w:color="auto" w:fill="FFFFFF"/>
        <w:spacing w:line="256" w:lineRule="auto"/>
        <w:ind w:left="720"/>
        <w:jc w:val="both"/>
      </w:pPr>
      <w:proofErr w:type="gramStart"/>
      <w:r>
        <w:rPr>
          <w:rFonts w:ascii="Calibri" w:eastAsia="Calibri" w:hAnsi="Calibri" w:cs="Calibri"/>
        </w:rPr>
        <w:t>§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t>Validar</w:t>
      </w:r>
      <w:proofErr w:type="gramEnd"/>
      <w:r>
        <w:t xml:space="preserve"> os CPFs/</w:t>
      </w:r>
      <w:proofErr w:type="spellStart"/>
      <w:r>
        <w:t>CNPJs</w:t>
      </w:r>
      <w:proofErr w:type="spellEnd"/>
      <w:r>
        <w:t xml:space="preserve"> contidos (válidos e não válidos numericamente)</w:t>
      </w:r>
    </w:p>
    <w:p w14:paraId="0000000E" w14:textId="77777777" w:rsidR="006E7E85" w:rsidRDefault="00000000">
      <w:pPr>
        <w:shd w:val="clear" w:color="auto" w:fill="FFFFFF"/>
        <w:spacing w:after="160" w:line="256" w:lineRule="auto"/>
        <w:ind w:left="720"/>
        <w:jc w:val="both"/>
      </w:pPr>
      <w:proofErr w:type="gramStart"/>
      <w:r>
        <w:rPr>
          <w:rFonts w:ascii="Calibri" w:eastAsia="Calibri" w:hAnsi="Calibri" w:cs="Calibri"/>
        </w:rPr>
        <w:t>§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t>Todo</w:t>
      </w:r>
      <w:proofErr w:type="gramEnd"/>
      <w:r>
        <w:t xml:space="preserve"> o código deve estar disponível em repositório público do GIT</w:t>
      </w:r>
    </w:p>
    <w:p w14:paraId="0000000F" w14:textId="77777777" w:rsidR="006E7E85" w:rsidRDefault="00000000">
      <w:pPr>
        <w:shd w:val="clear" w:color="auto" w:fill="FFFFFF"/>
        <w:spacing w:after="160" w:line="256" w:lineRule="auto"/>
        <w:jc w:val="both"/>
      </w:pPr>
      <w:r>
        <w:t xml:space="preserve"> </w:t>
      </w:r>
    </w:p>
    <w:p w14:paraId="00000010" w14:textId="77777777" w:rsidR="006E7E85" w:rsidRDefault="00000000">
      <w:pPr>
        <w:shd w:val="clear" w:color="auto" w:fill="FFFFFF"/>
        <w:spacing w:after="160" w:line="256" w:lineRule="auto"/>
        <w:jc w:val="both"/>
        <w:rPr>
          <w:b/>
        </w:rPr>
      </w:pPr>
      <w:r>
        <w:rPr>
          <w:b/>
        </w:rPr>
        <w:t xml:space="preserve"> Desejável: </w:t>
      </w:r>
    </w:p>
    <w:p w14:paraId="00000011" w14:textId="77777777" w:rsidR="006E7E85" w:rsidRDefault="006E7E85">
      <w:pPr>
        <w:shd w:val="clear" w:color="auto" w:fill="FFFFFF"/>
        <w:spacing w:line="256" w:lineRule="auto"/>
        <w:ind w:left="720"/>
        <w:jc w:val="both"/>
      </w:pPr>
    </w:p>
    <w:p w14:paraId="00000012" w14:textId="77777777" w:rsidR="006E7E85" w:rsidRDefault="00000000">
      <w:pPr>
        <w:shd w:val="clear" w:color="auto" w:fill="FFFFFF"/>
        <w:spacing w:line="256" w:lineRule="auto"/>
        <w:ind w:left="720"/>
        <w:jc w:val="both"/>
      </w:pPr>
      <w:r>
        <w:rPr>
          <w:rFonts w:ascii="Calibri" w:eastAsia="Calibri" w:hAnsi="Calibri" w:cs="Calibri"/>
        </w:rPr>
        <w:t xml:space="preserve">§ </w:t>
      </w:r>
      <w:r>
        <w:t xml:space="preserve">Pode ser executado diretamente no serviço da linguagem desejada ou em </w:t>
      </w:r>
      <w:proofErr w:type="spellStart"/>
      <w:r>
        <w:t>sql</w:t>
      </w:r>
      <w:proofErr w:type="spellEnd"/>
      <w:r>
        <w:t xml:space="preserve"> </w:t>
      </w:r>
    </w:p>
    <w:p w14:paraId="00000013" w14:textId="77777777" w:rsidR="006E7E85" w:rsidRDefault="00000000">
      <w:pPr>
        <w:shd w:val="clear" w:color="auto" w:fill="FFFFFF"/>
        <w:spacing w:line="256" w:lineRule="auto"/>
        <w:ind w:left="720"/>
        <w:jc w:val="both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Calibri" w:eastAsia="Calibri" w:hAnsi="Calibri" w:cs="Calibri"/>
        </w:rPr>
        <w:t xml:space="preserve">§ </w:t>
      </w:r>
      <w:r>
        <w:t>Integração contínua na plataforma do repositório escolhido</w:t>
      </w:r>
    </w:p>
    <w:p w14:paraId="00000014" w14:textId="77777777" w:rsidR="006E7E85" w:rsidRDefault="00000000">
      <w:pPr>
        <w:shd w:val="clear" w:color="auto" w:fill="FFFFFF"/>
        <w:spacing w:line="256" w:lineRule="auto"/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§ </w:t>
      </w:r>
      <w:r>
        <w:t>Testes automatizados</w:t>
      </w:r>
    </w:p>
    <w:p w14:paraId="00000015" w14:textId="77777777" w:rsidR="006E7E85" w:rsidRDefault="00000000">
      <w:pPr>
        <w:shd w:val="clear" w:color="auto" w:fill="FFFFFF"/>
        <w:spacing w:after="160" w:line="256" w:lineRule="auto"/>
        <w:jc w:val="both"/>
      </w:pPr>
      <w:r>
        <w:t xml:space="preserve"> </w:t>
      </w:r>
    </w:p>
    <w:p w14:paraId="00000016" w14:textId="77777777" w:rsidR="006E7E85" w:rsidRDefault="00000000">
      <w:pPr>
        <w:shd w:val="clear" w:color="auto" w:fill="FFFFFF"/>
        <w:spacing w:after="160" w:line="256" w:lineRule="auto"/>
        <w:jc w:val="both"/>
        <w:rPr>
          <w:b/>
        </w:rPr>
      </w:pPr>
      <w:r>
        <w:rPr>
          <w:b/>
        </w:rPr>
        <w:t>Você será avaliado por:</w:t>
      </w:r>
    </w:p>
    <w:p w14:paraId="00000017" w14:textId="77777777" w:rsidR="006E7E85" w:rsidRDefault="006E7E85">
      <w:pPr>
        <w:shd w:val="clear" w:color="auto" w:fill="FFFFFF"/>
        <w:spacing w:after="160" w:line="256" w:lineRule="auto"/>
        <w:jc w:val="both"/>
        <w:rPr>
          <w:b/>
        </w:rPr>
      </w:pPr>
    </w:p>
    <w:p w14:paraId="00000018" w14:textId="77777777" w:rsidR="006E7E85" w:rsidRDefault="00000000">
      <w:pPr>
        <w:shd w:val="clear" w:color="auto" w:fill="FFFFFF"/>
        <w:spacing w:line="256" w:lineRule="auto"/>
        <w:ind w:left="720"/>
        <w:jc w:val="both"/>
      </w:pPr>
      <w:proofErr w:type="gramStart"/>
      <w:r>
        <w:rPr>
          <w:rFonts w:ascii="Calibri" w:eastAsia="Calibri" w:hAnsi="Calibri" w:cs="Calibri"/>
        </w:rPr>
        <w:t>§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t>Performance</w:t>
      </w:r>
      <w:proofErr w:type="gramEnd"/>
      <w:r>
        <w:t xml:space="preserve"> na execução da importação e tratamento dos dados (tempo de execução - desejável menos de 1min).</w:t>
      </w:r>
    </w:p>
    <w:p w14:paraId="00000019" w14:textId="77777777" w:rsidR="006E7E85" w:rsidRDefault="00000000">
      <w:pPr>
        <w:shd w:val="clear" w:color="auto" w:fill="FFFFFF"/>
        <w:spacing w:line="256" w:lineRule="auto"/>
        <w:ind w:left="720"/>
        <w:jc w:val="both"/>
      </w:pPr>
      <w:proofErr w:type="gramStart"/>
      <w:r>
        <w:rPr>
          <w:rFonts w:ascii="Calibri" w:eastAsia="Calibri" w:hAnsi="Calibri" w:cs="Calibri"/>
        </w:rPr>
        <w:t>§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t>Utilização</w:t>
      </w:r>
      <w:proofErr w:type="gramEnd"/>
      <w:r>
        <w:t xml:space="preserve"> de melhores práticas de desenvolvimento (nomenclatura, funções, classes, </w:t>
      </w:r>
      <w:proofErr w:type="spellStart"/>
      <w:r>
        <w:t>etc</w:t>
      </w:r>
      <w:proofErr w:type="spellEnd"/>
      <w:r>
        <w:t>);</w:t>
      </w:r>
    </w:p>
    <w:p w14:paraId="0000001A" w14:textId="77777777" w:rsidR="006E7E85" w:rsidRDefault="00000000">
      <w:pPr>
        <w:shd w:val="clear" w:color="auto" w:fill="FFFFFF"/>
        <w:spacing w:line="256" w:lineRule="auto"/>
        <w:ind w:left="720"/>
        <w:jc w:val="both"/>
      </w:pPr>
      <w:proofErr w:type="gramStart"/>
      <w:r>
        <w:rPr>
          <w:rFonts w:ascii="Calibri" w:eastAsia="Calibri" w:hAnsi="Calibri" w:cs="Calibri"/>
        </w:rPr>
        <w:t>§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t>Utilização</w:t>
      </w:r>
      <w:proofErr w:type="gramEnd"/>
      <w:r>
        <w:t xml:space="preserve"> dos recursos mais recentes das linguagens;</w:t>
      </w:r>
    </w:p>
    <w:p w14:paraId="0000001B" w14:textId="77777777" w:rsidR="006E7E85" w:rsidRDefault="00000000">
      <w:pPr>
        <w:shd w:val="clear" w:color="auto" w:fill="FFFFFF"/>
        <w:spacing w:line="256" w:lineRule="auto"/>
        <w:ind w:left="720"/>
        <w:jc w:val="both"/>
      </w:pPr>
      <w:proofErr w:type="gramStart"/>
      <w:r>
        <w:rPr>
          <w:rFonts w:ascii="Calibri" w:eastAsia="Calibri" w:hAnsi="Calibri" w:cs="Calibri"/>
        </w:rPr>
        <w:t>§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t>Boa</w:t>
      </w:r>
      <w:proofErr w:type="gramEnd"/>
      <w:r>
        <w:t xml:space="preserve"> organização lógica e documental (</w:t>
      </w:r>
      <w:proofErr w:type="spellStart"/>
      <w:r>
        <w:t>readme</w:t>
      </w:r>
      <w:proofErr w:type="spellEnd"/>
      <w:r>
        <w:t xml:space="preserve">, comentários, </w:t>
      </w:r>
      <w:proofErr w:type="spellStart"/>
      <w:r>
        <w:t>etc</w:t>
      </w:r>
      <w:proofErr w:type="spellEnd"/>
      <w:r>
        <w:t>);</w:t>
      </w:r>
    </w:p>
    <w:p w14:paraId="0000001C" w14:textId="77777777" w:rsidR="006E7E85" w:rsidRDefault="00000000">
      <w:pPr>
        <w:shd w:val="clear" w:color="auto" w:fill="FFFFFF"/>
        <w:spacing w:after="160" w:line="256" w:lineRule="auto"/>
        <w:ind w:left="720"/>
        <w:jc w:val="both"/>
      </w:pPr>
      <w:proofErr w:type="gramStart"/>
      <w:r>
        <w:rPr>
          <w:rFonts w:ascii="Calibri" w:eastAsia="Calibri" w:hAnsi="Calibri" w:cs="Calibri"/>
        </w:rPr>
        <w:t>§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t>Cobertura</w:t>
      </w:r>
      <w:proofErr w:type="gramEnd"/>
      <w:r>
        <w:t xml:space="preserve"> de todos os requisitos obrigatórios.</w:t>
      </w:r>
    </w:p>
    <w:p w14:paraId="0000001D" w14:textId="77777777" w:rsidR="006E7E85" w:rsidRDefault="00000000">
      <w:pPr>
        <w:shd w:val="clear" w:color="auto" w:fill="FFFFFF"/>
        <w:spacing w:after="160" w:line="256" w:lineRule="auto"/>
        <w:jc w:val="both"/>
      </w:pPr>
      <w:r>
        <w:t xml:space="preserve"> </w:t>
      </w:r>
    </w:p>
    <w:p w14:paraId="0000001E" w14:textId="77777777" w:rsidR="006E7E85" w:rsidRDefault="00000000">
      <w:pPr>
        <w:shd w:val="clear" w:color="auto" w:fill="FFFFFF"/>
        <w:spacing w:after="160" w:line="256" w:lineRule="auto"/>
        <w:jc w:val="both"/>
        <w:rPr>
          <w:b/>
        </w:rPr>
      </w:pPr>
      <w:r>
        <w:rPr>
          <w:b/>
        </w:rPr>
        <w:t>Nota:</w:t>
      </w:r>
    </w:p>
    <w:p w14:paraId="0000001F" w14:textId="77777777" w:rsidR="006E7E85" w:rsidRDefault="00000000">
      <w:pPr>
        <w:shd w:val="clear" w:color="auto" w:fill="FFFFFF"/>
        <w:spacing w:line="256" w:lineRule="auto"/>
        <w:ind w:left="720"/>
        <w:jc w:val="both"/>
      </w:pPr>
      <w:proofErr w:type="gramStart"/>
      <w:r>
        <w:rPr>
          <w:rFonts w:ascii="Calibri" w:eastAsia="Calibri" w:hAnsi="Calibri" w:cs="Calibri"/>
        </w:rPr>
        <w:t>§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t>Toda</w:t>
      </w:r>
      <w:proofErr w:type="gramEnd"/>
      <w:r>
        <w:t xml:space="preserve"> a estrutura relacional deve estar documentada (criação das tabelas, </w:t>
      </w:r>
      <w:proofErr w:type="spellStart"/>
      <w:r>
        <w:t>etc</w:t>
      </w:r>
      <w:proofErr w:type="spellEnd"/>
      <w:r>
        <w:t>)</w:t>
      </w:r>
    </w:p>
    <w:p w14:paraId="00000020" w14:textId="77777777" w:rsidR="006E7E85" w:rsidRDefault="00000000">
      <w:pPr>
        <w:shd w:val="clear" w:color="auto" w:fill="FFFFFF"/>
        <w:spacing w:line="256" w:lineRule="auto"/>
        <w:ind w:left="720"/>
        <w:jc w:val="both"/>
      </w:pPr>
      <w:proofErr w:type="gramStart"/>
      <w:r>
        <w:rPr>
          <w:rFonts w:ascii="Calibri" w:eastAsia="Calibri" w:hAnsi="Calibri" w:cs="Calibri"/>
        </w:rPr>
        <w:t>§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t>Criação</w:t>
      </w:r>
      <w:proofErr w:type="gramEnd"/>
      <w:r>
        <w:t xml:space="preserve"> de um arquivo README com as instruções de instalação juntamente com as etapas necessárias para configuração.</w:t>
      </w:r>
    </w:p>
    <w:p w14:paraId="00000021" w14:textId="77777777" w:rsidR="006E7E85" w:rsidRDefault="00000000">
      <w:pPr>
        <w:shd w:val="clear" w:color="auto" w:fill="FFFFFF"/>
        <w:spacing w:line="256" w:lineRule="auto"/>
        <w:ind w:left="720"/>
        <w:jc w:val="both"/>
      </w:pPr>
      <w:proofErr w:type="gramStart"/>
      <w:r>
        <w:rPr>
          <w:rFonts w:ascii="Calibri" w:eastAsia="Calibri" w:hAnsi="Calibri" w:cs="Calibri"/>
        </w:rPr>
        <w:t>§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t>Você</w:t>
      </w:r>
      <w:proofErr w:type="gramEnd"/>
      <w:r>
        <w:t xml:space="preserve"> pode escolher sua abordagem de arquitetura e solução técnica.</w:t>
      </w:r>
    </w:p>
    <w:p w14:paraId="00000022" w14:textId="77777777" w:rsidR="006E7E85" w:rsidRDefault="00000000">
      <w:pPr>
        <w:shd w:val="clear" w:color="auto" w:fill="FFFFFF"/>
        <w:spacing w:after="160" w:line="256" w:lineRule="auto"/>
        <w:ind w:left="720"/>
        <w:jc w:val="both"/>
      </w:pPr>
      <w:proofErr w:type="gramStart"/>
      <w:r>
        <w:rPr>
          <w:rFonts w:ascii="Calibri" w:eastAsia="Calibri" w:hAnsi="Calibri" w:cs="Calibri"/>
        </w:rPr>
        <w:lastRenderedPageBreak/>
        <w:t>§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t>Apresentar</w:t>
      </w:r>
      <w:proofErr w:type="gramEnd"/>
      <w:r>
        <w:t xml:space="preserve"> apenas o link do repositório </w:t>
      </w:r>
      <w:proofErr w:type="spellStart"/>
      <w:r>
        <w:t>Git</w:t>
      </w:r>
      <w:proofErr w:type="spellEnd"/>
      <w:r>
        <w:t xml:space="preserve"> com o projeto.</w:t>
      </w:r>
    </w:p>
    <w:p w14:paraId="00000023" w14:textId="77777777" w:rsidR="006E7E85" w:rsidRDefault="00000000">
      <w:pPr>
        <w:shd w:val="clear" w:color="auto" w:fill="FFFFFF"/>
        <w:spacing w:after="160" w:line="256" w:lineRule="auto"/>
        <w:ind w:left="720"/>
        <w:jc w:val="both"/>
      </w:pPr>
      <w:r>
        <w:rPr>
          <w:rFonts w:ascii="Calibri" w:eastAsia="Calibri" w:hAnsi="Calibri" w:cs="Calibri"/>
        </w:rPr>
        <w:t>§</w:t>
      </w:r>
      <w:r>
        <w:t xml:space="preserve"> Caso escolha a linguagem </w:t>
      </w:r>
      <w:proofErr w:type="spellStart"/>
      <w:r>
        <w:t>Golang</w:t>
      </w:r>
      <w:proofErr w:type="spellEnd"/>
      <w:r>
        <w:t xml:space="preserve">, temos um curso que pode ajudar: </w:t>
      </w:r>
    </w:p>
    <w:p w14:paraId="00000024" w14:textId="77777777" w:rsidR="006E7E85" w:rsidRDefault="00000000">
      <w:pPr>
        <w:shd w:val="clear" w:color="auto" w:fill="FFFFFF"/>
        <w:spacing w:after="160" w:line="256" w:lineRule="auto"/>
        <w:ind w:left="720"/>
        <w:jc w:val="both"/>
        <w:rPr>
          <w:rFonts w:ascii="Calibri" w:eastAsia="Calibri" w:hAnsi="Calibri" w:cs="Calibri"/>
          <w:color w:val="222222"/>
        </w:rPr>
      </w:pPr>
      <w:hyperlink r:id="rId4">
        <w:r>
          <w:rPr>
            <w:color w:val="1155CC"/>
            <w:u w:val="single"/>
          </w:rPr>
          <w:t>https://github.com/jhonyzam/curso_golang</w:t>
        </w:r>
      </w:hyperlink>
      <w:r>
        <w:t xml:space="preserve">   </w:t>
      </w:r>
    </w:p>
    <w:p w14:paraId="00000025" w14:textId="77777777" w:rsidR="006E7E85" w:rsidRDefault="006E7E85">
      <w:pPr>
        <w:shd w:val="clear" w:color="auto" w:fill="FFFFFF"/>
        <w:spacing w:after="160" w:line="256" w:lineRule="auto"/>
        <w:ind w:left="720"/>
        <w:jc w:val="both"/>
        <w:rPr>
          <w:rFonts w:ascii="Calibri" w:eastAsia="Calibri" w:hAnsi="Calibri" w:cs="Calibri"/>
          <w:color w:val="222222"/>
        </w:rPr>
      </w:pPr>
    </w:p>
    <w:p w14:paraId="00000026" w14:textId="77777777" w:rsidR="006E7E85" w:rsidRDefault="006E7E85"/>
    <w:p w14:paraId="0000002D" w14:textId="77777777" w:rsidR="006E7E85" w:rsidRDefault="006E7E85"/>
    <w:p w14:paraId="0000002E" w14:textId="77777777" w:rsidR="006E7E85" w:rsidRDefault="006E7E85"/>
    <w:sectPr w:rsidR="006E7E8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7E85"/>
    <w:rsid w:val="006E7E85"/>
    <w:rsid w:val="007D3E0E"/>
    <w:rsid w:val="00D33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DA931"/>
  <w15:docId w15:val="{E4AAD908-6804-423C-8085-694F1835B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jhonyzam/curso_gola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314</Words>
  <Characters>1700</Characters>
  <Application>Microsoft Office Word</Application>
  <DocSecurity>0</DocSecurity>
  <Lines>14</Lines>
  <Paragraphs>4</Paragraphs>
  <ScaleCrop>false</ScaleCrop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Caio  Vinicius Vieira</cp:lastModifiedBy>
  <cp:revision>2</cp:revision>
  <dcterms:created xsi:type="dcterms:W3CDTF">2024-08-09T13:13:00Z</dcterms:created>
  <dcterms:modified xsi:type="dcterms:W3CDTF">2024-08-09T13:14:00Z</dcterms:modified>
</cp:coreProperties>
</file>