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04ED" w14:textId="7E948C59" w:rsidR="00EC6EE8" w:rsidRDefault="0002345E">
      <w:r>
        <w:t>Question 2) There are 4 major types of join – Inner, Right, Left and Cross Join.</w:t>
      </w:r>
    </w:p>
    <w:p w14:paraId="23D92BDE" w14:textId="5EAC618C" w:rsidR="0002345E" w:rsidRDefault="0002345E">
      <w:r>
        <w:t>Inner join only includes rows common to both tables and represents the intersection of a pie diagram. (Question_2)</w:t>
      </w:r>
    </w:p>
    <w:p w14:paraId="16270FC1" w14:textId="4CF5D487" w:rsidR="0002345E" w:rsidRDefault="0002345E">
      <w:r>
        <w:t xml:space="preserve">Right Join and Left join represent all common rows as well as all rows in the right and left </w:t>
      </w:r>
      <w:proofErr w:type="gramStart"/>
      <w:r>
        <w:t>table</w:t>
      </w:r>
      <w:proofErr w:type="gramEnd"/>
      <w:r>
        <w:t xml:space="preserve"> respectively. In the case where the other table </w:t>
      </w:r>
      <w:proofErr w:type="gramStart"/>
      <w:r>
        <w:t>doesn’t</w:t>
      </w:r>
      <w:proofErr w:type="gramEnd"/>
      <w:r>
        <w:t xml:space="preserve"> have a matching row on the common index, the row of that table returns null values. (Question_2)</w:t>
      </w:r>
    </w:p>
    <w:p w14:paraId="2048A825" w14:textId="23F93F0B" w:rsidR="0002345E" w:rsidRDefault="0002345E">
      <w:r>
        <w:t xml:space="preserve">Question 2c) Cross Joins represent the cartesian product between </w:t>
      </w:r>
      <w:r w:rsidR="00EB706B">
        <w:t>2 tables meaning they would include all possible combinations from the tables. (Question_2c)</w:t>
      </w:r>
    </w:p>
    <w:p w14:paraId="2BF4404B" w14:textId="54535908" w:rsidR="00EB706B" w:rsidRDefault="00EB706B"/>
    <w:p w14:paraId="1C8B754E" w14:textId="297EBF31" w:rsidR="00EB706B" w:rsidRDefault="00EB706B">
      <w:r>
        <w:t xml:space="preserve">Question 3b) Stored Procedures are those that are repeatedly needed or used. Thus when stored, they can be simply run by a call function making analysis easy and quick.  </w:t>
      </w:r>
    </w:p>
    <w:sectPr w:rsidR="00EB7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43"/>
    <w:rsid w:val="0002345E"/>
    <w:rsid w:val="0023747E"/>
    <w:rsid w:val="00E0417E"/>
    <w:rsid w:val="00EA4C43"/>
    <w:rsid w:val="00EB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CC2A"/>
  <w15:chartTrackingRefBased/>
  <w15:docId w15:val="{7C8DB1C3-B645-425D-981D-06331223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Shah</dc:creator>
  <cp:keywords/>
  <dc:description/>
  <cp:lastModifiedBy>Vatsal Shah</cp:lastModifiedBy>
  <cp:revision>2</cp:revision>
  <dcterms:created xsi:type="dcterms:W3CDTF">2021-05-23T19:08:00Z</dcterms:created>
  <dcterms:modified xsi:type="dcterms:W3CDTF">2021-05-23T19:21:00Z</dcterms:modified>
</cp:coreProperties>
</file>