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011F" w14:textId="77777777" w:rsidR="00BB2AAE" w:rsidRPr="00566372" w:rsidRDefault="00B01F78" w:rsidP="00B01F78">
      <w:pPr>
        <w:jc w:val="center"/>
        <w:rPr>
          <w:b/>
          <w:bCs/>
          <w:sz w:val="28"/>
          <w:szCs w:val="24"/>
        </w:rPr>
      </w:pPr>
      <w:r w:rsidRPr="00566372">
        <w:rPr>
          <w:rFonts w:hint="eastAsia"/>
          <w:b/>
          <w:bCs/>
          <w:sz w:val="28"/>
          <w:szCs w:val="24"/>
        </w:rPr>
        <w:t>公告模式準備資料情形說明</w:t>
      </w:r>
    </w:p>
    <w:p w14:paraId="5E4FEFCE" w14:textId="77777777" w:rsidR="00B01F78" w:rsidRPr="00566372" w:rsidRDefault="003F53A2" w:rsidP="003F53A2">
      <w:pPr>
        <w:rPr>
          <w:b/>
          <w:bCs/>
        </w:rPr>
      </w:pPr>
      <w:r w:rsidRPr="00566372">
        <w:rPr>
          <w:rFonts w:hint="eastAsia"/>
          <w:b/>
          <w:bCs/>
        </w:rPr>
        <w:t>ISCST3</w:t>
      </w:r>
      <w:r w:rsidRPr="00566372">
        <w:rPr>
          <w:rFonts w:hint="eastAsia"/>
          <w:b/>
          <w:bCs/>
        </w:rPr>
        <w:t>模式</w:t>
      </w:r>
    </w:p>
    <w:p w14:paraId="01553AF1" w14:textId="48B74C99" w:rsidR="008A532F" w:rsidRPr="00566372" w:rsidRDefault="008A532F" w:rsidP="008A532F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執行檔</w:t>
      </w:r>
    </w:p>
    <w:p w14:paraId="3B025662" w14:textId="0938DD58" w:rsidR="00566372" w:rsidRPr="00566372" w:rsidRDefault="00566372" w:rsidP="008A532F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地形資料</w:t>
      </w:r>
    </w:p>
    <w:p w14:paraId="05B90BB2" w14:textId="2E0D20FD" w:rsidR="00566372" w:rsidRPr="00566372" w:rsidRDefault="00566372" w:rsidP="00566372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模式中文使用手冊</w:t>
      </w:r>
    </w:p>
    <w:p w14:paraId="48CE9B13" w14:textId="2619C1BB" w:rsidR="008A532F" w:rsidRPr="00566372" w:rsidRDefault="008A532F" w:rsidP="008A532F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輸入檔範例</w:t>
      </w:r>
    </w:p>
    <w:p w14:paraId="3BAFA141" w14:textId="2A311559" w:rsidR="003F53A2" w:rsidRPr="00566372" w:rsidRDefault="003F53A2" w:rsidP="008A532F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高斯類模式</w:t>
      </w: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模式技術文件</w:t>
      </w:r>
      <w:r w:rsidRPr="00566372">
        <w:rPr>
          <w:rFonts w:hint="eastAsia"/>
          <w:color w:val="0070C0"/>
        </w:rPr>
        <w:t>_2017II</w:t>
      </w:r>
    </w:p>
    <w:p w14:paraId="5BCA1846" w14:textId="2CD607FA" w:rsidR="003F53A2" w:rsidRPr="00566372" w:rsidRDefault="003F53A2" w:rsidP="008A532F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高斯類模式</w:t>
      </w: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使用規範</w:t>
      </w:r>
      <w:r w:rsidRPr="00566372">
        <w:rPr>
          <w:rFonts w:hint="eastAsia"/>
          <w:color w:val="0070C0"/>
        </w:rPr>
        <w:t>_2017II</w:t>
      </w:r>
    </w:p>
    <w:p w14:paraId="71BFC40E" w14:textId="1499845F" w:rsidR="008A532F" w:rsidRPr="00566372" w:rsidRDefault="003F53A2" w:rsidP="00566372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高斯類模式</w:t>
      </w: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查驗清單</w:t>
      </w:r>
      <w:r w:rsidRPr="00566372">
        <w:rPr>
          <w:rFonts w:hint="eastAsia"/>
          <w:color w:val="0070C0"/>
        </w:rPr>
        <w:t>_2021I</w:t>
      </w:r>
    </w:p>
    <w:p w14:paraId="24FF406D" w14:textId="18AFE091" w:rsidR="00566372" w:rsidRPr="00566372" w:rsidRDefault="00566372" w:rsidP="00566372">
      <w:pPr>
        <w:pStyle w:val="a7"/>
        <w:numPr>
          <w:ilvl w:val="0"/>
          <w:numId w:val="2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ISCST3</w:t>
      </w:r>
      <w:r w:rsidRPr="00566372">
        <w:rPr>
          <w:rFonts w:hint="eastAsia"/>
          <w:color w:val="0070C0"/>
        </w:rPr>
        <w:t>氣象檔案及說明（每年一個壓縮檔案）</w:t>
      </w:r>
    </w:p>
    <w:p w14:paraId="172B5861" w14:textId="77777777" w:rsidR="003F53A2" w:rsidRDefault="003F53A2" w:rsidP="003F53A2"/>
    <w:p w14:paraId="74EA3C34" w14:textId="62447921" w:rsidR="003F53A2" w:rsidRPr="00566372" w:rsidRDefault="003F53A2" w:rsidP="003F53A2">
      <w:pPr>
        <w:rPr>
          <w:b/>
          <w:bCs/>
        </w:rPr>
      </w:pPr>
      <w:r w:rsidRPr="00566372">
        <w:rPr>
          <w:b/>
          <w:bCs/>
        </w:rPr>
        <w:t>CMAQ</w:t>
      </w:r>
      <w:r w:rsidRPr="00566372">
        <w:rPr>
          <w:rFonts w:hint="eastAsia"/>
          <w:b/>
          <w:bCs/>
        </w:rPr>
        <w:t>網格模式</w:t>
      </w:r>
    </w:p>
    <w:p w14:paraId="112047E3" w14:textId="1CD50CA5" w:rsidR="008A532F" w:rsidRPr="00566372" w:rsidRDefault="008A532F" w:rsidP="008A532F">
      <w:pPr>
        <w:pStyle w:val="a7"/>
        <w:numPr>
          <w:ilvl w:val="0"/>
          <w:numId w:val="1"/>
        </w:numPr>
        <w:ind w:leftChars="0"/>
        <w:rPr>
          <w:color w:val="0070C0"/>
        </w:rPr>
      </w:pPr>
      <w:r w:rsidRPr="00566372">
        <w:rPr>
          <w:rFonts w:hint="eastAsia"/>
          <w:color w:val="0070C0"/>
        </w:rPr>
        <w:t>公告模式使用方式與指引</w:t>
      </w:r>
    </w:p>
    <w:p w14:paraId="150F995B" w14:textId="03F7DB1A" w:rsidR="00043DCA" w:rsidRPr="00043DCA" w:rsidRDefault="00043DCA" w:rsidP="00043DCA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566372">
        <w:rPr>
          <w:rFonts w:hint="eastAsia"/>
          <w:color w:val="FF0000"/>
        </w:rPr>
        <w:t>C</w:t>
      </w:r>
      <w:r w:rsidRPr="00566372">
        <w:rPr>
          <w:color w:val="FF0000"/>
        </w:rPr>
        <w:t>MAQ</w:t>
      </w:r>
      <w:r w:rsidR="009C5AF7">
        <w:rPr>
          <w:rFonts w:hint="eastAsia"/>
          <w:color w:val="FF0000"/>
        </w:rPr>
        <w:t>訓練教材</w:t>
      </w:r>
    </w:p>
    <w:p w14:paraId="722D6E14" w14:textId="730152BA" w:rsidR="00043DCA" w:rsidRPr="00043DCA" w:rsidRDefault="00043DCA" w:rsidP="00043DCA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566372">
        <w:rPr>
          <w:rFonts w:hint="eastAsia"/>
          <w:color w:val="FF0000"/>
        </w:rPr>
        <w:t>C</w:t>
      </w:r>
      <w:r w:rsidRPr="00566372">
        <w:rPr>
          <w:color w:val="FF0000"/>
        </w:rPr>
        <w:t>MAQ</w:t>
      </w:r>
      <w:r w:rsidRPr="00043DCA">
        <w:rPr>
          <w:rFonts w:hint="eastAsia"/>
          <w:color w:val="FF0000"/>
        </w:rPr>
        <w:t>技術文件</w:t>
      </w:r>
    </w:p>
    <w:p w14:paraId="6659674D" w14:textId="6F6AC6E2" w:rsidR="008A532F" w:rsidRPr="00566372" w:rsidRDefault="008A532F" w:rsidP="008A532F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566372">
        <w:rPr>
          <w:rFonts w:hint="eastAsia"/>
          <w:color w:val="FF0000"/>
        </w:rPr>
        <w:t>C</w:t>
      </w:r>
      <w:r w:rsidRPr="00566372">
        <w:rPr>
          <w:color w:val="FF0000"/>
        </w:rPr>
        <w:t>MAQ</w:t>
      </w:r>
      <w:r w:rsidRPr="00566372">
        <w:rPr>
          <w:rFonts w:hint="eastAsia"/>
          <w:color w:val="FF0000"/>
        </w:rPr>
        <w:t>使用規範</w:t>
      </w:r>
    </w:p>
    <w:p w14:paraId="331861E3" w14:textId="569D28AB" w:rsidR="00043DCA" w:rsidRDefault="00043DCA" w:rsidP="008A532F">
      <w:pPr>
        <w:pStyle w:val="a7"/>
        <w:numPr>
          <w:ilvl w:val="0"/>
          <w:numId w:val="1"/>
        </w:numPr>
        <w:ind w:leftChars="0"/>
        <w:rPr>
          <w:color w:val="0070C0"/>
        </w:rPr>
      </w:pPr>
      <w:r w:rsidRPr="009C5AF7">
        <w:rPr>
          <w:rFonts w:hint="eastAsia"/>
          <w:color w:val="0070C0"/>
        </w:rPr>
        <w:t>網格類公告模式模擬查驗清單</w:t>
      </w:r>
    </w:p>
    <w:p w14:paraId="662E191C" w14:textId="693CF9F9" w:rsidR="009C5AF7" w:rsidRDefault="009C5AF7" w:rsidP="009C5AF7">
      <w:pPr>
        <w:rPr>
          <w:color w:val="0070C0"/>
        </w:rPr>
      </w:pPr>
    </w:p>
    <w:p w14:paraId="4E7FDFCB" w14:textId="77777777" w:rsidR="00B14009" w:rsidRDefault="00B14009" w:rsidP="00B14009">
      <w:pPr>
        <w:rPr>
          <w:b/>
          <w:bCs/>
          <w:color w:val="000000" w:themeColor="text1"/>
        </w:rPr>
      </w:pPr>
      <w:r w:rsidRPr="00B14009">
        <w:rPr>
          <w:rFonts w:hint="eastAsia"/>
          <w:b/>
          <w:bCs/>
          <w:color w:val="000000" w:themeColor="text1"/>
        </w:rPr>
        <w:t>「公告模式使用方式與指引」中所述之國網可下載之打包檔案，包含：</w:t>
      </w:r>
    </w:p>
    <w:p w14:paraId="2E3806ED" w14:textId="1618BFB9" w:rsidR="009C5AF7" w:rsidRPr="00B14009" w:rsidRDefault="00612A72" w:rsidP="00B14009">
      <w:pPr>
        <w:pStyle w:val="a7"/>
        <w:numPr>
          <w:ilvl w:val="0"/>
          <w:numId w:val="4"/>
        </w:numPr>
        <w:ind w:leftChars="0"/>
        <w:rPr>
          <w:color w:val="000000" w:themeColor="text1"/>
        </w:rPr>
      </w:pPr>
      <w:r w:rsidRPr="00B14009">
        <w:rPr>
          <w:rFonts w:hint="eastAsia"/>
          <w:color w:val="0070C0"/>
        </w:rPr>
        <w:t>CMAQ</w:t>
      </w:r>
      <w:r w:rsidR="008241C8" w:rsidRPr="00B14009">
        <w:rPr>
          <w:rFonts w:hint="eastAsia"/>
          <w:color w:val="0070C0"/>
        </w:rPr>
        <w:t>原始程式、</w:t>
      </w:r>
      <w:r w:rsidR="009C5AF7" w:rsidRPr="00B14009">
        <w:rPr>
          <w:rFonts w:hint="eastAsia"/>
          <w:color w:val="0070C0"/>
        </w:rPr>
        <w:t>執行檔</w:t>
      </w:r>
      <w:r w:rsidR="008241C8" w:rsidRPr="00B14009">
        <w:rPr>
          <w:rFonts w:hint="eastAsia"/>
          <w:color w:val="0070C0"/>
        </w:rPr>
        <w:t>、參數設定、執行腳本（打包成一份）</w:t>
      </w:r>
    </w:p>
    <w:p w14:paraId="4B638286" w14:textId="39B46AB4" w:rsidR="008241C8" w:rsidRPr="004F3102" w:rsidRDefault="008241C8" w:rsidP="0080716C">
      <w:pPr>
        <w:pStyle w:val="a7"/>
        <w:numPr>
          <w:ilvl w:val="0"/>
          <w:numId w:val="3"/>
        </w:numPr>
        <w:ind w:leftChars="0"/>
        <w:rPr>
          <w:color w:val="0070C0"/>
        </w:rPr>
      </w:pPr>
      <w:r w:rsidRPr="004F3102">
        <w:rPr>
          <w:rFonts w:hint="eastAsia"/>
          <w:color w:val="0070C0"/>
        </w:rPr>
        <w:t>輸入資料：初始條件</w:t>
      </w:r>
      <w:r w:rsidR="00453C59" w:rsidRPr="004F3102">
        <w:rPr>
          <w:rFonts w:hint="eastAsia"/>
          <w:color w:val="0070C0"/>
        </w:rPr>
        <w:t>、</w:t>
      </w:r>
      <w:r w:rsidR="0080716C" w:rsidRPr="004F3102">
        <w:rPr>
          <w:rFonts w:hint="eastAsia"/>
          <w:color w:val="0070C0"/>
        </w:rPr>
        <w:t>邊界條件、排放資料、氣象資料</w:t>
      </w:r>
      <w:r w:rsidRPr="004F3102">
        <w:rPr>
          <w:rFonts w:hint="eastAsia"/>
          <w:color w:val="0070C0"/>
        </w:rPr>
        <w:t>（分月份打包成</w:t>
      </w:r>
      <w:r w:rsidRPr="004F3102">
        <w:rPr>
          <w:rFonts w:hint="eastAsia"/>
          <w:color w:val="0070C0"/>
        </w:rPr>
        <w:t>1</w:t>
      </w:r>
      <w:r w:rsidRPr="004F3102">
        <w:rPr>
          <w:color w:val="0070C0"/>
        </w:rPr>
        <w:t>2</w:t>
      </w:r>
      <w:r w:rsidRPr="004F3102">
        <w:rPr>
          <w:rFonts w:hint="eastAsia"/>
          <w:color w:val="0070C0"/>
        </w:rPr>
        <w:t>個檔）</w:t>
      </w:r>
    </w:p>
    <w:p w14:paraId="6468E02B" w14:textId="596E41F9" w:rsidR="008241C8" w:rsidRPr="004F3102" w:rsidRDefault="008241C8" w:rsidP="009C5AF7">
      <w:pPr>
        <w:pStyle w:val="a7"/>
        <w:numPr>
          <w:ilvl w:val="0"/>
          <w:numId w:val="3"/>
        </w:numPr>
        <w:ind w:leftChars="0"/>
        <w:rPr>
          <w:color w:val="0070C0"/>
        </w:rPr>
      </w:pPr>
      <w:r w:rsidRPr="004F3102">
        <w:rPr>
          <w:rFonts w:hint="eastAsia"/>
          <w:color w:val="0070C0"/>
        </w:rPr>
        <w:t>摘要輸出資料：（分月份打包成</w:t>
      </w:r>
      <w:r w:rsidRPr="004F3102">
        <w:rPr>
          <w:rFonts w:hint="eastAsia"/>
          <w:color w:val="0070C0"/>
        </w:rPr>
        <w:t>1</w:t>
      </w:r>
      <w:r w:rsidRPr="004F3102">
        <w:rPr>
          <w:color w:val="0070C0"/>
        </w:rPr>
        <w:t>2</w:t>
      </w:r>
      <w:r w:rsidRPr="004F3102">
        <w:rPr>
          <w:rFonts w:hint="eastAsia"/>
          <w:color w:val="0070C0"/>
        </w:rPr>
        <w:t>個檔）</w:t>
      </w:r>
    </w:p>
    <w:p w14:paraId="75E5CB57" w14:textId="74562D90" w:rsidR="0080716C" w:rsidRPr="009C5AF7" w:rsidRDefault="0080716C" w:rsidP="009C5AF7">
      <w:pPr>
        <w:pStyle w:val="a7"/>
        <w:numPr>
          <w:ilvl w:val="0"/>
          <w:numId w:val="3"/>
        </w:numPr>
        <w:ind w:leftChars="0"/>
        <w:rPr>
          <w:color w:val="000000" w:themeColor="text1"/>
        </w:rPr>
      </w:pPr>
      <w:r w:rsidRPr="004F3102">
        <w:rPr>
          <w:rFonts w:hint="eastAsia"/>
          <w:color w:val="0070C0"/>
        </w:rPr>
        <w:t>資料後處理程式</w:t>
      </w:r>
      <w:r>
        <w:rPr>
          <w:rFonts w:hint="eastAsia"/>
          <w:color w:val="0070C0"/>
        </w:rPr>
        <w:t>（打包成一份）</w:t>
      </w:r>
    </w:p>
    <w:sectPr w:rsidR="0080716C" w:rsidRPr="009C5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9B59" w14:textId="77777777" w:rsidR="001C5C77" w:rsidRDefault="001C5C77" w:rsidP="003F53A2">
      <w:r>
        <w:separator/>
      </w:r>
    </w:p>
  </w:endnote>
  <w:endnote w:type="continuationSeparator" w:id="0">
    <w:p w14:paraId="2D4C8893" w14:textId="77777777" w:rsidR="001C5C77" w:rsidRDefault="001C5C77" w:rsidP="003F5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335B" w14:textId="77777777" w:rsidR="001C5C77" w:rsidRDefault="001C5C77" w:rsidP="003F53A2">
      <w:r>
        <w:separator/>
      </w:r>
    </w:p>
  </w:footnote>
  <w:footnote w:type="continuationSeparator" w:id="0">
    <w:p w14:paraId="4CD535A3" w14:textId="77777777" w:rsidR="001C5C77" w:rsidRDefault="001C5C77" w:rsidP="003F5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036"/>
    <w:multiLevelType w:val="hybridMultilevel"/>
    <w:tmpl w:val="6C72EE4E"/>
    <w:lvl w:ilvl="0" w:tplc="E76A4B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6D4507"/>
    <w:multiLevelType w:val="hybridMultilevel"/>
    <w:tmpl w:val="1D0EF6C6"/>
    <w:lvl w:ilvl="0" w:tplc="AE0C848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B95164"/>
    <w:multiLevelType w:val="hybridMultilevel"/>
    <w:tmpl w:val="77D6E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33077B"/>
    <w:multiLevelType w:val="hybridMultilevel"/>
    <w:tmpl w:val="432A0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78"/>
    <w:rsid w:val="00043DCA"/>
    <w:rsid w:val="001C5C77"/>
    <w:rsid w:val="001D00E6"/>
    <w:rsid w:val="003D06BF"/>
    <w:rsid w:val="003F53A2"/>
    <w:rsid w:val="00453C59"/>
    <w:rsid w:val="004F3102"/>
    <w:rsid w:val="00566372"/>
    <w:rsid w:val="005C2984"/>
    <w:rsid w:val="005E66AC"/>
    <w:rsid w:val="00612A72"/>
    <w:rsid w:val="007B06DE"/>
    <w:rsid w:val="0080716C"/>
    <w:rsid w:val="00811548"/>
    <w:rsid w:val="008241C8"/>
    <w:rsid w:val="008A532F"/>
    <w:rsid w:val="009C5AF7"/>
    <w:rsid w:val="00A02282"/>
    <w:rsid w:val="00A74BC7"/>
    <w:rsid w:val="00B01F78"/>
    <w:rsid w:val="00B14009"/>
    <w:rsid w:val="00BB34C6"/>
    <w:rsid w:val="00C50613"/>
    <w:rsid w:val="00C51789"/>
    <w:rsid w:val="00F5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4F38D"/>
  <w15:chartTrackingRefBased/>
  <w15:docId w15:val="{488F4110-3DD5-43E3-8F5B-CC23CD51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53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53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53A2"/>
    <w:rPr>
      <w:sz w:val="20"/>
      <w:szCs w:val="20"/>
    </w:rPr>
  </w:style>
  <w:style w:type="paragraph" w:styleId="a7">
    <w:name w:val="List Paragraph"/>
    <w:basedOn w:val="a"/>
    <w:uiPriority w:val="34"/>
    <w:qFormat/>
    <w:rsid w:val="008A53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梁喬凱</dc:creator>
  <cp:keywords/>
  <dc:description/>
  <cp:lastModifiedBy>Microsoft Office User</cp:lastModifiedBy>
  <cp:revision>10</cp:revision>
  <dcterms:created xsi:type="dcterms:W3CDTF">2022-03-08T07:03:00Z</dcterms:created>
  <dcterms:modified xsi:type="dcterms:W3CDTF">2022-03-08T10:19:00Z</dcterms:modified>
</cp:coreProperties>
</file>