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363F2" w14:textId="67792305" w:rsidR="007E6A58" w:rsidRDefault="00AF3C15" w:rsidP="00AF3C15">
      <w:pPr>
        <w:spacing w:after="0"/>
        <w:ind w:hanging="284"/>
        <w:jc w:val="center"/>
      </w:pPr>
      <w:r>
        <w:rPr>
          <w:lang w:val="ru-RU"/>
        </w:rPr>
        <w:t xml:space="preserve">                                                                                                                                     </w:t>
      </w:r>
      <w:r w:rsidR="00A16421">
        <w:rPr>
          <w:noProof/>
        </w:rPr>
        <w:drawing>
          <wp:inline distT="0" distB="0" distL="0" distR="0" wp14:anchorId="046FB17B" wp14:editId="4BF85BFA">
            <wp:extent cx="2808000" cy="616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kvilon_clean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1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02B1" w14:textId="77777777" w:rsidR="007E6A58" w:rsidRPr="002D60A5" w:rsidRDefault="00A16421">
      <w:pPr>
        <w:spacing w:before="80" w:after="480"/>
        <w:jc w:val="center"/>
        <w:rPr>
          <w:sz w:val="28"/>
          <w:szCs w:val="28"/>
        </w:rPr>
      </w:pPr>
      <w:r w:rsidRPr="002D60A5">
        <w:rPr>
          <w:b/>
          <w:sz w:val="28"/>
          <w:szCs w:val="28"/>
        </w:rPr>
        <w:t>Акт выполненных работ</w:t>
      </w:r>
    </w:p>
    <w:tbl>
      <w:tblPr>
        <w:tblW w:w="1389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360"/>
        <w:gridCol w:w="3686"/>
        <w:gridCol w:w="1020"/>
        <w:gridCol w:w="3119"/>
        <w:gridCol w:w="3459"/>
      </w:tblGrid>
      <w:tr w:rsidR="007E6A58" w:rsidRPr="002D60A5" w14:paraId="75E934BE" w14:textId="77777777"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6A40F5" w14:textId="77777777" w:rsidR="007E6A58" w:rsidRPr="002D60A5" w:rsidRDefault="00A16421">
            <w:pPr>
              <w:spacing w:after="0" w:line="240" w:lineRule="auto"/>
              <w:rPr>
                <w:sz w:val="28"/>
                <w:szCs w:val="28"/>
              </w:rPr>
            </w:pPr>
            <w:r w:rsidRPr="002D60A5">
              <w:rPr>
                <w:sz w:val="28"/>
                <w:szCs w:val="28"/>
              </w:rPr>
              <w:t>В кв. №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4AA5D6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C8CA60" w14:textId="77777777" w:rsidR="007E6A58" w:rsidRPr="002D60A5" w:rsidRDefault="00A16421">
            <w:pPr>
              <w:spacing w:after="0" w:line="240" w:lineRule="auto"/>
              <w:rPr>
                <w:sz w:val="28"/>
                <w:szCs w:val="28"/>
              </w:rPr>
            </w:pPr>
            <w:r w:rsidRPr="002D60A5">
              <w:rPr>
                <w:sz w:val="28"/>
                <w:szCs w:val="28"/>
              </w:rPr>
              <w:t>, расположенной на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089CBB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71779E" w14:textId="77777777" w:rsidR="007E6A58" w:rsidRPr="002D60A5" w:rsidRDefault="00A16421">
            <w:pPr>
              <w:spacing w:after="0" w:line="240" w:lineRule="auto"/>
              <w:rPr>
                <w:sz w:val="28"/>
                <w:szCs w:val="28"/>
              </w:rPr>
            </w:pPr>
            <w:r w:rsidRPr="002D60A5">
              <w:rPr>
                <w:sz w:val="28"/>
                <w:szCs w:val="28"/>
              </w:rPr>
              <w:t>этаже, по адресу:</w:t>
            </w:r>
          </w:p>
        </w:tc>
        <w:tc>
          <w:tcPr>
            <w:tcW w:w="3458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06BF64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0E995FED" w14:textId="77777777" w:rsidR="007E6A58" w:rsidRPr="002D60A5" w:rsidRDefault="007E6A58">
      <w:pPr>
        <w:spacing w:after="120" w:line="240" w:lineRule="auto"/>
        <w:rPr>
          <w:sz w:val="28"/>
          <w:szCs w:val="28"/>
        </w:rPr>
      </w:pPr>
    </w:p>
    <w:tbl>
      <w:tblPr>
        <w:tblW w:w="1389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577"/>
        <w:gridCol w:w="7314"/>
      </w:tblGrid>
      <w:tr w:rsidR="007E6A58" w:rsidRPr="002D60A5" w14:paraId="63D10EEC" w14:textId="77777777">
        <w:trPr>
          <w:jc w:val="center"/>
        </w:trPr>
        <w:tc>
          <w:tcPr>
            <w:tcW w:w="65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01C72A" w14:textId="77777777" w:rsidR="007E6A58" w:rsidRPr="002D60A5" w:rsidRDefault="00A16421">
            <w:pPr>
              <w:spacing w:after="0" w:line="240" w:lineRule="auto"/>
              <w:rPr>
                <w:sz w:val="28"/>
                <w:szCs w:val="28"/>
              </w:rPr>
            </w:pPr>
            <w:r w:rsidRPr="002D60A5">
              <w:rPr>
                <w:sz w:val="28"/>
                <w:szCs w:val="28"/>
              </w:rPr>
              <w:t>В присутствии представителей Застройщика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425559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66365A89" w14:textId="77777777" w:rsidR="007E6A58" w:rsidRPr="002D60A5" w:rsidRDefault="007E6A58">
      <w:pPr>
        <w:spacing w:after="160" w:line="240" w:lineRule="auto"/>
        <w:rPr>
          <w:sz w:val="28"/>
          <w:szCs w:val="28"/>
        </w:rPr>
      </w:pPr>
    </w:p>
    <w:tbl>
      <w:tblPr>
        <w:tblW w:w="1389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1850"/>
      </w:tblGrid>
      <w:tr w:rsidR="007E6A58" w:rsidRPr="002D60A5" w14:paraId="5092CA8D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3C1BB3" w14:textId="77777777" w:rsidR="007E6A58" w:rsidRPr="002D60A5" w:rsidRDefault="00A16421">
            <w:pPr>
              <w:spacing w:after="0" w:line="240" w:lineRule="auto"/>
              <w:rPr>
                <w:sz w:val="28"/>
                <w:szCs w:val="28"/>
              </w:rPr>
            </w:pPr>
            <w:r w:rsidRPr="002D60A5">
              <w:rPr>
                <w:sz w:val="28"/>
                <w:szCs w:val="28"/>
              </w:rPr>
              <w:t>и дольщика</w:t>
            </w:r>
          </w:p>
        </w:tc>
        <w:tc>
          <w:tcPr>
            <w:tcW w:w="11850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FF8B60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2A71539F" w14:textId="77777777" w:rsidR="007E6A58" w:rsidRPr="002D60A5" w:rsidRDefault="007E6A58">
      <w:pPr>
        <w:spacing w:line="240" w:lineRule="auto"/>
        <w:rPr>
          <w:sz w:val="28"/>
          <w:szCs w:val="28"/>
        </w:rPr>
      </w:pPr>
    </w:p>
    <w:tbl>
      <w:tblPr>
        <w:tblW w:w="1389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2551"/>
        <w:gridCol w:w="4536"/>
        <w:gridCol w:w="1134"/>
      </w:tblGrid>
      <w:tr w:rsidR="007E6A58" w:rsidRPr="002D60A5" w14:paraId="1731EE9C" w14:textId="77777777">
        <w:trPr>
          <w:jc w:val="center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A1D0C7" w14:textId="77777777" w:rsidR="007E6A58" w:rsidRPr="002D60A5" w:rsidRDefault="00A16421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 w:rsidRPr="002D60A5">
              <w:rPr>
                <w:sz w:val="28"/>
                <w:szCs w:val="28"/>
                <w:lang w:val="ru-RU"/>
              </w:rPr>
              <w:t>В соответствии с актом осмотра от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D35036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B9135E" w14:textId="77777777" w:rsidR="007E6A58" w:rsidRPr="002D60A5" w:rsidRDefault="00A16421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 w:rsidRPr="002D60A5">
              <w:rPr>
                <w:sz w:val="28"/>
                <w:szCs w:val="28"/>
              </w:rPr>
              <w:t>заявлением</w:t>
            </w:r>
            <w:proofErr w:type="spellEnd"/>
            <w:r w:rsidRPr="002D60A5">
              <w:rPr>
                <w:sz w:val="28"/>
                <w:szCs w:val="28"/>
              </w:rPr>
              <w:t>/</w:t>
            </w:r>
            <w:proofErr w:type="spellStart"/>
            <w:r w:rsidRPr="002D60A5">
              <w:rPr>
                <w:sz w:val="28"/>
                <w:szCs w:val="28"/>
              </w:rPr>
              <w:t>претензией</w:t>
            </w:r>
            <w:proofErr w:type="spellEnd"/>
            <w:r w:rsidRPr="002D60A5">
              <w:rPr>
                <w:sz w:val="28"/>
                <w:szCs w:val="28"/>
              </w:rPr>
              <w:t xml:space="preserve"> </w:t>
            </w:r>
            <w:proofErr w:type="spellStart"/>
            <w:r w:rsidRPr="002D60A5">
              <w:rPr>
                <w:sz w:val="28"/>
                <w:szCs w:val="28"/>
              </w:rPr>
              <w:t>вх</w:t>
            </w:r>
            <w:proofErr w:type="spellEnd"/>
            <w:r w:rsidRPr="002D60A5">
              <w:rPr>
                <w:sz w:val="28"/>
                <w:szCs w:val="28"/>
              </w:rPr>
              <w:t>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28B844" w14:textId="77777777" w:rsidR="007E6A58" w:rsidRPr="002D60A5" w:rsidRDefault="00A16421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2D60A5">
              <w:rPr>
                <w:sz w:val="28"/>
                <w:szCs w:val="28"/>
              </w:rPr>
              <w:t>:</w:t>
            </w:r>
          </w:p>
        </w:tc>
      </w:tr>
      <w:tr w:rsidR="007E6A58" w:rsidRPr="002D60A5" w14:paraId="773DA367" w14:textId="77777777">
        <w:trPr>
          <w:trHeight w:val="532"/>
          <w:jc w:val="center"/>
        </w:trPr>
        <w:tc>
          <w:tcPr>
            <w:tcW w:w="13891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9B8B58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7E6A58" w:rsidRPr="002D60A5" w14:paraId="6C416167" w14:textId="77777777">
        <w:trPr>
          <w:trHeight w:val="532"/>
          <w:jc w:val="center"/>
        </w:trPr>
        <w:tc>
          <w:tcPr>
            <w:tcW w:w="13891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B2B11D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7E6A58" w:rsidRPr="002D60A5" w14:paraId="4AE5FB22" w14:textId="77777777">
        <w:trPr>
          <w:trHeight w:val="532"/>
          <w:jc w:val="center"/>
        </w:trPr>
        <w:tc>
          <w:tcPr>
            <w:tcW w:w="13891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428B47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7E6A58" w:rsidRPr="002D60A5" w14:paraId="79493C41" w14:textId="77777777">
        <w:trPr>
          <w:trHeight w:val="532"/>
          <w:jc w:val="center"/>
        </w:trPr>
        <w:tc>
          <w:tcPr>
            <w:tcW w:w="13891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E0271B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7E6A58" w:rsidRPr="002D60A5" w14:paraId="5F6EC985" w14:textId="77777777">
        <w:trPr>
          <w:trHeight w:val="532"/>
          <w:jc w:val="center"/>
        </w:trPr>
        <w:tc>
          <w:tcPr>
            <w:tcW w:w="13891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9976CA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3835DE9D" w14:textId="77777777" w:rsidR="007E6A58" w:rsidRPr="002D60A5" w:rsidRDefault="007E6A58">
      <w:pPr>
        <w:spacing w:line="240" w:lineRule="auto"/>
        <w:rPr>
          <w:sz w:val="28"/>
          <w:szCs w:val="28"/>
        </w:rPr>
      </w:pPr>
    </w:p>
    <w:tbl>
      <w:tblPr>
        <w:tblW w:w="1389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45"/>
        <w:gridCol w:w="6946"/>
      </w:tblGrid>
      <w:tr w:rsidR="007E6A58" w:rsidRPr="002D60A5" w14:paraId="6FEE7CA0" w14:textId="77777777">
        <w:trPr>
          <w:trHeight w:val="623"/>
          <w:jc w:val="center"/>
        </w:trPr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AA0B13" w14:textId="77777777" w:rsidR="007E6A58" w:rsidRPr="002D60A5" w:rsidRDefault="00A16421">
            <w:pPr>
              <w:spacing w:after="0" w:line="240" w:lineRule="auto"/>
              <w:rPr>
                <w:sz w:val="28"/>
                <w:szCs w:val="28"/>
              </w:rPr>
            </w:pPr>
            <w:r w:rsidRPr="002D60A5">
              <w:rPr>
                <w:sz w:val="28"/>
                <w:szCs w:val="28"/>
              </w:rPr>
              <w:t>Подпись Застройщика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7789CD" w14:textId="77777777" w:rsidR="007E6A58" w:rsidRPr="002D60A5" w:rsidRDefault="007E6A58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7E6A58" w:rsidRPr="002D60A5" w14:paraId="5B6F7524" w14:textId="77777777">
        <w:trPr>
          <w:trHeight w:val="623"/>
          <w:jc w:val="center"/>
        </w:trPr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2FE955" w14:textId="77777777" w:rsidR="007E6A58" w:rsidRPr="002D60A5" w:rsidRDefault="00A16421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 w:rsidRPr="002D60A5">
              <w:rPr>
                <w:sz w:val="28"/>
                <w:szCs w:val="28"/>
                <w:lang w:val="ru-RU"/>
              </w:rPr>
              <w:t xml:space="preserve">По итогам </w:t>
            </w:r>
            <w:r w:rsidRPr="002D60A5">
              <w:rPr>
                <w:sz w:val="28"/>
                <w:szCs w:val="28"/>
                <w:lang w:val="ru-RU"/>
              </w:rPr>
              <w:t>устранения замечаний</w:t>
            </w:r>
            <w:r w:rsidRPr="002D60A5">
              <w:rPr>
                <w:sz w:val="28"/>
                <w:szCs w:val="28"/>
                <w:lang w:val="ru-RU"/>
              </w:rPr>
              <w:br/>
            </w:r>
            <w:r w:rsidRPr="002D60A5">
              <w:rPr>
                <w:sz w:val="28"/>
                <w:szCs w:val="28"/>
                <w:lang w:val="ru-RU"/>
              </w:rPr>
              <w:t>Собственник претензий не имеет: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17283C" w14:textId="77777777" w:rsidR="007E6A58" w:rsidRPr="002D60A5" w:rsidRDefault="00A16421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 w:rsidRPr="002D60A5">
              <w:rPr>
                <w:sz w:val="28"/>
                <w:szCs w:val="28"/>
              </w:rPr>
              <w:t>Дата</w:t>
            </w:r>
            <w:proofErr w:type="spellEnd"/>
            <w:r w:rsidRPr="002D60A5">
              <w:rPr>
                <w:sz w:val="28"/>
                <w:szCs w:val="28"/>
              </w:rPr>
              <w:t xml:space="preserve"> </w:t>
            </w:r>
          </w:p>
        </w:tc>
      </w:tr>
    </w:tbl>
    <w:p w14:paraId="5DEDBCC5" w14:textId="77777777" w:rsidR="00A16421" w:rsidRDefault="00A16421"/>
    <w:sectPr w:rsidR="00A16421" w:rsidSect="00034616">
      <w:pgSz w:w="16838" w:h="11906" w:orient="landscape"/>
      <w:pgMar w:top="737" w:right="1304" w:bottom="567" w:left="164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0A5"/>
    <w:rsid w:val="00326F90"/>
    <w:rsid w:val="007E6A58"/>
    <w:rsid w:val="00A16421"/>
    <w:rsid w:val="00AA1D8D"/>
    <w:rsid w:val="00AF3C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22350E"/>
  <w14:defaultImageDpi w14:val="300"/>
  <w15:docId w15:val="{D38CD14C-7A3C-4D59-997F-49F71C56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выполненных работ — редактируемый шаблон</dc:title>
  <dc:subject>Редактируемый шаблон по фото</dc:subject>
  <dc:creator>Владимир</dc:creator>
  <cp:keywords/>
  <dc:description>generated by python-docx</dc:description>
  <cp:lastModifiedBy>Владимир</cp:lastModifiedBy>
  <cp:revision>3</cp:revision>
  <dcterms:created xsi:type="dcterms:W3CDTF">2026-06-12T15:01:00Z</dcterms:created>
  <dcterms:modified xsi:type="dcterms:W3CDTF">2026-06-12T15:02:00Z</dcterms:modified>
  <cp:category/>
</cp:coreProperties>
</file>