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bầu trời quang đãng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ẩn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đen bị xé rách không còn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dạ trong nháy mắt biến thành ban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nứt trong hư không cấp tốc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thân ảnh do kiếp lôi hóa thành đều bị một chưởng vỗ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nam tử y phục lam lũ ngạo nhiên sừng sững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cơ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bát phương thần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thanh trường kiếm có thể khiến vô số thế giới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tất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dập dờn quang hoa chói mắt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lăng lệ đến cực điểm kia thu liễm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cơ sục sôi xuyên thủng thiên địa cũng lặng yên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đạp lập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ngọn sơn nhạc sừng sững không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ổn cổ phác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khí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cười sảng khoái lại lần nữa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y phục lam lũ sải bước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vượt qua vô số không gian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phiến hạp cốc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 ha ha 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 ngay là ngươi mà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y phục rách rưới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diện mục lôi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không che giấu được anh khí giữa mi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tráng kiện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đạt được tân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xuống dưới tràn ngập lực lượng mang tính bạo tạc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thâm thúy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lôi đình sáng tối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thấu mọi hư vọng trên thế gian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trẻ ra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trung niên nhân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toét miệng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Diện mạo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rõ ràng trẻ ra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cuồng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sung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phối hợp với bộ dạng rách rưới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thật sự có vài phần khí khái sái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ngược lại không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 có thể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ổn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ngậm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như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bức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ngủ say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tuế nguyệt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mang đến cho hắn một loại cảm giác cực kỳ huyền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càng thêm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dung nhập vào trong Đại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trạng thái hắn chưa từng thấy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lại cường đại hơn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"Năm xưa sau trận chiến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vội vàng vàng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suy xét chu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không ít hậu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có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phải cảm tạ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Cấm thuật quái tượng đã xuất lực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đới thôn phệ không ít lực lượng kiếp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lúc tuyệt điên của ta còn cường đại hơn gấp mấy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nắm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nhắm mắt cảm giác một chút khí huyết dồi dào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giọt máu dường như đều nương theo tiếng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Kình đạo đỉnh phong loại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chưa từng cảm nhận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ngươi cũng phải nói một tiếng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ngươi ở đây trấn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lôi này e là sẽ lan tràn đến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dẫn động nộ khí của tất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khó mà kháng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sáng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mấy chục đạo kiếp lôi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dễ dàng bị hắn một chưởng vỗ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nguy cơ ẩn chứa trong đó chỉ có hắn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nhờ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sự chấn động của dư ba kiếp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"Năm xưa tiền bối xuất lực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vãn bối cũng chưa làm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vừa vặn gặp thời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tiện tay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khách khách khí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đại ân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riêng việc truyền thụ Cổ Hoàng thuật đã khiến hắn nhiều lần thoát khỏi ranh giới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tràn đầy vui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năm xưa quả nhiên không nhìn lầm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ở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giới ngoại chi thiên hay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lôi điện sáng tối bất định nhìn về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hồi vị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mi tâm đã hiện lên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 ta lại cảm giác được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chúng không phải đã sớm bị ngươi tru diệt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trọng sinh nói tóm tắt một lượt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đến mức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thật là âm hồn bất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"Cũng coi như là trùng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ngươi và ta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cố kỵ thứ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nhất định phải đem bọn chúng lục sát cho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cũng có ý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"Bất quá thực lực đối phương cũng cực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vừa trải qua kiếp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hoãn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hưu dưỡng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thời cơ chín muồi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lại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"Xem ra ngươi đã có chuẩn bị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múa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nhiếp nhân tâm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"Cũng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liền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nào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ngươi báo cho ta biết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"Tiền bối không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 chỉ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"Khi cục diện chư vực đại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lên 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ngưng tụ nhân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nhiếp tiêu tiểu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có ngươi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cớ gì phải ra mặt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thần sắc trịnh trọng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đi giới ngoại chi thiên đều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trận phá diệt chi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sinh linh đều vẫn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như mọi thứ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vốn nên ở giới ngoại chi thiên đại triển thân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tiếc nuối của ta chính là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cũng là nguyên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 tư bất quyện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mượn nhờ luân hồi để rất nhiều cố nhân lão hữu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làm phiền tiền bối trông coi thông đạo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như một cơn gió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xuyên qua bên ngoài hạp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sải bước đi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hạo hãn như biển oanh dũng tràn ngập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sinh linh tầm thường không có bất kỳ tác dụng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khiến mọi khí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cuộn trào đều câm như hến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cấm khu trí mạng trong mắt người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giờ khắc này đều ầm ầm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Khí tức cường đại trấn 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chôn cất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dám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tồn tại đều mặc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một vách núi đứt gãy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hữu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diện mục dưới hắc bào lạnh thấu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quyết nhiên đi về hướng khí tức này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Bước chân tiến lên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xa xa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va chạm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lồng ngực buồn bực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khóe mắt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lảo đảo lui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dưới hắc bào tràn ra vết máu đỏ sẫm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"Lực lượng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tương tự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xuất hiện nhân vật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nhiếp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tuy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tâm thần người ta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lau đi vết máu trên khóe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đối phương hắn hoàn toàn không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đại địch xa lạ chưa từng thấy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hắn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tới sự dị thường đêm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đêm qua vẫn tĩnh mịch như thường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trong sự tĩnh mịch này phát giác ra một loại run rẩy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loại lực lượng nào đó dẫn động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đến mức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cách nào trấn áp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báo danh tự của ngươi ra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phục lam lũ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có một loại tư thái vô địch hiển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2026-07-10T07:17:18.847Z</dcterms:created>
  <dcterms:modified xsi:type="dcterms:W3CDTF">2026-07-10T07:17:18.847Z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