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6E382" w14:textId="6F7BA86D" w:rsidR="0099235A" w:rsidRPr="00C3306D" w:rsidRDefault="00552387">
      <w:pPr>
        <w:rPr>
          <w:b/>
          <w:sz w:val="28"/>
          <w:szCs w:val="28"/>
        </w:rPr>
      </w:pPr>
      <w:proofErr w:type="spellStart"/>
      <w:r w:rsidRPr="00C3306D">
        <w:rPr>
          <w:b/>
          <w:sz w:val="28"/>
          <w:szCs w:val="28"/>
        </w:rPr>
        <w:t>MolCluster</w:t>
      </w:r>
      <w:proofErr w:type="spellEnd"/>
      <w:r w:rsidR="001627D2">
        <w:rPr>
          <w:b/>
          <w:sz w:val="28"/>
          <w:szCs w:val="28"/>
        </w:rPr>
        <w:t xml:space="preserve"> V2.5</w:t>
      </w:r>
      <w:r w:rsidR="00C3306D" w:rsidRPr="00C3306D">
        <w:rPr>
          <w:b/>
          <w:sz w:val="28"/>
          <w:szCs w:val="28"/>
        </w:rPr>
        <w:t>, a molecule cluster cutting tool:</w:t>
      </w:r>
      <w:r w:rsidRPr="00C3306D">
        <w:rPr>
          <w:b/>
          <w:sz w:val="28"/>
          <w:szCs w:val="28"/>
        </w:rPr>
        <w:t xml:space="preserve"> </w:t>
      </w:r>
      <w:r w:rsidR="00C3306D">
        <w:rPr>
          <w:b/>
          <w:sz w:val="28"/>
          <w:szCs w:val="28"/>
        </w:rPr>
        <w:t>User m</w:t>
      </w:r>
      <w:r w:rsidRPr="00C3306D">
        <w:rPr>
          <w:b/>
          <w:sz w:val="28"/>
          <w:szCs w:val="28"/>
        </w:rPr>
        <w:t>anual</w:t>
      </w:r>
    </w:p>
    <w:p w14:paraId="2442A208" w14:textId="77777777" w:rsidR="00552387" w:rsidRDefault="00552387"/>
    <w:p w14:paraId="2B4EE267" w14:textId="77777777" w:rsidR="00552387" w:rsidRPr="00E552EF" w:rsidRDefault="00552387" w:rsidP="00476DC0">
      <w:pPr>
        <w:pStyle w:val="ListParagraph"/>
        <w:numPr>
          <w:ilvl w:val="0"/>
          <w:numId w:val="5"/>
        </w:numPr>
        <w:rPr>
          <w:b/>
        </w:rPr>
      </w:pPr>
      <w:r w:rsidRPr="00E552EF">
        <w:rPr>
          <w:b/>
        </w:rPr>
        <w:t>Overview</w:t>
      </w:r>
    </w:p>
    <w:p w14:paraId="554E6BDE" w14:textId="77777777" w:rsidR="009C7561" w:rsidRDefault="003D519A" w:rsidP="009C7561">
      <w:pPr>
        <w:pStyle w:val="ListParagraph"/>
        <w:numPr>
          <w:ilvl w:val="1"/>
          <w:numId w:val="5"/>
        </w:numPr>
        <w:ind w:left="810" w:hanging="450"/>
        <w:rPr>
          <w:u w:val="single"/>
        </w:rPr>
      </w:pPr>
      <w:r w:rsidRPr="00E552EF">
        <w:rPr>
          <w:u w:val="single"/>
        </w:rPr>
        <w:t>Background</w:t>
      </w:r>
    </w:p>
    <w:p w14:paraId="7EAFBE2D" w14:textId="3C8D1730" w:rsidR="00660495" w:rsidRPr="009C7561" w:rsidRDefault="00660495" w:rsidP="009C7561">
      <w:pPr>
        <w:pStyle w:val="ListParagraph"/>
        <w:ind w:left="810"/>
        <w:rPr>
          <w:u w:val="single"/>
        </w:rPr>
      </w:pPr>
      <w:r>
        <w:t xml:space="preserve">The original purpose of developing </w:t>
      </w:r>
      <w:proofErr w:type="spellStart"/>
      <w:r w:rsidRPr="009C7561">
        <w:rPr>
          <w:rFonts w:ascii="Courier" w:hAnsi="Courier"/>
        </w:rPr>
        <w:t>MolCluster</w:t>
      </w:r>
      <w:proofErr w:type="spellEnd"/>
      <w:r>
        <w:t xml:space="preserve"> was to facilitate the transition from a periodic </w:t>
      </w:r>
      <w:r w:rsidR="00C3306D">
        <w:t xml:space="preserve">classical </w:t>
      </w:r>
      <w:r>
        <w:t xml:space="preserve">molecular dynamics (MD) simulation using </w:t>
      </w:r>
      <w:r w:rsidRPr="009C7561">
        <w:rPr>
          <w:rFonts w:ascii="Courier" w:hAnsi="Courier"/>
        </w:rPr>
        <w:t>DL_POLY</w:t>
      </w:r>
      <w:r>
        <w:t xml:space="preserve"> to (embedded) finite cluster QM/MM calculations using </w:t>
      </w:r>
      <w:proofErr w:type="spellStart"/>
      <w:r w:rsidRPr="009C7561">
        <w:rPr>
          <w:rFonts w:ascii="Courier" w:hAnsi="Courier"/>
        </w:rPr>
        <w:t>ChemShell</w:t>
      </w:r>
      <w:proofErr w:type="spellEnd"/>
      <w:r>
        <w:t xml:space="preserve">. </w:t>
      </w:r>
      <w:proofErr w:type="spellStart"/>
      <w:r w:rsidRPr="009C7561">
        <w:rPr>
          <w:rFonts w:ascii="Courier" w:hAnsi="Courier"/>
        </w:rPr>
        <w:t>ChemShell</w:t>
      </w:r>
      <w:proofErr w:type="spellEnd"/>
      <w:r>
        <w:t xml:space="preserve"> achieves this by first sampling the trajectory to obtain a set of snapshots, and then generates a finite cluster for each snapshot. The sampling and specification of the cluster parameters is made an interactive process on the command line giving the user a significant level of flexibility. In addition, </w:t>
      </w:r>
      <w:proofErr w:type="spellStart"/>
      <w:r w:rsidRPr="009C7561">
        <w:rPr>
          <w:rFonts w:ascii="Courier" w:hAnsi="Courier"/>
        </w:rPr>
        <w:t>MolCluster</w:t>
      </w:r>
      <w:proofErr w:type="spellEnd"/>
      <w:r>
        <w:t xml:space="preserve"> has the option to generate the necessary input files to run geometry </w:t>
      </w:r>
      <w:proofErr w:type="spellStart"/>
      <w:r>
        <w:t>optimisation</w:t>
      </w:r>
      <w:proofErr w:type="spellEnd"/>
      <w:r>
        <w:t xml:space="preserve"> calculations in </w:t>
      </w:r>
      <w:proofErr w:type="spellStart"/>
      <w:r w:rsidRPr="009C7561">
        <w:rPr>
          <w:rFonts w:ascii="Courier" w:hAnsi="Courier"/>
        </w:rPr>
        <w:t>ChemShell</w:t>
      </w:r>
      <w:proofErr w:type="spellEnd"/>
      <w:r>
        <w:t xml:space="preserve"> for each cluster. Finally, additional features have also been implemented in </w:t>
      </w:r>
      <w:proofErr w:type="spellStart"/>
      <w:r w:rsidRPr="009C7561">
        <w:rPr>
          <w:rFonts w:ascii="Courier" w:hAnsi="Courier"/>
        </w:rPr>
        <w:t>ChemShell</w:t>
      </w:r>
      <w:proofErr w:type="spellEnd"/>
      <w:r>
        <w:t xml:space="preserve"> to </w:t>
      </w:r>
      <w:proofErr w:type="spellStart"/>
      <w:r>
        <w:t>analyse</w:t>
      </w:r>
      <w:proofErr w:type="spellEnd"/>
      <w:r>
        <w:t xml:space="preserve"> the trajectory from a </w:t>
      </w:r>
      <w:r w:rsidRPr="009C7561">
        <w:rPr>
          <w:rFonts w:ascii="Courier" w:hAnsi="Courier"/>
        </w:rPr>
        <w:t>DL_POLY</w:t>
      </w:r>
      <w:r w:rsidR="00C3306D">
        <w:t xml:space="preserve"> </w:t>
      </w:r>
      <w:r>
        <w:t>MD simulation to obtain</w:t>
      </w:r>
      <w:r w:rsidR="009C7561">
        <w:t xml:space="preserve"> geometric</w:t>
      </w:r>
      <w:r>
        <w:t xml:space="preserve"> properties such as the bond correlation function between two atoms, or the evolution of the distance between specified atoms or molecules over the simulation. </w:t>
      </w:r>
    </w:p>
    <w:p w14:paraId="371FC992" w14:textId="77777777" w:rsidR="00C3306D" w:rsidRDefault="00C3306D" w:rsidP="009C7561">
      <w:pPr>
        <w:pStyle w:val="ListParagraph"/>
        <w:ind w:left="1080" w:hanging="720"/>
      </w:pPr>
    </w:p>
    <w:p w14:paraId="07858D36" w14:textId="2377285E" w:rsidR="009C7561" w:rsidRDefault="00C3306D" w:rsidP="009C7561">
      <w:pPr>
        <w:pStyle w:val="ListParagraph"/>
        <w:numPr>
          <w:ilvl w:val="1"/>
          <w:numId w:val="5"/>
        </w:numPr>
        <w:ind w:left="810" w:hanging="450"/>
        <w:rPr>
          <w:u w:val="single"/>
        </w:rPr>
      </w:pPr>
      <w:r>
        <w:rPr>
          <w:u w:val="single"/>
        </w:rPr>
        <w:t xml:space="preserve">Concept of </w:t>
      </w:r>
      <w:r w:rsidR="009C7561">
        <w:rPr>
          <w:u w:val="single"/>
        </w:rPr>
        <w:t>the (embedded) finite cluster model</w:t>
      </w:r>
    </w:p>
    <w:p w14:paraId="54886EFF" w14:textId="2987013F" w:rsidR="008C591A" w:rsidRPr="009C7561" w:rsidRDefault="00AC3F4A" w:rsidP="009C7561">
      <w:pPr>
        <w:pStyle w:val="ListParagraph"/>
        <w:ind w:left="810"/>
        <w:rPr>
          <w:u w:val="single"/>
        </w:rPr>
      </w:pPr>
      <w:r>
        <w:t>Sometimes it is necessary to use a finite cluster system instead of a periodic system for QM/MM calculations. This is because some QM codes are not capable of dealing with a periodic point char</w:t>
      </w:r>
      <w:r w:rsidR="008C591A">
        <w:t xml:space="preserve">ge distribution, encountered in </w:t>
      </w:r>
      <w:r>
        <w:t xml:space="preserve">electrostatic embedding. In addition, if the system includes features such as a single defect, </w:t>
      </w:r>
      <w:r w:rsidR="008C591A">
        <w:t>the use of</w:t>
      </w:r>
      <w:r>
        <w:t xml:space="preserve"> finite cluster</w:t>
      </w:r>
      <w:r w:rsidR="008C591A">
        <w:t>s</w:t>
      </w:r>
      <w:r>
        <w:t xml:space="preserve"> will avoid artifacts such as defect-defect interactions</w:t>
      </w:r>
      <w:r w:rsidR="008C591A">
        <w:t xml:space="preserve"> that would</w:t>
      </w:r>
      <w:r>
        <w:t xml:space="preserve"> aris</w:t>
      </w:r>
      <w:r w:rsidR="008C591A">
        <w:t>e if</w:t>
      </w:r>
      <w:r>
        <w:t xml:space="preserve"> periodic boundary conditions</w:t>
      </w:r>
      <w:r w:rsidR="008C591A">
        <w:t xml:space="preserve"> </w:t>
      </w:r>
      <w:proofErr w:type="gramStart"/>
      <w:r w:rsidR="008C591A">
        <w:t>are</w:t>
      </w:r>
      <w:proofErr w:type="gramEnd"/>
      <w:r w:rsidR="008C591A">
        <w:t xml:space="preserve"> used</w:t>
      </w:r>
      <w:r>
        <w:t xml:space="preserve">. To reproduce the bulk electrostatic interactions missing as a result of cutting a finite cluster from a periodic system, embedding point charges can be used. The magnitudes of these charges are usually fitted to </w:t>
      </w:r>
      <w:proofErr w:type="spellStart"/>
      <w:r>
        <w:t>minimise</w:t>
      </w:r>
      <w:proofErr w:type="spellEnd"/>
      <w:r>
        <w:t xml:space="preserve"> the error in the electrostatic potential and field.</w:t>
      </w:r>
      <w:r w:rsidR="00C3306D">
        <w:t xml:space="preserve"> </w:t>
      </w:r>
      <w:proofErr w:type="spellStart"/>
      <w:r w:rsidR="00C3306D" w:rsidRPr="009C7561">
        <w:rPr>
          <w:rFonts w:ascii="Courier" w:hAnsi="Courier"/>
        </w:rPr>
        <w:t>ChemShell</w:t>
      </w:r>
      <w:proofErr w:type="spellEnd"/>
      <w:r>
        <w:t xml:space="preserve"> itself can generate embedded clusters from a periodic system.</w:t>
      </w:r>
      <w:r w:rsidR="00C3306D">
        <w:t xml:space="preserve"> However, </w:t>
      </w:r>
      <w:r w:rsidR="008C591A">
        <w:t>there is little flexibility in choosing the attributes of the cluster - only spherical embedded clusters are allowed.</w:t>
      </w:r>
      <w:r w:rsidR="008C591A" w:rsidRPr="008C591A">
        <w:t xml:space="preserve"> </w:t>
      </w:r>
      <w:proofErr w:type="spellStart"/>
      <w:r w:rsidR="008C591A" w:rsidRPr="009C7561">
        <w:rPr>
          <w:rFonts w:ascii="Courier" w:hAnsi="Courier"/>
        </w:rPr>
        <w:t>MolCluster</w:t>
      </w:r>
      <w:proofErr w:type="spellEnd"/>
      <w:r w:rsidR="008C591A">
        <w:t xml:space="preserve"> provides more flexibility into the construction of finite clusters, which may be needed particularly for molecular systems with large molecules such as ionic liquids. </w:t>
      </w:r>
    </w:p>
    <w:p w14:paraId="11170BB9" w14:textId="77777777" w:rsidR="00C3306D" w:rsidRDefault="00C3306D" w:rsidP="009C7561">
      <w:pPr>
        <w:pStyle w:val="ListParagraph"/>
        <w:ind w:left="1080" w:hanging="720"/>
        <w:rPr>
          <w:u w:val="single"/>
        </w:rPr>
      </w:pPr>
    </w:p>
    <w:p w14:paraId="0888B126" w14:textId="77777777" w:rsidR="009C7561" w:rsidRDefault="00660495" w:rsidP="009C7561">
      <w:pPr>
        <w:pStyle w:val="ListParagraph"/>
        <w:numPr>
          <w:ilvl w:val="1"/>
          <w:numId w:val="5"/>
        </w:numPr>
        <w:ind w:left="810" w:hanging="450"/>
        <w:rPr>
          <w:rFonts w:ascii="Courier" w:hAnsi="Courier"/>
          <w:u w:val="single"/>
        </w:rPr>
      </w:pPr>
      <w:r w:rsidRPr="00C3306D">
        <w:rPr>
          <w:u w:val="single"/>
        </w:rPr>
        <w:t xml:space="preserve">Running </w:t>
      </w:r>
      <w:proofErr w:type="spellStart"/>
      <w:r w:rsidRPr="00C3306D">
        <w:rPr>
          <w:rFonts w:ascii="Courier" w:hAnsi="Courier"/>
          <w:u w:val="single"/>
        </w:rPr>
        <w:t>MolCluster</w:t>
      </w:r>
      <w:proofErr w:type="spellEnd"/>
    </w:p>
    <w:p w14:paraId="1EF7A903" w14:textId="7F00C3CF" w:rsidR="00660495" w:rsidRPr="009C7561" w:rsidRDefault="00AF7518" w:rsidP="009C7561">
      <w:pPr>
        <w:pStyle w:val="ListParagraph"/>
        <w:ind w:left="810"/>
        <w:rPr>
          <w:rFonts w:ascii="Courier" w:hAnsi="Courier"/>
          <w:u w:val="single"/>
        </w:rPr>
      </w:pPr>
      <w:r>
        <w:t xml:space="preserve">To run </w:t>
      </w:r>
      <w:proofErr w:type="spellStart"/>
      <w:r w:rsidRPr="009C7561">
        <w:rPr>
          <w:rFonts w:ascii="Courier" w:hAnsi="Courier"/>
        </w:rPr>
        <w:t>MolCluster</w:t>
      </w:r>
      <w:proofErr w:type="spellEnd"/>
      <w:r w:rsidR="00E552EF">
        <w:t xml:space="preserve">, go to the directory containing the </w:t>
      </w:r>
      <w:proofErr w:type="spellStart"/>
      <w:r w:rsidR="00E552EF" w:rsidRPr="009C7561">
        <w:rPr>
          <w:rFonts w:ascii="Courier" w:hAnsi="Courier"/>
        </w:rPr>
        <w:t>MolCluster</w:t>
      </w:r>
      <w:proofErr w:type="spellEnd"/>
      <w:r w:rsidR="00E552EF">
        <w:t xml:space="preserve"> scripts and simply </w:t>
      </w:r>
      <w:proofErr w:type="gramStart"/>
      <w:r w:rsidR="00E552EF">
        <w:t>enter</w:t>
      </w:r>
      <w:r>
        <w:t xml:space="preserve"> </w:t>
      </w:r>
      <w:r w:rsidRPr="009C7561">
        <w:rPr>
          <w:rFonts w:ascii="Courier" w:hAnsi="Courier"/>
        </w:rPr>
        <w:t>./</w:t>
      </w:r>
      <w:proofErr w:type="gramEnd"/>
      <w:r w:rsidRPr="009C7561">
        <w:rPr>
          <w:rFonts w:ascii="Courier" w:hAnsi="Courier"/>
        </w:rPr>
        <w:t>MolCluster.py</w:t>
      </w:r>
      <w:r>
        <w:t xml:space="preserve"> in the command line. </w:t>
      </w:r>
      <w:proofErr w:type="spellStart"/>
      <w:r w:rsidR="00660495" w:rsidRPr="009C7561">
        <w:rPr>
          <w:rFonts w:ascii="Courier" w:hAnsi="Courier"/>
        </w:rPr>
        <w:t>MolCluster</w:t>
      </w:r>
      <w:proofErr w:type="spellEnd"/>
      <w:r w:rsidR="00660495">
        <w:t xml:space="preserve"> requires the </w:t>
      </w:r>
      <w:r w:rsidR="00E552EF" w:rsidRPr="009C7561">
        <w:rPr>
          <w:rFonts w:ascii="Courier" w:hAnsi="Courier"/>
        </w:rPr>
        <w:t>DL_POLY</w:t>
      </w:r>
      <w:r w:rsidR="00E552EF">
        <w:t xml:space="preserve"> </w:t>
      </w:r>
      <w:r w:rsidR="00660495" w:rsidRPr="009C7561">
        <w:rPr>
          <w:rFonts w:ascii="Courier" w:hAnsi="Courier"/>
        </w:rPr>
        <w:t>FIELD</w:t>
      </w:r>
      <w:r w:rsidR="00660495">
        <w:t xml:space="preserve"> (</w:t>
      </w:r>
      <w:r w:rsidR="00A6769C">
        <w:t xml:space="preserve">input </w:t>
      </w:r>
      <w:r w:rsidR="00660495">
        <w:t>force field info</w:t>
      </w:r>
      <w:r w:rsidR="00A6769C">
        <w:t xml:space="preserve"> file</w:t>
      </w:r>
      <w:r w:rsidR="00AC3F4A">
        <w:t>) and</w:t>
      </w:r>
      <w:r w:rsidR="00660495">
        <w:t xml:space="preserve"> </w:t>
      </w:r>
      <w:r w:rsidR="00660495" w:rsidRPr="009C7561">
        <w:rPr>
          <w:rFonts w:ascii="Courier" w:hAnsi="Courier"/>
        </w:rPr>
        <w:t>HISTORY</w:t>
      </w:r>
      <w:r w:rsidR="00660495">
        <w:t xml:space="preserve"> (</w:t>
      </w:r>
      <w:r w:rsidR="00A6769C">
        <w:t xml:space="preserve">output </w:t>
      </w:r>
      <w:r w:rsidR="00660495">
        <w:t>trajectory</w:t>
      </w:r>
      <w:r w:rsidR="00A6769C">
        <w:t xml:space="preserve"> file</w:t>
      </w:r>
      <w:r w:rsidR="00660495">
        <w:t>) files to run</w:t>
      </w:r>
      <w:r w:rsidR="00E552EF">
        <w:t xml:space="preserve"> and they </w:t>
      </w:r>
      <w:r w:rsidR="00E87859">
        <w:t xml:space="preserve">both </w:t>
      </w:r>
      <w:r w:rsidR="00660495">
        <w:t xml:space="preserve">need to be in the same directory. At the start of a </w:t>
      </w:r>
      <w:proofErr w:type="spellStart"/>
      <w:r w:rsidR="00660495" w:rsidRPr="009C7561">
        <w:rPr>
          <w:rFonts w:ascii="Courier" w:hAnsi="Courier"/>
        </w:rPr>
        <w:t>MolCluster</w:t>
      </w:r>
      <w:proofErr w:type="spellEnd"/>
      <w:r w:rsidR="00660495">
        <w:t xml:space="preserve"> process, the path </w:t>
      </w:r>
      <w:r w:rsidR="00E552EF">
        <w:t xml:space="preserve">of the directory containing these two </w:t>
      </w:r>
      <w:r w:rsidR="00660495">
        <w:t>files is requested.</w:t>
      </w:r>
      <w:r w:rsidR="00603D76">
        <w:t xml:space="preserve"> Following successful extraction of the system contents and trajectory, the user is given a choice of 5 main </w:t>
      </w:r>
      <w:r w:rsidR="00E552EF">
        <w:t>tasks</w:t>
      </w:r>
      <w:r w:rsidR="00603D76">
        <w:t>. These are descr</w:t>
      </w:r>
      <w:r w:rsidR="00C3306D">
        <w:t xml:space="preserve">ibed in detail in </w:t>
      </w:r>
      <w:r w:rsidR="00603D76">
        <w:t>sections</w:t>
      </w:r>
      <w:r w:rsidR="00C3306D">
        <w:t xml:space="preserve"> 2 to 6</w:t>
      </w:r>
      <w:r w:rsidR="00603D76">
        <w:t>.</w:t>
      </w:r>
    </w:p>
    <w:p w14:paraId="1E1B9A2E" w14:textId="77777777" w:rsidR="00552387" w:rsidRDefault="00552387" w:rsidP="00552387"/>
    <w:p w14:paraId="23F69222" w14:textId="77777777" w:rsidR="00552387" w:rsidRDefault="00D44359" w:rsidP="00552387">
      <w:pPr>
        <w:pStyle w:val="ListParagraph"/>
        <w:numPr>
          <w:ilvl w:val="0"/>
          <w:numId w:val="5"/>
        </w:numPr>
        <w:rPr>
          <w:b/>
        </w:rPr>
      </w:pPr>
      <w:r>
        <w:rPr>
          <w:b/>
        </w:rPr>
        <w:t>Task</w:t>
      </w:r>
      <w:r w:rsidR="00E552EF" w:rsidRPr="00E552EF">
        <w:rPr>
          <w:b/>
        </w:rPr>
        <w:t xml:space="preserve"> 1: Cutting </w:t>
      </w:r>
      <w:r>
        <w:rPr>
          <w:b/>
        </w:rPr>
        <w:t xml:space="preserve">bare </w:t>
      </w:r>
      <w:r w:rsidR="00E552EF" w:rsidRPr="00E552EF">
        <w:rPr>
          <w:b/>
        </w:rPr>
        <w:t xml:space="preserve">clusters (for </w:t>
      </w:r>
      <w:proofErr w:type="spellStart"/>
      <w:r w:rsidR="00D83BD1" w:rsidRPr="00E552EF">
        <w:rPr>
          <w:rFonts w:ascii="Courier" w:hAnsi="Courier"/>
          <w:b/>
        </w:rPr>
        <w:t>ChemShell</w:t>
      </w:r>
      <w:proofErr w:type="spellEnd"/>
      <w:r w:rsidR="00D83BD1" w:rsidRPr="00E552EF">
        <w:rPr>
          <w:b/>
        </w:rPr>
        <w:t xml:space="preserve"> QM/MM simulations</w:t>
      </w:r>
      <w:r w:rsidR="00E552EF" w:rsidRPr="00E552EF">
        <w:rPr>
          <w:b/>
        </w:rPr>
        <w:t>)</w:t>
      </w:r>
    </w:p>
    <w:p w14:paraId="6989AF11" w14:textId="77777777" w:rsidR="009C7561" w:rsidRDefault="00E552EF" w:rsidP="009C7561">
      <w:pPr>
        <w:pStyle w:val="ListParagraph"/>
        <w:numPr>
          <w:ilvl w:val="1"/>
          <w:numId w:val="5"/>
        </w:numPr>
        <w:ind w:left="810" w:hanging="450"/>
        <w:rPr>
          <w:u w:val="single"/>
        </w:rPr>
      </w:pPr>
      <w:r w:rsidRPr="008C79A7">
        <w:rPr>
          <w:u w:val="single"/>
        </w:rPr>
        <w:t>Capability and options</w:t>
      </w:r>
    </w:p>
    <w:p w14:paraId="07036597" w14:textId="77777777" w:rsidR="009C7561" w:rsidRDefault="008C79A7" w:rsidP="009C7561">
      <w:pPr>
        <w:pStyle w:val="ListParagraph"/>
        <w:ind w:left="810"/>
      </w:pPr>
      <w:r>
        <w:t xml:space="preserve">The overall aim of this function is to sample the MD trajectory and extract </w:t>
      </w:r>
      <w:r w:rsidR="00D44359">
        <w:t xml:space="preserve">bare </w:t>
      </w:r>
      <w:r>
        <w:t xml:space="preserve">clusters out of the resulting set of snapshots. The trajectory can either be sampled at regular intervals or the user can specify a custom list of snapshots. The definition and parameters of the finite clusters cut from the snapshots is highly </w:t>
      </w:r>
      <w:proofErr w:type="spellStart"/>
      <w:r>
        <w:t>customisable</w:t>
      </w:r>
      <w:proofErr w:type="spellEnd"/>
      <w:r>
        <w:t xml:space="preserve">. The </w:t>
      </w:r>
      <w:proofErr w:type="spellStart"/>
      <w:r>
        <w:t>customisable</w:t>
      </w:r>
      <w:proofErr w:type="spellEnd"/>
      <w:r>
        <w:t xml:space="preserve"> options are as follows:</w:t>
      </w:r>
    </w:p>
    <w:p w14:paraId="1B637900" w14:textId="77777777" w:rsidR="009C7561" w:rsidRDefault="008C79A7" w:rsidP="009C7561">
      <w:pPr>
        <w:pStyle w:val="ListParagraph"/>
        <w:ind w:left="810"/>
      </w:pPr>
      <w:r>
        <w:sym w:font="Wingdings" w:char="F0E0"/>
      </w:r>
      <w:r>
        <w:t xml:space="preserve"> </w:t>
      </w:r>
      <w:r w:rsidR="00BC74CF">
        <w:t>Cluster origin: t</w:t>
      </w:r>
      <w:r>
        <w:t>he origin of the cluster</w:t>
      </w:r>
      <w:r w:rsidR="00BC74CF">
        <w:t>s</w:t>
      </w:r>
      <w:r>
        <w:t xml:space="preserve"> can be an atom, a molecule or specified coordinates.</w:t>
      </w:r>
    </w:p>
    <w:p w14:paraId="69390FE0" w14:textId="77777777" w:rsidR="009C7561" w:rsidRDefault="008C79A7" w:rsidP="009C7561">
      <w:pPr>
        <w:pStyle w:val="ListParagraph"/>
        <w:ind w:left="810"/>
      </w:pPr>
      <w:r>
        <w:sym w:font="Wingdings" w:char="F0E0"/>
      </w:r>
      <w:r>
        <w:t xml:space="preserve"> </w:t>
      </w:r>
      <w:r w:rsidR="00BC74CF">
        <w:t>Cluster size: t</w:t>
      </w:r>
      <w:r>
        <w:t>he size of the cluster</w:t>
      </w:r>
      <w:r w:rsidR="00BC74CF">
        <w:t>s</w:t>
      </w:r>
      <w:r>
        <w:t xml:space="preserve"> can be specified by a radius or by a fixed number of each type of molecules. If the former option is chosen, the user can choose either for all atoms to be within the boundary defined by the radius (hard boundary) or allow atoms to be outside the boundary as long the </w:t>
      </w:r>
      <w:proofErr w:type="spellStart"/>
      <w:r>
        <w:t>centre</w:t>
      </w:r>
      <w:proofErr w:type="spellEnd"/>
      <w:r>
        <w:t xml:space="preserve"> of mass of its parent molecule is within the boundary (soft boundary).</w:t>
      </w:r>
    </w:p>
    <w:p w14:paraId="4D48818A" w14:textId="77777777" w:rsidR="009C7561" w:rsidRDefault="008C79A7" w:rsidP="009C7561">
      <w:pPr>
        <w:pStyle w:val="ListParagraph"/>
        <w:ind w:left="810"/>
      </w:pPr>
      <w:r>
        <w:sym w:font="Wingdings" w:char="F0E0"/>
      </w:r>
      <w:r>
        <w:t xml:space="preserve"> </w:t>
      </w:r>
      <w:r w:rsidR="00BC74CF">
        <w:t>Neutrality of the clusters: t</w:t>
      </w:r>
      <w:r>
        <w:t xml:space="preserve">he user can request for the clusters to be neutral. If required, </w:t>
      </w:r>
      <w:proofErr w:type="spellStart"/>
      <w:r w:rsidRPr="009C7561">
        <w:rPr>
          <w:rFonts w:ascii="Courier" w:hAnsi="Courier"/>
        </w:rPr>
        <w:t>MolCluster</w:t>
      </w:r>
      <w:proofErr w:type="spellEnd"/>
      <w:r>
        <w:t xml:space="preserve"> will include extra or remove existing molecules to force neutrality. </w:t>
      </w:r>
    </w:p>
    <w:p w14:paraId="0A34E41A" w14:textId="77777777" w:rsidR="009C7561" w:rsidRDefault="008C79A7" w:rsidP="009C7561">
      <w:pPr>
        <w:pStyle w:val="ListParagraph"/>
        <w:ind w:left="810"/>
      </w:pPr>
      <w:proofErr w:type="spellStart"/>
      <w:r w:rsidRPr="009C7561">
        <w:rPr>
          <w:rFonts w:ascii="Courier" w:hAnsi="Courier"/>
        </w:rPr>
        <w:t>MolCluster</w:t>
      </w:r>
      <w:proofErr w:type="spellEnd"/>
      <w:r>
        <w:t xml:space="preserve"> will generate an XYZ file of each cluster. </w:t>
      </w:r>
      <w:proofErr w:type="spellStart"/>
      <w:r w:rsidRPr="009C7561">
        <w:rPr>
          <w:rFonts w:ascii="Courier" w:hAnsi="Courier"/>
        </w:rPr>
        <w:t>MolCluster</w:t>
      </w:r>
      <w:proofErr w:type="spellEnd"/>
      <w:r>
        <w:t xml:space="preserve"> can also generate </w:t>
      </w:r>
      <w:proofErr w:type="spellStart"/>
      <w:r w:rsidRPr="009C7561">
        <w:rPr>
          <w:rFonts w:ascii="Courier" w:hAnsi="Courier"/>
        </w:rPr>
        <w:t>ChemShell</w:t>
      </w:r>
      <w:proofErr w:type="spellEnd"/>
      <w:r>
        <w:t xml:space="preserve"> fragment, force field and QM/MM </w:t>
      </w:r>
      <w:proofErr w:type="spellStart"/>
      <w:r>
        <w:t>optimisation</w:t>
      </w:r>
      <w:proofErr w:type="spellEnd"/>
      <w:r>
        <w:t xml:space="preserve"> input files if requested by the user. If requested, the following QM/MM options are available:</w:t>
      </w:r>
    </w:p>
    <w:p w14:paraId="1D33F8E5" w14:textId="77777777" w:rsidR="009C7561" w:rsidRDefault="008C79A7" w:rsidP="009C7561">
      <w:pPr>
        <w:pStyle w:val="ListParagraph"/>
        <w:ind w:left="810"/>
      </w:pPr>
      <w:r>
        <w:sym w:font="Wingdings" w:char="F0E0"/>
      </w:r>
      <w:r>
        <w:t xml:space="preserve"> </w:t>
      </w:r>
      <w:r w:rsidR="00BC74CF">
        <w:t>QM region: t</w:t>
      </w:r>
      <w:r>
        <w:t xml:space="preserve">he QM region can be defined either as a spherical region about the cluster origin, as a specified number of molecules (overall, or for each molecule type) closest to the cluster origin, as a specified upper limit of atoms closest to the cluster origin, or as multiple spherical volumes </w:t>
      </w:r>
      <w:proofErr w:type="spellStart"/>
      <w:r>
        <w:t>centred</w:t>
      </w:r>
      <w:proofErr w:type="spellEnd"/>
      <w:r>
        <w:t xml:space="preserve"> about different origins. Alternatively, the user can manually select the molecules to be included in the QM region for each cluster.</w:t>
      </w:r>
    </w:p>
    <w:p w14:paraId="4C20E5B7" w14:textId="77777777" w:rsidR="009C7561" w:rsidRDefault="008C79A7" w:rsidP="009C7561">
      <w:pPr>
        <w:pStyle w:val="ListParagraph"/>
        <w:ind w:left="810"/>
      </w:pPr>
      <w:r>
        <w:sym w:font="Wingdings" w:char="F0E0"/>
      </w:r>
      <w:r>
        <w:t xml:space="preserve"> </w:t>
      </w:r>
      <w:r w:rsidR="00BC74CF">
        <w:t>Active region: t</w:t>
      </w:r>
      <w:r>
        <w:t>he active region can be defined either as a spherical region about the cluster origin, as a specified number of molecules (overall, or for each molecule type) closest to the origin, or as a specified upper limit of atoms closest to the cluster origin.</w:t>
      </w:r>
    </w:p>
    <w:p w14:paraId="3C9F03F9" w14:textId="25196F61" w:rsidR="008C79A7" w:rsidRPr="009C7561" w:rsidRDefault="008C79A7" w:rsidP="009C7561">
      <w:pPr>
        <w:pStyle w:val="ListParagraph"/>
        <w:ind w:left="810"/>
        <w:rPr>
          <w:u w:val="single"/>
        </w:rPr>
      </w:pPr>
      <w:r>
        <w:sym w:font="Wingdings" w:char="F0E0"/>
      </w:r>
      <w:r>
        <w:t xml:space="preserve"> </w:t>
      </w:r>
      <w:r w:rsidR="00BC74CF">
        <w:t>Co-ordinate system: t</w:t>
      </w:r>
      <w:r>
        <w:t xml:space="preserve">he user can choose out of three co-ordinate system types available in </w:t>
      </w:r>
      <w:proofErr w:type="spellStart"/>
      <w:r w:rsidRPr="009C7561">
        <w:rPr>
          <w:rFonts w:ascii="Courier" w:hAnsi="Courier"/>
        </w:rPr>
        <w:t>ChemShell</w:t>
      </w:r>
      <w:proofErr w:type="spellEnd"/>
      <w:r>
        <w:t xml:space="preserve"> </w:t>
      </w:r>
      <w:r w:rsidR="00C3306D">
        <w:t xml:space="preserve">geometry </w:t>
      </w:r>
      <w:proofErr w:type="spellStart"/>
      <w:r w:rsidR="009C7561">
        <w:t>optimsation</w:t>
      </w:r>
      <w:proofErr w:type="spellEnd"/>
      <w:r w:rsidR="009C7561">
        <w:t xml:space="preserve">: Cartesian, </w:t>
      </w:r>
      <w:proofErr w:type="spellStart"/>
      <w:r w:rsidR="009C7561">
        <w:t>delocalis</w:t>
      </w:r>
      <w:r>
        <w:t>ed</w:t>
      </w:r>
      <w:proofErr w:type="spellEnd"/>
      <w:r>
        <w:t xml:space="preserve"> internal </w:t>
      </w:r>
      <w:r w:rsidR="009C7561">
        <w:t xml:space="preserve">co-ordinates or hybrid </w:t>
      </w:r>
      <w:proofErr w:type="spellStart"/>
      <w:r w:rsidR="009C7561">
        <w:t>delocalis</w:t>
      </w:r>
      <w:r>
        <w:t>ed</w:t>
      </w:r>
      <w:proofErr w:type="spellEnd"/>
      <w:r>
        <w:t xml:space="preserve"> internal coordinates. </w:t>
      </w:r>
    </w:p>
    <w:p w14:paraId="3B682F64" w14:textId="77777777" w:rsidR="008C79A7" w:rsidRDefault="008C79A7" w:rsidP="009C7561">
      <w:pPr>
        <w:pStyle w:val="ListParagraph"/>
        <w:ind w:left="1080" w:hanging="720"/>
      </w:pPr>
    </w:p>
    <w:p w14:paraId="1F6B05B2" w14:textId="77777777" w:rsidR="009C7561" w:rsidRDefault="008C79A7" w:rsidP="009C7561">
      <w:pPr>
        <w:pStyle w:val="ListParagraph"/>
        <w:numPr>
          <w:ilvl w:val="1"/>
          <w:numId w:val="5"/>
        </w:numPr>
        <w:ind w:left="810" w:hanging="450"/>
        <w:rPr>
          <w:u w:val="single"/>
        </w:rPr>
      </w:pPr>
      <w:r w:rsidRPr="008C79A7">
        <w:rPr>
          <w:u w:val="single"/>
        </w:rPr>
        <w:t>Output files</w:t>
      </w:r>
    </w:p>
    <w:p w14:paraId="2C457C07" w14:textId="77777777" w:rsidR="009C7561" w:rsidRDefault="00FB343E" w:rsidP="009C7561">
      <w:pPr>
        <w:pStyle w:val="ListParagraph"/>
        <w:ind w:left="810"/>
      </w:pPr>
      <w:r>
        <w:t xml:space="preserve">The </w:t>
      </w:r>
      <w:proofErr w:type="gramStart"/>
      <w:r>
        <w:t>output directory</w:t>
      </w:r>
      <w:r w:rsidR="00CB027D">
        <w:t xml:space="preserve"> path</w:t>
      </w:r>
      <w:r>
        <w:t xml:space="preserve"> is </w:t>
      </w:r>
      <w:r w:rsidR="00CB027D">
        <w:t>specified</w:t>
      </w:r>
      <w:r>
        <w:t xml:space="preserve"> by the user</w:t>
      </w:r>
      <w:proofErr w:type="gramEnd"/>
      <w:r>
        <w:t xml:space="preserve">. The files associated with each cluster generated are placed in a subdirectory of the output directory. The subdirectories are named </w:t>
      </w:r>
      <w:r w:rsidRPr="009C7561">
        <w:rPr>
          <w:rFonts w:ascii="Courier" w:hAnsi="Courier"/>
        </w:rPr>
        <w:t>[BASENAME]_</w:t>
      </w:r>
      <w:r w:rsidR="008C79A7" w:rsidRPr="009C7561">
        <w:rPr>
          <w:rFonts w:ascii="Courier" w:hAnsi="Courier"/>
        </w:rPr>
        <w:t>[</w:t>
      </w:r>
      <w:r w:rsidR="00CB027D" w:rsidRPr="009C7561">
        <w:rPr>
          <w:rFonts w:ascii="Courier" w:hAnsi="Courier"/>
        </w:rPr>
        <w:t>n</w:t>
      </w:r>
      <w:r w:rsidR="008C79A7" w:rsidRPr="009C7561">
        <w:rPr>
          <w:rFonts w:ascii="Courier" w:hAnsi="Courier"/>
        </w:rPr>
        <w:t>]</w:t>
      </w:r>
      <w:r>
        <w:t xml:space="preserve">, where </w:t>
      </w:r>
      <w:r w:rsidRPr="009C7561">
        <w:rPr>
          <w:rFonts w:ascii="Courier" w:hAnsi="Courier"/>
        </w:rPr>
        <w:t>[BASENAME</w:t>
      </w:r>
      <w:r w:rsidR="00CB027D" w:rsidRPr="009C7561">
        <w:rPr>
          <w:rFonts w:ascii="Courier" w:hAnsi="Courier"/>
        </w:rPr>
        <w:t>]</w:t>
      </w:r>
      <w:r w:rsidR="00CB027D">
        <w:t xml:space="preserve"> is specified by the user and </w:t>
      </w:r>
      <w:r w:rsidR="008C79A7" w:rsidRPr="009C7561">
        <w:rPr>
          <w:rFonts w:ascii="Courier" w:hAnsi="Courier"/>
        </w:rPr>
        <w:t>[</w:t>
      </w:r>
      <w:r w:rsidR="00CB027D" w:rsidRPr="009C7561">
        <w:rPr>
          <w:rFonts w:ascii="Courier" w:hAnsi="Courier"/>
        </w:rPr>
        <w:t>n</w:t>
      </w:r>
      <w:r w:rsidR="008C79A7" w:rsidRPr="009C7561">
        <w:rPr>
          <w:rFonts w:ascii="Courier" w:hAnsi="Courier"/>
        </w:rPr>
        <w:t>]</w:t>
      </w:r>
      <w:r w:rsidR="00CB027D">
        <w:t xml:space="preserve"> is</w:t>
      </w:r>
      <w:r>
        <w:t xml:space="preserve"> the number of the cluster.</w:t>
      </w:r>
      <w:r w:rsidR="00755D1B">
        <w:t xml:space="preserve"> The follo</w:t>
      </w:r>
      <w:r w:rsidR="00CB027D">
        <w:t>wing output files are written to the</w:t>
      </w:r>
      <w:r w:rsidR="00C3306D">
        <w:t xml:space="preserve"> parent</w:t>
      </w:r>
      <w:r w:rsidR="00CB027D">
        <w:t xml:space="preserve"> output directory:</w:t>
      </w:r>
    </w:p>
    <w:p w14:paraId="36425638" w14:textId="77777777" w:rsidR="009C7561" w:rsidRDefault="00CB027D" w:rsidP="009C7561">
      <w:pPr>
        <w:pStyle w:val="ListParagraph"/>
        <w:ind w:left="810"/>
      </w:pPr>
      <w:r>
        <w:sym w:font="Wingdings" w:char="F0E0"/>
      </w:r>
      <w:r>
        <w:t xml:space="preserve"> </w:t>
      </w:r>
      <w:proofErr w:type="gramStart"/>
      <w:r w:rsidRPr="009C7561">
        <w:rPr>
          <w:rFonts w:ascii="Courier" w:hAnsi="Courier"/>
        </w:rPr>
        <w:t>bulk</w:t>
      </w:r>
      <w:proofErr w:type="gramEnd"/>
      <w:r w:rsidRPr="009C7561">
        <w:rPr>
          <w:rFonts w:ascii="Courier" w:hAnsi="Courier"/>
        </w:rPr>
        <w:t>_system_info.txt</w:t>
      </w:r>
      <w:r>
        <w:t>: a table containing the number of each type of molecule in the bulk periodic system along with information about the constituent atoms and charge.</w:t>
      </w:r>
    </w:p>
    <w:p w14:paraId="2DF9F1F3" w14:textId="77777777" w:rsidR="009C7561" w:rsidRDefault="00CB027D" w:rsidP="009C7561">
      <w:pPr>
        <w:pStyle w:val="ListParagraph"/>
        <w:ind w:left="810"/>
      </w:pPr>
      <w:r>
        <w:sym w:font="Wingdings" w:char="F0E0"/>
      </w:r>
      <w:r>
        <w:t xml:space="preserve"> </w:t>
      </w:r>
      <w:proofErr w:type="gramStart"/>
      <w:r w:rsidRPr="009C7561">
        <w:rPr>
          <w:rFonts w:ascii="Courier" w:hAnsi="Courier"/>
        </w:rPr>
        <w:t>molcluster.log</w:t>
      </w:r>
      <w:proofErr w:type="gramEnd"/>
      <w:r>
        <w:t xml:space="preserve">: a log file listing all the options chosen by the users and details of some operations performed by </w:t>
      </w:r>
      <w:proofErr w:type="spellStart"/>
      <w:r w:rsidRPr="009C7561">
        <w:rPr>
          <w:rFonts w:ascii="Courier" w:hAnsi="Courier"/>
        </w:rPr>
        <w:t>MolCluster</w:t>
      </w:r>
      <w:proofErr w:type="spellEnd"/>
      <w:r>
        <w:t>.</w:t>
      </w:r>
    </w:p>
    <w:p w14:paraId="37B965EC" w14:textId="77777777" w:rsidR="009C7561" w:rsidRDefault="009C7561" w:rsidP="009C7561">
      <w:pPr>
        <w:pStyle w:val="ListParagraph"/>
        <w:ind w:left="810"/>
      </w:pPr>
    </w:p>
    <w:p w14:paraId="2DD8875F" w14:textId="77777777" w:rsidR="009C7561" w:rsidRDefault="00CB027D" w:rsidP="009C7561">
      <w:pPr>
        <w:pStyle w:val="ListParagraph"/>
        <w:ind w:left="810"/>
      </w:pPr>
      <w:r>
        <w:t>In each cluster subdirectory, the following files are generated:</w:t>
      </w:r>
    </w:p>
    <w:p w14:paraId="483D007C" w14:textId="77777777" w:rsidR="009C7561" w:rsidRDefault="00CB027D" w:rsidP="009C7561">
      <w:pPr>
        <w:pStyle w:val="ListParagraph"/>
        <w:ind w:left="810"/>
      </w:pPr>
      <w:r>
        <w:sym w:font="Wingdings" w:char="F0E0"/>
      </w:r>
      <w:r>
        <w:t xml:space="preserve"> </w:t>
      </w:r>
      <w:proofErr w:type="gramStart"/>
      <w:r w:rsidRPr="009C7561">
        <w:rPr>
          <w:rFonts w:ascii="Courier" w:hAnsi="Courier"/>
        </w:rPr>
        <w:t>system</w:t>
      </w:r>
      <w:proofErr w:type="gramEnd"/>
      <w:r w:rsidRPr="009C7561">
        <w:rPr>
          <w:rFonts w:ascii="Courier" w:hAnsi="Courier"/>
        </w:rPr>
        <w:t>_info.txt</w:t>
      </w:r>
      <w:r>
        <w:t xml:space="preserve">: same as </w:t>
      </w:r>
      <w:r w:rsidRPr="009C7561">
        <w:rPr>
          <w:rFonts w:ascii="Courier" w:hAnsi="Courier"/>
        </w:rPr>
        <w:t>bulk_system_info.txt</w:t>
      </w:r>
      <w:r>
        <w:t>, but for the cluster system</w:t>
      </w:r>
      <w:r w:rsidR="00E23E9A">
        <w:t>.</w:t>
      </w:r>
    </w:p>
    <w:p w14:paraId="29B8F892" w14:textId="77777777" w:rsidR="009C7561" w:rsidRDefault="00CB027D" w:rsidP="009C7561">
      <w:pPr>
        <w:pStyle w:val="ListParagraph"/>
        <w:ind w:left="810"/>
      </w:pPr>
      <w:r>
        <w:sym w:font="Wingdings" w:char="F0E0"/>
      </w:r>
      <w:r>
        <w:t xml:space="preserve"> </w:t>
      </w:r>
      <w:proofErr w:type="gramStart"/>
      <w:r w:rsidRPr="009C7561">
        <w:rPr>
          <w:rFonts w:ascii="Courier" w:hAnsi="Courier"/>
        </w:rPr>
        <w:t>atom</w:t>
      </w:r>
      <w:proofErr w:type="gramEnd"/>
      <w:r w:rsidRPr="009C7561">
        <w:rPr>
          <w:rFonts w:ascii="Courier" w:hAnsi="Courier"/>
        </w:rPr>
        <w:t>_by_atom.info</w:t>
      </w:r>
      <w:r>
        <w:t>:</w:t>
      </w:r>
      <w:r w:rsidR="00E23E9A">
        <w:t xml:space="preserve"> Contains information of each atom in the cluster. </w:t>
      </w:r>
      <w:proofErr w:type="spellStart"/>
      <w:r w:rsidR="00E23E9A" w:rsidRPr="009C7561">
        <w:rPr>
          <w:rFonts w:ascii="Courier" w:hAnsi="Courier"/>
        </w:rPr>
        <w:t>AtomNo</w:t>
      </w:r>
      <w:proofErr w:type="spellEnd"/>
      <w:r w:rsidR="00E23E9A" w:rsidRPr="009C7561">
        <w:rPr>
          <w:rFonts w:ascii="Courier" w:hAnsi="Courier"/>
        </w:rPr>
        <w:t>.</w:t>
      </w:r>
      <w:r w:rsidR="00E23E9A">
        <w:t xml:space="preserve"> </w:t>
      </w:r>
      <w:proofErr w:type="gramStart"/>
      <w:r w:rsidR="00E23E9A">
        <w:t>refers</w:t>
      </w:r>
      <w:proofErr w:type="gramEnd"/>
      <w:r w:rsidR="00E23E9A">
        <w:t xml:space="preserve"> to the atom number, </w:t>
      </w:r>
      <w:proofErr w:type="spellStart"/>
      <w:r w:rsidR="00E23E9A" w:rsidRPr="009C7561">
        <w:rPr>
          <w:rFonts w:ascii="Courier" w:hAnsi="Courier"/>
        </w:rPr>
        <w:t>MolNo</w:t>
      </w:r>
      <w:proofErr w:type="spellEnd"/>
      <w:r w:rsidR="00E23E9A" w:rsidRPr="009C7561">
        <w:rPr>
          <w:rFonts w:ascii="Courier" w:hAnsi="Courier"/>
        </w:rPr>
        <w:t>.</w:t>
      </w:r>
      <w:r w:rsidR="00E23E9A">
        <w:t xml:space="preserve"> </w:t>
      </w:r>
      <w:proofErr w:type="gramStart"/>
      <w:r w:rsidR="00E23E9A">
        <w:t>refers</w:t>
      </w:r>
      <w:proofErr w:type="gramEnd"/>
      <w:r w:rsidR="00E23E9A">
        <w:t xml:space="preserve"> to the number of the parent molecule, </w:t>
      </w:r>
      <w:r w:rsidR="00E23E9A" w:rsidRPr="009C7561">
        <w:rPr>
          <w:rFonts w:ascii="Courier" w:hAnsi="Courier"/>
        </w:rPr>
        <w:t>Dist2Or</w:t>
      </w:r>
      <w:r w:rsidR="00E23E9A">
        <w:t xml:space="preserve"> refers to the distance from the atom to the cluster origin, in Angstroms.</w:t>
      </w:r>
    </w:p>
    <w:p w14:paraId="6FC51AAC" w14:textId="77777777" w:rsidR="009C7561" w:rsidRDefault="00CB027D" w:rsidP="009C7561">
      <w:pPr>
        <w:pStyle w:val="ListParagraph"/>
        <w:ind w:left="810"/>
      </w:pPr>
      <w:r>
        <w:sym w:font="Wingdings" w:char="F0E0"/>
      </w:r>
      <w:r>
        <w:t xml:space="preserve"> </w:t>
      </w:r>
      <w:proofErr w:type="gramStart"/>
      <w:r w:rsidRPr="009C7561">
        <w:rPr>
          <w:rFonts w:ascii="Courier" w:hAnsi="Courier"/>
        </w:rPr>
        <w:t>mol</w:t>
      </w:r>
      <w:proofErr w:type="gramEnd"/>
      <w:r w:rsidRPr="009C7561">
        <w:rPr>
          <w:rFonts w:ascii="Courier" w:hAnsi="Courier"/>
        </w:rPr>
        <w:t>_by_mol.info</w:t>
      </w:r>
      <w:r>
        <w:t>:</w:t>
      </w:r>
      <w:r w:rsidR="00F575E9">
        <w:t xml:space="preserve"> Contains information </w:t>
      </w:r>
      <w:r w:rsidR="00E23E9A">
        <w:t xml:space="preserve">of each molecule in the cluster. </w:t>
      </w:r>
      <w:proofErr w:type="spellStart"/>
      <w:r w:rsidR="00E23E9A" w:rsidRPr="009C7561">
        <w:rPr>
          <w:rFonts w:ascii="Courier" w:hAnsi="Courier"/>
        </w:rPr>
        <w:t>MolNo</w:t>
      </w:r>
      <w:proofErr w:type="spellEnd"/>
      <w:r w:rsidR="00E23E9A" w:rsidRPr="009C7561">
        <w:rPr>
          <w:rFonts w:ascii="Courier" w:hAnsi="Courier"/>
        </w:rPr>
        <w:t>.</w:t>
      </w:r>
      <w:r w:rsidR="00E23E9A">
        <w:t xml:space="preserve"> </w:t>
      </w:r>
      <w:proofErr w:type="gramStart"/>
      <w:r w:rsidR="00E23E9A">
        <w:t>refers</w:t>
      </w:r>
      <w:proofErr w:type="gramEnd"/>
      <w:r w:rsidR="00E23E9A">
        <w:t xml:space="preserve"> to the </w:t>
      </w:r>
      <w:proofErr w:type="spellStart"/>
      <w:r w:rsidR="00E23E9A">
        <w:t>molcule</w:t>
      </w:r>
      <w:proofErr w:type="spellEnd"/>
      <w:r w:rsidR="00E23E9A">
        <w:t xml:space="preserve"> number, </w:t>
      </w:r>
      <w:proofErr w:type="spellStart"/>
      <w:r w:rsidR="00E23E9A" w:rsidRPr="009C7561">
        <w:rPr>
          <w:rFonts w:ascii="Courier" w:hAnsi="Courier"/>
        </w:rPr>
        <w:t>AtomNos</w:t>
      </w:r>
      <w:proofErr w:type="spellEnd"/>
      <w:r w:rsidR="00E23E9A">
        <w:t xml:space="preserve"> refers to the range of atoms associated with the corresponding </w:t>
      </w:r>
      <w:proofErr w:type="spellStart"/>
      <w:r w:rsidR="00E23E9A">
        <w:t>molcules</w:t>
      </w:r>
      <w:proofErr w:type="spellEnd"/>
      <w:r w:rsidR="00E23E9A">
        <w:t xml:space="preserve">, </w:t>
      </w:r>
      <w:r w:rsidR="00E23E9A" w:rsidRPr="009C7561">
        <w:rPr>
          <w:rFonts w:ascii="Courier" w:hAnsi="Courier"/>
        </w:rPr>
        <w:t>COM2Or</w:t>
      </w:r>
      <w:r w:rsidR="00E23E9A">
        <w:t xml:space="preserve"> refers to the distance from the molecular </w:t>
      </w:r>
      <w:proofErr w:type="spellStart"/>
      <w:r w:rsidR="00E23E9A">
        <w:t>centre</w:t>
      </w:r>
      <w:proofErr w:type="spellEnd"/>
      <w:r w:rsidR="00E23E9A">
        <w:t xml:space="preserve"> of mass to the origin, </w:t>
      </w:r>
      <w:r w:rsidR="00E23E9A" w:rsidRPr="009C7561">
        <w:rPr>
          <w:rFonts w:ascii="Courier" w:hAnsi="Courier"/>
        </w:rPr>
        <w:t>MinD2Or</w:t>
      </w:r>
      <w:r w:rsidR="00E23E9A">
        <w:t xml:space="preserve"> refers to the minimum distance from the molecule to the cluster origin, </w:t>
      </w:r>
      <w:r w:rsidR="00E23E9A" w:rsidRPr="009C7561">
        <w:rPr>
          <w:rFonts w:ascii="Courier" w:hAnsi="Courier"/>
        </w:rPr>
        <w:t>MaxD2Or</w:t>
      </w:r>
      <w:r w:rsidR="00E23E9A">
        <w:t xml:space="preserve"> refers to the maximum distance from the molecule to the origin. All distances are in Angstroms. </w:t>
      </w:r>
    </w:p>
    <w:p w14:paraId="1C56BF6F" w14:textId="77777777" w:rsidR="009C7561" w:rsidRDefault="00CB027D" w:rsidP="009C7561">
      <w:pPr>
        <w:pStyle w:val="ListParagraph"/>
        <w:ind w:left="810"/>
      </w:pPr>
      <w:r>
        <w:sym w:font="Wingdings" w:char="F0E0"/>
      </w:r>
      <w:r>
        <w:t xml:space="preserve"> </w:t>
      </w:r>
      <w:r w:rsidRPr="009C7561">
        <w:rPr>
          <w:rFonts w:ascii="Courier" w:hAnsi="Courier"/>
        </w:rPr>
        <w:t>[BASENAME]_</w:t>
      </w:r>
      <w:r w:rsidR="008C79A7" w:rsidRPr="009C7561">
        <w:rPr>
          <w:rFonts w:ascii="Courier" w:hAnsi="Courier"/>
        </w:rPr>
        <w:t>[</w:t>
      </w:r>
      <w:r w:rsidRPr="009C7561">
        <w:rPr>
          <w:rFonts w:ascii="Courier" w:hAnsi="Courier"/>
        </w:rPr>
        <w:t>n</w:t>
      </w:r>
      <w:r w:rsidR="008C79A7" w:rsidRPr="009C7561">
        <w:rPr>
          <w:rFonts w:ascii="Courier" w:hAnsi="Courier"/>
        </w:rPr>
        <w:t>]</w:t>
      </w:r>
      <w:proofErr w:type="gramStart"/>
      <w:r w:rsidRPr="009C7561">
        <w:rPr>
          <w:rFonts w:ascii="Courier" w:hAnsi="Courier"/>
        </w:rPr>
        <w:t>.xyz</w:t>
      </w:r>
      <w:proofErr w:type="gramEnd"/>
      <w:r w:rsidR="00476DC0">
        <w:t>:</w:t>
      </w:r>
      <w:r w:rsidR="00F575E9">
        <w:t xml:space="preserve"> XYZ file of cluster</w:t>
      </w:r>
      <w:r w:rsidR="00E23E9A">
        <w:t>.</w:t>
      </w:r>
    </w:p>
    <w:p w14:paraId="11616C6A" w14:textId="77777777" w:rsidR="009C7561" w:rsidRDefault="00476DC0" w:rsidP="009C7561">
      <w:pPr>
        <w:pStyle w:val="ListParagraph"/>
        <w:ind w:left="810"/>
      </w:pPr>
      <w:r>
        <w:sym w:font="Wingdings" w:char="F0E0"/>
      </w:r>
      <w:r>
        <w:t xml:space="preserve"> </w:t>
      </w:r>
      <w:r w:rsidRPr="009C7561">
        <w:rPr>
          <w:rFonts w:ascii="Courier" w:hAnsi="Courier"/>
        </w:rPr>
        <w:t>[BASENAME]_</w:t>
      </w:r>
      <w:r w:rsidR="008C79A7" w:rsidRPr="009C7561">
        <w:rPr>
          <w:rFonts w:ascii="Courier" w:hAnsi="Courier"/>
        </w:rPr>
        <w:t>[</w:t>
      </w:r>
      <w:r w:rsidRPr="009C7561">
        <w:rPr>
          <w:rFonts w:ascii="Courier" w:hAnsi="Courier"/>
        </w:rPr>
        <w:t>n</w:t>
      </w:r>
      <w:r w:rsidR="008C79A7" w:rsidRPr="009C7561">
        <w:rPr>
          <w:rFonts w:ascii="Courier" w:hAnsi="Courier"/>
        </w:rPr>
        <w:t>]</w:t>
      </w:r>
      <w:r w:rsidRPr="009C7561">
        <w:rPr>
          <w:rFonts w:ascii="Courier" w:hAnsi="Courier"/>
        </w:rPr>
        <w:t>_</w:t>
      </w:r>
      <w:proofErr w:type="spellStart"/>
      <w:r w:rsidRPr="009C7561">
        <w:rPr>
          <w:rFonts w:ascii="Courier" w:hAnsi="Courier"/>
        </w:rPr>
        <w:t>tiered.xyz</w:t>
      </w:r>
      <w:proofErr w:type="spellEnd"/>
      <w:r>
        <w:t>:</w:t>
      </w:r>
      <w:r w:rsidR="00F575E9">
        <w:t xml:space="preserve"> XYZ file of cluster in which a number is added to label of each atom corresponding to the region the atom is in. ‘1’ corresponds to the QM region, ‘2’ to the MM active region </w:t>
      </w:r>
      <w:r w:rsidR="009C7561">
        <w:t>and ‘3’ to the MM frozen region.</w:t>
      </w:r>
    </w:p>
    <w:p w14:paraId="2425B016" w14:textId="77777777" w:rsidR="009C7561" w:rsidRDefault="00CB027D" w:rsidP="009C7561">
      <w:pPr>
        <w:pStyle w:val="ListParagraph"/>
        <w:ind w:left="810"/>
      </w:pPr>
      <w:r>
        <w:t xml:space="preserve">The following </w:t>
      </w:r>
      <w:proofErr w:type="spellStart"/>
      <w:r w:rsidRPr="009C7561">
        <w:rPr>
          <w:rFonts w:ascii="Courier" w:hAnsi="Courier"/>
        </w:rPr>
        <w:t>ChemShell</w:t>
      </w:r>
      <w:proofErr w:type="spellEnd"/>
      <w:r>
        <w:t xml:space="preserve"> files are generated, if requested by the user:</w:t>
      </w:r>
    </w:p>
    <w:p w14:paraId="2034CA2F" w14:textId="77777777" w:rsidR="009C7561" w:rsidRDefault="00CB027D" w:rsidP="009C7561">
      <w:pPr>
        <w:pStyle w:val="ListParagraph"/>
        <w:ind w:left="810"/>
      </w:pPr>
      <w:r>
        <w:sym w:font="Wingdings" w:char="F0E0"/>
      </w:r>
      <w:r w:rsidR="00E23E9A">
        <w:t xml:space="preserve"> </w:t>
      </w:r>
      <w:r w:rsidR="00E23E9A" w:rsidRPr="009C7561">
        <w:rPr>
          <w:rFonts w:ascii="Courier" w:hAnsi="Courier"/>
        </w:rPr>
        <w:t>[BASENAME]_</w:t>
      </w:r>
      <w:r w:rsidR="008C79A7" w:rsidRPr="009C7561">
        <w:rPr>
          <w:rFonts w:ascii="Courier" w:hAnsi="Courier"/>
        </w:rPr>
        <w:t>[</w:t>
      </w:r>
      <w:r w:rsidR="00E23E9A" w:rsidRPr="009C7561">
        <w:rPr>
          <w:rFonts w:ascii="Courier" w:hAnsi="Courier"/>
        </w:rPr>
        <w:t>n</w:t>
      </w:r>
      <w:r w:rsidR="008C79A7" w:rsidRPr="009C7561">
        <w:rPr>
          <w:rFonts w:ascii="Courier" w:hAnsi="Courier"/>
        </w:rPr>
        <w:t>]</w:t>
      </w:r>
      <w:proofErr w:type="gramStart"/>
      <w:r w:rsidR="008C79A7" w:rsidRPr="009C7561">
        <w:rPr>
          <w:rFonts w:ascii="Courier" w:hAnsi="Courier"/>
        </w:rPr>
        <w:t>.</w:t>
      </w:r>
      <w:r w:rsidR="00E23E9A" w:rsidRPr="009C7561">
        <w:rPr>
          <w:rFonts w:ascii="Courier" w:hAnsi="Courier"/>
        </w:rPr>
        <w:t>chm</w:t>
      </w:r>
      <w:proofErr w:type="gramEnd"/>
      <w:r w:rsidR="00E23E9A">
        <w:t>: Fragment input file.</w:t>
      </w:r>
    </w:p>
    <w:p w14:paraId="20AEFA23" w14:textId="77777777" w:rsidR="009C7561" w:rsidRDefault="00CB027D" w:rsidP="009C7561">
      <w:pPr>
        <w:pStyle w:val="ListParagraph"/>
        <w:ind w:left="810"/>
      </w:pPr>
      <w:r>
        <w:sym w:font="Wingdings" w:char="F0E0"/>
      </w:r>
      <w:r>
        <w:t xml:space="preserve"> </w:t>
      </w:r>
      <w:proofErr w:type="gramStart"/>
      <w:r w:rsidRPr="009C7561">
        <w:rPr>
          <w:rFonts w:ascii="Courier" w:hAnsi="Courier"/>
        </w:rPr>
        <w:t>opt.chm</w:t>
      </w:r>
      <w:proofErr w:type="gramEnd"/>
      <w:r>
        <w:t>:</w:t>
      </w:r>
      <w:r w:rsidR="00E23E9A">
        <w:t xml:space="preserve"> QM/MM </w:t>
      </w:r>
      <w:proofErr w:type="spellStart"/>
      <w:r w:rsidR="00E23E9A">
        <w:t>optimisation</w:t>
      </w:r>
      <w:proofErr w:type="spellEnd"/>
      <w:r w:rsidR="00E23E9A">
        <w:t xml:space="preserve"> input file.</w:t>
      </w:r>
    </w:p>
    <w:p w14:paraId="7E32DA90" w14:textId="77777777" w:rsidR="009C7561" w:rsidRDefault="00CB027D" w:rsidP="009C7561">
      <w:pPr>
        <w:pStyle w:val="ListParagraph"/>
        <w:ind w:left="810"/>
      </w:pPr>
      <w:r>
        <w:sym w:font="Wingdings" w:char="F0E0"/>
      </w:r>
      <w:r>
        <w:t xml:space="preserve"> </w:t>
      </w:r>
      <w:proofErr w:type="gramStart"/>
      <w:r w:rsidRPr="009C7561">
        <w:rPr>
          <w:rFonts w:ascii="Courier" w:hAnsi="Courier"/>
        </w:rPr>
        <w:t>ff.dat</w:t>
      </w:r>
      <w:proofErr w:type="gramEnd"/>
      <w:r>
        <w:t>:</w:t>
      </w:r>
      <w:r w:rsidR="00E23E9A">
        <w:t xml:space="preserve"> Force field definition file.</w:t>
      </w:r>
    </w:p>
    <w:p w14:paraId="610B9650" w14:textId="77777777" w:rsidR="009C7561" w:rsidRDefault="009C7561" w:rsidP="009C7561">
      <w:pPr>
        <w:pStyle w:val="ListParagraph"/>
        <w:ind w:left="810"/>
      </w:pPr>
    </w:p>
    <w:p w14:paraId="62762604" w14:textId="77777777" w:rsidR="009C7561" w:rsidRDefault="00476DC0" w:rsidP="009C7561">
      <w:pPr>
        <w:pStyle w:val="ListParagraph"/>
        <w:ind w:left="810"/>
      </w:pPr>
      <w:r>
        <w:t xml:space="preserve">The following </w:t>
      </w:r>
      <w:r w:rsidR="00C3306D" w:rsidRPr="009C7561">
        <w:rPr>
          <w:rFonts w:ascii="Courier" w:hAnsi="Courier"/>
        </w:rPr>
        <w:t>P</w:t>
      </w:r>
      <w:r w:rsidRPr="009C7561">
        <w:rPr>
          <w:rFonts w:ascii="Courier" w:hAnsi="Courier"/>
        </w:rPr>
        <w:t>ython</w:t>
      </w:r>
      <w:r>
        <w:t xml:space="preserve"> object files are also generated, if requested by the user:</w:t>
      </w:r>
    </w:p>
    <w:p w14:paraId="500B82E5" w14:textId="77777777" w:rsidR="009C7561" w:rsidRDefault="00476DC0" w:rsidP="009C7561">
      <w:pPr>
        <w:pStyle w:val="ListParagraph"/>
        <w:ind w:left="810"/>
      </w:pPr>
      <w:r>
        <w:sym w:font="Wingdings" w:char="F0E0"/>
      </w:r>
      <w:r>
        <w:t xml:space="preserve"> </w:t>
      </w:r>
      <w:proofErr w:type="spellStart"/>
      <w:proofErr w:type="gramStart"/>
      <w:r w:rsidRPr="009C7561">
        <w:rPr>
          <w:rFonts w:ascii="Courier" w:hAnsi="Courier"/>
        </w:rPr>
        <w:t>bulk.system</w:t>
      </w:r>
      <w:proofErr w:type="spellEnd"/>
      <w:proofErr w:type="gramEnd"/>
      <w:r>
        <w:t>:</w:t>
      </w:r>
      <w:r w:rsidR="00E23E9A">
        <w:t xml:space="preserve"> Object representing the original periodic system.</w:t>
      </w:r>
    </w:p>
    <w:p w14:paraId="04DE9674" w14:textId="77777777" w:rsidR="009C7561" w:rsidRDefault="00476DC0" w:rsidP="009C7561">
      <w:pPr>
        <w:pStyle w:val="ListParagraph"/>
        <w:ind w:left="810"/>
      </w:pPr>
      <w:r>
        <w:sym w:font="Wingdings" w:char="F0E0"/>
      </w:r>
      <w:r>
        <w:t xml:space="preserve"> </w:t>
      </w:r>
      <w:proofErr w:type="spellStart"/>
      <w:proofErr w:type="gramStart"/>
      <w:r w:rsidRPr="009C7561">
        <w:rPr>
          <w:rFonts w:ascii="Courier" w:hAnsi="Courier"/>
        </w:rPr>
        <w:t>cluster.system</w:t>
      </w:r>
      <w:proofErr w:type="spellEnd"/>
      <w:proofErr w:type="gramEnd"/>
      <w:r>
        <w:t>:</w:t>
      </w:r>
      <w:r w:rsidR="00E23E9A">
        <w:t xml:space="preserve"> Object representing the cluster system.</w:t>
      </w:r>
    </w:p>
    <w:p w14:paraId="1C997274" w14:textId="77777777" w:rsidR="009C7561" w:rsidRDefault="00E23E9A" w:rsidP="009C7561">
      <w:pPr>
        <w:pStyle w:val="ListParagraph"/>
        <w:ind w:left="810"/>
      </w:pPr>
      <w:r>
        <w:t>The</w:t>
      </w:r>
      <w:r w:rsidR="009C7561">
        <w:t>se</w:t>
      </w:r>
      <w:r>
        <w:t xml:space="preserve"> object files can be read by python and are used mainly for debugging purposes.</w:t>
      </w:r>
    </w:p>
    <w:p w14:paraId="3AD13FAC" w14:textId="77777777" w:rsidR="009C7561" w:rsidRDefault="009C7561" w:rsidP="009C7561">
      <w:pPr>
        <w:pStyle w:val="ListParagraph"/>
        <w:ind w:left="810"/>
      </w:pPr>
    </w:p>
    <w:p w14:paraId="65CE456F" w14:textId="45C8938C" w:rsidR="00BD6136" w:rsidRPr="009C7561" w:rsidRDefault="00CB027D" w:rsidP="009C7561">
      <w:pPr>
        <w:pStyle w:val="ListParagraph"/>
        <w:ind w:left="810"/>
        <w:rPr>
          <w:u w:val="single"/>
        </w:rPr>
      </w:pPr>
      <w:r>
        <w:t xml:space="preserve">It should be noted that the clusters generated using </w:t>
      </w:r>
      <w:r w:rsidR="007A0B3B">
        <w:t>in this task</w:t>
      </w:r>
      <w:r>
        <w:t xml:space="preserve"> are bare clusters without embedding point</w:t>
      </w:r>
      <w:r w:rsidR="007A0B3B">
        <w:t xml:space="preserve"> charges</w:t>
      </w:r>
      <w:r>
        <w:t xml:space="preserve">. </w:t>
      </w:r>
      <w:r w:rsidR="00C3306D">
        <w:t xml:space="preserve">To generate </w:t>
      </w:r>
      <w:r w:rsidR="007A0B3B">
        <w:t xml:space="preserve">embedded clusters, the user should first run </w:t>
      </w:r>
      <w:r w:rsidR="00E87859" w:rsidRPr="009C7561">
        <w:rPr>
          <w:i/>
        </w:rPr>
        <w:t>Task 2</w:t>
      </w:r>
      <w:r w:rsidR="00C3306D" w:rsidRPr="009C7561">
        <w:rPr>
          <w:i/>
        </w:rPr>
        <w:t>a</w:t>
      </w:r>
      <w:r w:rsidR="007A0B3B">
        <w:t xml:space="preserve">, to generate the </w:t>
      </w:r>
      <w:proofErr w:type="spellStart"/>
      <w:r w:rsidR="007A0B3B" w:rsidRPr="009C7561">
        <w:rPr>
          <w:rFonts w:ascii="Courier" w:hAnsi="Courier"/>
        </w:rPr>
        <w:t>ChemShell</w:t>
      </w:r>
      <w:proofErr w:type="spellEnd"/>
      <w:r w:rsidR="007A0B3B">
        <w:t xml:space="preserve"> input files to </w:t>
      </w:r>
      <w:proofErr w:type="spellStart"/>
      <w:r w:rsidR="007A0B3B">
        <w:t>parameterise</w:t>
      </w:r>
      <w:proofErr w:type="spellEnd"/>
      <w:r w:rsidR="007A0B3B">
        <w:t xml:space="preserve"> the embedding charges, followed by </w:t>
      </w:r>
      <w:r w:rsidR="007A0B3B" w:rsidRPr="009C7561">
        <w:rPr>
          <w:i/>
        </w:rPr>
        <w:t xml:space="preserve">Task </w:t>
      </w:r>
      <w:r w:rsidR="00E87859" w:rsidRPr="009C7561">
        <w:rPr>
          <w:i/>
        </w:rPr>
        <w:t>2</w:t>
      </w:r>
      <w:r w:rsidR="00C3306D" w:rsidRPr="009C7561">
        <w:rPr>
          <w:i/>
        </w:rPr>
        <w:t>b</w:t>
      </w:r>
      <w:r w:rsidR="007A0B3B">
        <w:t xml:space="preserve"> to generate bare clusters </w:t>
      </w:r>
      <w:r w:rsidR="00C3306D">
        <w:t>and</w:t>
      </w:r>
      <w:r w:rsidR="007A0B3B">
        <w:t xml:space="preserve"> merge them with the </w:t>
      </w:r>
      <w:proofErr w:type="spellStart"/>
      <w:r w:rsidR="007A0B3B">
        <w:t>parameterised</w:t>
      </w:r>
      <w:proofErr w:type="spellEnd"/>
      <w:r w:rsidR="007A0B3B">
        <w:t xml:space="preserve"> embedding charges.</w:t>
      </w:r>
    </w:p>
    <w:p w14:paraId="354A9E2C" w14:textId="77777777" w:rsidR="00132D93" w:rsidRDefault="00132D93" w:rsidP="00552387"/>
    <w:p w14:paraId="0AA2D894" w14:textId="77777777" w:rsidR="00C3306D" w:rsidRDefault="00C3306D" w:rsidP="00BD6136">
      <w:pPr>
        <w:pStyle w:val="ListParagraph"/>
        <w:ind w:left="360"/>
      </w:pPr>
    </w:p>
    <w:p w14:paraId="245B4A08" w14:textId="77777777" w:rsidR="00C3306D" w:rsidRDefault="00C3306D" w:rsidP="00BD6136">
      <w:pPr>
        <w:pStyle w:val="ListParagraph"/>
        <w:ind w:left="360"/>
      </w:pPr>
    </w:p>
    <w:p w14:paraId="5D33EB72" w14:textId="77777777" w:rsidR="00132D93" w:rsidRDefault="00132D93" w:rsidP="00552387"/>
    <w:p w14:paraId="2BDC6CC0" w14:textId="77777777" w:rsidR="00552387" w:rsidRPr="008C79A7" w:rsidRDefault="007A0B3B" w:rsidP="00552387">
      <w:pPr>
        <w:pStyle w:val="ListParagraph"/>
        <w:numPr>
          <w:ilvl w:val="0"/>
          <w:numId w:val="5"/>
        </w:numPr>
        <w:rPr>
          <w:b/>
        </w:rPr>
      </w:pPr>
      <w:r w:rsidRPr="008C79A7">
        <w:rPr>
          <w:b/>
        </w:rPr>
        <w:t>Task</w:t>
      </w:r>
      <w:r w:rsidR="00D44359">
        <w:rPr>
          <w:b/>
        </w:rPr>
        <w:t xml:space="preserve"> 2</w:t>
      </w:r>
      <w:r w:rsidR="00132D93" w:rsidRPr="008C79A7">
        <w:rPr>
          <w:b/>
        </w:rPr>
        <w:t>a</w:t>
      </w:r>
      <w:r w:rsidR="00D83BD1" w:rsidRPr="008C79A7">
        <w:rPr>
          <w:b/>
        </w:rPr>
        <w:t xml:space="preserve">: Generation of </w:t>
      </w:r>
      <w:proofErr w:type="spellStart"/>
      <w:r w:rsidR="00D83BD1" w:rsidRPr="008C79A7">
        <w:rPr>
          <w:rFonts w:ascii="Courier" w:hAnsi="Courier"/>
          <w:b/>
        </w:rPr>
        <w:t>ChemShell</w:t>
      </w:r>
      <w:proofErr w:type="spellEnd"/>
      <w:r w:rsidR="00D83BD1" w:rsidRPr="008C79A7">
        <w:rPr>
          <w:b/>
        </w:rPr>
        <w:t xml:space="preserve"> input for cutting embedded clusters </w:t>
      </w:r>
    </w:p>
    <w:p w14:paraId="4244D0A6" w14:textId="77777777" w:rsidR="001C6986" w:rsidRDefault="007754C6" w:rsidP="001C6986">
      <w:pPr>
        <w:ind w:left="360"/>
      </w:pPr>
      <w:r>
        <w:t>This</w:t>
      </w:r>
      <w:r w:rsidR="007A0B3B">
        <w:t xml:space="preserve"> </w:t>
      </w:r>
      <w:r w:rsidR="00297C2D">
        <w:t xml:space="preserve">is the first of two tasks that should be performed to generate </w:t>
      </w:r>
      <w:r w:rsidR="007A0B3B">
        <w:t>embedded QM/MM clusters.</w:t>
      </w:r>
      <w:r w:rsidR="001C6986">
        <w:t xml:space="preserve"> In this task, the user first selects a set of snapshot to extract from the trajectory. A </w:t>
      </w:r>
      <w:proofErr w:type="spellStart"/>
      <w:r w:rsidR="001C6986" w:rsidRPr="001C6986">
        <w:rPr>
          <w:rFonts w:ascii="Courier" w:hAnsi="Courier"/>
        </w:rPr>
        <w:t>ChemShell</w:t>
      </w:r>
      <w:proofErr w:type="spellEnd"/>
      <w:r w:rsidR="001C6986">
        <w:t xml:space="preserve"> fragment input file is generated for each snapshot. In addition the user specifies the following information required by </w:t>
      </w:r>
      <w:proofErr w:type="spellStart"/>
      <w:r w:rsidR="001C6986">
        <w:t>ChemShell</w:t>
      </w:r>
      <w:proofErr w:type="spellEnd"/>
      <w:r w:rsidR="001C6986">
        <w:t xml:space="preserve"> to </w:t>
      </w:r>
      <w:proofErr w:type="spellStart"/>
      <w:r w:rsidR="001C6986">
        <w:t>parameterise</w:t>
      </w:r>
      <w:proofErr w:type="spellEnd"/>
      <w:r w:rsidR="001C6986">
        <w:t xml:space="preserve"> the embedding point charges: </w:t>
      </w:r>
    </w:p>
    <w:p w14:paraId="65055468" w14:textId="77777777" w:rsidR="00C3306D" w:rsidRDefault="00C3306D" w:rsidP="001C6986">
      <w:pPr>
        <w:ind w:left="360"/>
      </w:pPr>
      <w:r>
        <w:sym w:font="Wingdings" w:char="F0E0"/>
      </w:r>
      <w:r w:rsidR="001C6986">
        <w:t xml:space="preserve"> Cluster origin</w:t>
      </w:r>
      <w:r w:rsidR="00BC74CF">
        <w:t xml:space="preserve">: same as in </w:t>
      </w:r>
      <w:r w:rsidR="00BC74CF" w:rsidRPr="00BC74CF">
        <w:rPr>
          <w:i/>
        </w:rPr>
        <w:t>Task 1</w:t>
      </w:r>
      <w:r w:rsidR="00BC74CF">
        <w:t>.</w:t>
      </w:r>
    </w:p>
    <w:p w14:paraId="18840D66" w14:textId="77777777" w:rsidR="00C3306D" w:rsidRDefault="00C3306D" w:rsidP="00E552EF">
      <w:pPr>
        <w:ind w:left="360"/>
      </w:pPr>
      <w:r>
        <w:sym w:font="Wingdings" w:char="F0E0"/>
      </w:r>
      <w:r w:rsidR="001C6986">
        <w:t xml:space="preserve"> Cluster radius</w:t>
      </w:r>
      <w:r w:rsidR="00BC74CF">
        <w:t>:</w:t>
      </w:r>
      <w:r w:rsidR="00A31227">
        <w:t xml:space="preserve"> the cluster is a spherical region centered about the origin with a specified </w:t>
      </w:r>
      <w:r w:rsidR="00BC74CF">
        <w:t>radius.</w:t>
      </w:r>
    </w:p>
    <w:p w14:paraId="1D02BFF3" w14:textId="77777777" w:rsidR="00C3306D" w:rsidRDefault="00C3306D" w:rsidP="00E552EF">
      <w:pPr>
        <w:ind w:left="360"/>
      </w:pPr>
      <w:r>
        <w:sym w:font="Wingdings" w:char="F0E0"/>
      </w:r>
      <w:r w:rsidR="001C6986">
        <w:t xml:space="preserve"> Active </w:t>
      </w:r>
      <w:r w:rsidR="00BC74CF">
        <w:t xml:space="preserve">region </w:t>
      </w:r>
      <w:r w:rsidR="001C6986">
        <w:t>radius</w:t>
      </w:r>
      <w:r w:rsidR="00A31227">
        <w:t>: the active region is also a spherical region centered about the origin with</w:t>
      </w:r>
      <w:r w:rsidR="00BC74CF">
        <w:t xml:space="preserve"> </w:t>
      </w:r>
      <w:r w:rsidR="00A31227">
        <w:t xml:space="preserve">a specified radius. Here, the active region </w:t>
      </w:r>
      <w:r w:rsidR="00BC74CF">
        <w:t xml:space="preserve">refers to the </w:t>
      </w:r>
      <w:r w:rsidR="00A31227">
        <w:t xml:space="preserve">region in which </w:t>
      </w:r>
      <w:r w:rsidR="00BC74CF">
        <w:t>the electrostatic potential and field are sample</w:t>
      </w:r>
      <w:r w:rsidR="00A31227">
        <w:t xml:space="preserve">d to </w:t>
      </w:r>
      <w:proofErr w:type="spellStart"/>
      <w:r w:rsidR="00A31227">
        <w:t>parameterise</w:t>
      </w:r>
      <w:proofErr w:type="spellEnd"/>
      <w:r w:rsidR="00A31227">
        <w:t xml:space="preserve"> the magnitude of the embedding point charges. The radius of the active region should be similar if not the same as the active region intended for the QM/MM </w:t>
      </w:r>
      <w:proofErr w:type="spellStart"/>
      <w:r w:rsidR="00A31227">
        <w:t>optimisations</w:t>
      </w:r>
      <w:proofErr w:type="spellEnd"/>
      <w:r w:rsidR="00A31227">
        <w:t xml:space="preserve">. </w:t>
      </w:r>
    </w:p>
    <w:p w14:paraId="0D8A821B" w14:textId="77777777" w:rsidR="00C3306D" w:rsidRDefault="00C3306D" w:rsidP="00E552EF">
      <w:pPr>
        <w:ind w:left="360"/>
      </w:pPr>
      <w:r>
        <w:sym w:font="Wingdings" w:char="F0E0"/>
      </w:r>
      <w:r w:rsidR="001C6986">
        <w:t xml:space="preserve"> Distance from embedding point charges to</w:t>
      </w:r>
      <w:r w:rsidR="00A31227">
        <w:t xml:space="preserve"> the</w:t>
      </w:r>
      <w:r w:rsidR="001C6986">
        <w:t xml:space="preserve"> cluster</w:t>
      </w:r>
      <w:r w:rsidR="00A31227">
        <w:t>: a suitable distance from the embedding point charges to the cluster is roughly one typical bond length in the system.</w:t>
      </w:r>
    </w:p>
    <w:p w14:paraId="15ADFB76" w14:textId="77777777" w:rsidR="001C6986" w:rsidRDefault="001C6986" w:rsidP="00E552EF">
      <w:pPr>
        <w:ind w:left="360"/>
      </w:pPr>
      <w:r>
        <w:sym w:font="Wingdings" w:char="F0E0"/>
      </w:r>
      <w:r>
        <w:t xml:space="preserve"> Density of embedding point charges</w:t>
      </w:r>
      <w:r w:rsidR="00A31227">
        <w:t xml:space="preserve">: </w:t>
      </w:r>
      <w:proofErr w:type="gramStart"/>
      <w:r w:rsidR="00A31227">
        <w:t xml:space="preserve">this is specified by choosing an integer value for the </w:t>
      </w:r>
      <w:proofErr w:type="spellStart"/>
      <w:r w:rsidR="00A31227" w:rsidRPr="00A31227">
        <w:rPr>
          <w:rFonts w:ascii="Courier" w:hAnsi="Courier"/>
        </w:rPr>
        <w:t>ChemShell</w:t>
      </w:r>
      <w:proofErr w:type="spellEnd"/>
      <w:r w:rsidR="00A31227">
        <w:t xml:space="preserve"> variable </w:t>
      </w:r>
      <w:proofErr w:type="spellStart"/>
      <w:r w:rsidR="00A31227" w:rsidRPr="00A31227">
        <w:rPr>
          <w:rFonts w:ascii="Courier" w:hAnsi="Courier"/>
        </w:rPr>
        <w:t>bq_density</w:t>
      </w:r>
      <w:proofErr w:type="spellEnd"/>
      <w:proofErr w:type="gramEnd"/>
      <w:r w:rsidR="00A31227">
        <w:t>. The total number of embedding point charges is (4*</w:t>
      </w:r>
      <w:proofErr w:type="spellStart"/>
      <w:r w:rsidR="00A31227" w:rsidRPr="00A31227">
        <w:rPr>
          <w:rFonts w:ascii="Courier" w:hAnsi="Courier"/>
        </w:rPr>
        <w:t>bq_density</w:t>
      </w:r>
      <w:proofErr w:type="spellEnd"/>
      <w:r w:rsidR="00A31227">
        <w:t>*</w:t>
      </w:r>
      <w:proofErr w:type="spellStart"/>
      <w:r w:rsidR="00A31227" w:rsidRPr="00A31227">
        <w:rPr>
          <w:rFonts w:ascii="Courier" w:hAnsi="Courier"/>
        </w:rPr>
        <w:t>bq_density</w:t>
      </w:r>
      <w:proofErr w:type="spellEnd"/>
      <w:r w:rsidR="00E87859">
        <w:t>)+</w:t>
      </w:r>
      <w:r w:rsidR="00A31227">
        <w:t>2.</w:t>
      </w:r>
    </w:p>
    <w:p w14:paraId="4E949371" w14:textId="77777777" w:rsidR="00A31227" w:rsidRDefault="00A31227" w:rsidP="00E552EF">
      <w:pPr>
        <w:ind w:left="360"/>
      </w:pPr>
    </w:p>
    <w:p w14:paraId="34E92B05" w14:textId="77777777" w:rsidR="00C3306D" w:rsidRPr="00C3306D" w:rsidRDefault="00A31227" w:rsidP="007754C6">
      <w:pPr>
        <w:ind w:left="360"/>
      </w:pPr>
      <w:r>
        <w:t xml:space="preserve">As in </w:t>
      </w:r>
      <w:r w:rsidRPr="00A31227">
        <w:rPr>
          <w:i/>
        </w:rPr>
        <w:t>Task 1</w:t>
      </w:r>
      <w:r>
        <w:t xml:space="preserve">, the user specifies an output directory, in which sub-directories are created for each cluster. </w:t>
      </w:r>
      <w:r w:rsidR="002F1091">
        <w:t xml:space="preserve">A </w:t>
      </w:r>
      <w:proofErr w:type="spellStart"/>
      <w:r w:rsidRPr="002F1091">
        <w:rPr>
          <w:rFonts w:ascii="Courier" w:hAnsi="Courier"/>
        </w:rPr>
        <w:t>ChemShell</w:t>
      </w:r>
      <w:proofErr w:type="spellEnd"/>
      <w:r w:rsidR="002F1091">
        <w:t xml:space="preserve"> input file, </w:t>
      </w:r>
      <w:r w:rsidR="002F1091" w:rsidRPr="002F1091">
        <w:rPr>
          <w:rFonts w:ascii="Courier" w:hAnsi="Courier"/>
        </w:rPr>
        <w:t>gen_embedded_cluster.chm</w:t>
      </w:r>
      <w:r w:rsidR="002F1091">
        <w:t xml:space="preserve">, </w:t>
      </w:r>
      <w:r>
        <w:t xml:space="preserve">to </w:t>
      </w:r>
      <w:r w:rsidR="002F1091">
        <w:t>g</w:t>
      </w:r>
      <w:r>
        <w:t xml:space="preserve">enerate </w:t>
      </w:r>
      <w:r w:rsidR="002F1091">
        <w:t xml:space="preserve">an </w:t>
      </w:r>
      <w:r>
        <w:t>embedded</w:t>
      </w:r>
      <w:r w:rsidR="002F1091">
        <w:t xml:space="preserve"> cluster</w:t>
      </w:r>
      <w:r>
        <w:t xml:space="preserve"> </w:t>
      </w:r>
      <w:r w:rsidR="002F1091">
        <w:t xml:space="preserve">is </w:t>
      </w:r>
      <w:r>
        <w:t>created in each s</w:t>
      </w:r>
      <w:r w:rsidR="002F1091">
        <w:t xml:space="preserve">ub-directory. The </w:t>
      </w:r>
      <w:proofErr w:type="spellStart"/>
      <w:r w:rsidR="002F1091" w:rsidRPr="002F1091">
        <w:rPr>
          <w:rFonts w:ascii="Courier" w:hAnsi="Courier"/>
        </w:rPr>
        <w:t>ChemShell</w:t>
      </w:r>
      <w:proofErr w:type="spellEnd"/>
      <w:r w:rsidR="002F1091">
        <w:t xml:space="preserve"> embedded clusters</w:t>
      </w:r>
      <w:r w:rsidR="007754C6">
        <w:t xml:space="preserve"> must be </w:t>
      </w:r>
      <w:r w:rsidR="002F1091">
        <w:t>generated</w:t>
      </w:r>
      <w:r w:rsidR="007754C6">
        <w:t xml:space="preserve"> </w:t>
      </w:r>
      <w:r w:rsidR="002F1091">
        <w:t>to run</w:t>
      </w:r>
      <w:r w:rsidR="007754C6">
        <w:t xml:space="preserve"> </w:t>
      </w:r>
      <w:r w:rsidR="007754C6" w:rsidRPr="007754C6">
        <w:rPr>
          <w:i/>
        </w:rPr>
        <w:t>Task 2b</w:t>
      </w:r>
      <w:r w:rsidR="007754C6">
        <w:t xml:space="preserve">. </w:t>
      </w:r>
      <w:r w:rsidR="00B361FE">
        <w:t>The</w:t>
      </w:r>
      <w:r w:rsidR="00C3306D">
        <w:t xml:space="preserve"> </w:t>
      </w:r>
      <w:r w:rsidR="00B361FE">
        <w:t xml:space="preserve">cluster parameters are stored in the </w:t>
      </w:r>
      <w:r w:rsidR="00B361FE" w:rsidRPr="00B361FE">
        <w:rPr>
          <w:rFonts w:ascii="Courier" w:hAnsi="Courier"/>
        </w:rPr>
        <w:t>Python</w:t>
      </w:r>
      <w:r w:rsidR="00B361FE">
        <w:t xml:space="preserve"> object</w:t>
      </w:r>
      <w:r w:rsidR="00C3306D">
        <w:t xml:space="preserve"> file</w:t>
      </w:r>
      <w:r w:rsidR="00B361FE">
        <w:t xml:space="preserve"> </w:t>
      </w:r>
      <w:r w:rsidR="00B361FE" w:rsidRPr="00B361FE">
        <w:rPr>
          <w:rFonts w:ascii="Courier" w:hAnsi="Courier"/>
        </w:rPr>
        <w:t>embedded_cluster_specs.obj</w:t>
      </w:r>
      <w:r w:rsidR="00C3306D">
        <w:t xml:space="preserve"> </w:t>
      </w:r>
      <w:r w:rsidR="007754C6">
        <w:t xml:space="preserve">in the output directory </w:t>
      </w:r>
      <w:r w:rsidR="00B361FE">
        <w:t>and will</w:t>
      </w:r>
      <w:r w:rsidR="00C3306D">
        <w:t xml:space="preserve"> be read when running </w:t>
      </w:r>
      <w:r w:rsidR="007754C6">
        <w:rPr>
          <w:i/>
        </w:rPr>
        <w:t>Task 2</w:t>
      </w:r>
      <w:r w:rsidR="00C3306D" w:rsidRPr="00C3306D">
        <w:rPr>
          <w:i/>
        </w:rPr>
        <w:t>b</w:t>
      </w:r>
      <w:r w:rsidR="00C3306D">
        <w:t>.</w:t>
      </w:r>
    </w:p>
    <w:p w14:paraId="702437E7" w14:textId="77777777" w:rsidR="00E552EF" w:rsidRDefault="00E552EF" w:rsidP="00E552EF">
      <w:pPr>
        <w:ind w:left="360"/>
      </w:pPr>
    </w:p>
    <w:p w14:paraId="388197FF" w14:textId="77777777" w:rsidR="00D44359" w:rsidRPr="00D44359" w:rsidRDefault="00D44359" w:rsidP="00E552EF">
      <w:pPr>
        <w:pStyle w:val="ListParagraph"/>
        <w:numPr>
          <w:ilvl w:val="0"/>
          <w:numId w:val="5"/>
        </w:numPr>
      </w:pPr>
      <w:r>
        <w:rPr>
          <w:b/>
        </w:rPr>
        <w:t>Task 2</w:t>
      </w:r>
      <w:r w:rsidR="00E552EF" w:rsidRPr="008C79A7">
        <w:rPr>
          <w:b/>
        </w:rPr>
        <w:t>b: Cutting bare clusters and merging with embedding charges</w:t>
      </w:r>
    </w:p>
    <w:p w14:paraId="5EB0EDDF" w14:textId="77777777" w:rsidR="00D44359" w:rsidRDefault="007754C6" w:rsidP="00D44359">
      <w:pPr>
        <w:pStyle w:val="ListParagraph"/>
        <w:ind w:left="360"/>
      </w:pPr>
      <w:r>
        <w:t xml:space="preserve">This </w:t>
      </w:r>
      <w:r w:rsidR="00D44359">
        <w:t xml:space="preserve">is the second of two tasks that should be performed to generate embedded QM/MM clusters. This task should only be performed </w:t>
      </w:r>
      <w:proofErr w:type="gramStart"/>
      <w:r w:rsidR="00D44359">
        <w:t xml:space="preserve">after embedded clusters </w:t>
      </w:r>
      <w:r w:rsidR="002F1091">
        <w:t>(</w:t>
      </w:r>
      <w:proofErr w:type="spellStart"/>
      <w:r w:rsidR="002F1091" w:rsidRPr="002F1091">
        <w:rPr>
          <w:rFonts w:ascii="Courier" w:hAnsi="Courier"/>
        </w:rPr>
        <w:t>embedded_cluster.pun</w:t>
      </w:r>
      <w:proofErr w:type="spellEnd"/>
      <w:r w:rsidR="002F1091">
        <w:t xml:space="preserve">) </w:t>
      </w:r>
      <w:r w:rsidR="00D44359">
        <w:t xml:space="preserve">have been generated by </w:t>
      </w:r>
      <w:proofErr w:type="spellStart"/>
      <w:r w:rsidR="00D44359" w:rsidRPr="008C79A7">
        <w:rPr>
          <w:rFonts w:ascii="Courier" w:hAnsi="Courier"/>
        </w:rPr>
        <w:t>ChemShell</w:t>
      </w:r>
      <w:proofErr w:type="spellEnd"/>
      <w:r w:rsidR="00D44359">
        <w:t xml:space="preserve"> using the input files created in </w:t>
      </w:r>
      <w:r w:rsidR="00D44359" w:rsidRPr="008C79A7">
        <w:rPr>
          <w:i/>
        </w:rPr>
        <w:t xml:space="preserve">Task </w:t>
      </w:r>
      <w:r w:rsidR="00D44359">
        <w:rPr>
          <w:i/>
        </w:rPr>
        <w:t>2</w:t>
      </w:r>
      <w:r w:rsidR="00D44359" w:rsidRPr="008C79A7">
        <w:rPr>
          <w:i/>
        </w:rPr>
        <w:t>a</w:t>
      </w:r>
      <w:proofErr w:type="gramEnd"/>
      <w:r w:rsidR="00D44359">
        <w:t xml:space="preserve">. Each </w:t>
      </w:r>
      <w:proofErr w:type="spellStart"/>
      <w:r w:rsidR="00D44359" w:rsidRPr="008C79A7">
        <w:rPr>
          <w:rFonts w:ascii="Courier" w:hAnsi="Courier"/>
        </w:rPr>
        <w:t>ChemShell</w:t>
      </w:r>
      <w:proofErr w:type="spellEnd"/>
      <w:r w:rsidR="007B6132">
        <w:t xml:space="preserve"> embedded cluster fragment file</w:t>
      </w:r>
      <w:r w:rsidR="00D44359">
        <w:t xml:space="preserve"> should be in the same sub-directory</w:t>
      </w:r>
      <w:r w:rsidR="007B6132">
        <w:t xml:space="preserve"> as its input file</w:t>
      </w:r>
      <w:r w:rsidR="00D44359">
        <w:t xml:space="preserve"> </w:t>
      </w:r>
      <w:r w:rsidR="007B6132">
        <w:t>(created in</w:t>
      </w:r>
      <w:r w:rsidR="00D44359">
        <w:t xml:space="preserve"> </w:t>
      </w:r>
      <w:r w:rsidR="00D44359">
        <w:rPr>
          <w:i/>
        </w:rPr>
        <w:t>Task 2</w:t>
      </w:r>
      <w:r w:rsidR="00D44359" w:rsidRPr="008C79A7">
        <w:rPr>
          <w:i/>
        </w:rPr>
        <w:t>a</w:t>
      </w:r>
      <w:r w:rsidR="007B6132" w:rsidRPr="007B6132">
        <w:t>)</w:t>
      </w:r>
      <w:r w:rsidR="00D44359">
        <w:t xml:space="preserve">. The cluster parameters (active region, cluster radius) specified when performing </w:t>
      </w:r>
      <w:r w:rsidR="00D44359" w:rsidRPr="00D44359">
        <w:rPr>
          <w:i/>
        </w:rPr>
        <w:t>Task 2a</w:t>
      </w:r>
      <w:r w:rsidR="00D44359">
        <w:t xml:space="preserve"> are first read from the file </w:t>
      </w:r>
      <w:r w:rsidR="00D44359">
        <w:rPr>
          <w:rFonts w:ascii="Courier" w:hAnsi="Courier"/>
        </w:rPr>
        <w:t>embedded_cluster_sp</w:t>
      </w:r>
      <w:r w:rsidR="00D44359" w:rsidRPr="00D44359">
        <w:rPr>
          <w:rFonts w:ascii="Courier" w:hAnsi="Courier"/>
        </w:rPr>
        <w:t>e</w:t>
      </w:r>
      <w:r w:rsidR="00D44359">
        <w:rPr>
          <w:rFonts w:ascii="Courier" w:hAnsi="Courier"/>
        </w:rPr>
        <w:t>c</w:t>
      </w:r>
      <w:r w:rsidR="00D44359" w:rsidRPr="00D44359">
        <w:rPr>
          <w:rFonts w:ascii="Courier" w:hAnsi="Courier"/>
        </w:rPr>
        <w:t>s.obj</w:t>
      </w:r>
      <w:r w:rsidR="00D44359">
        <w:t>.</w:t>
      </w:r>
      <w:r w:rsidR="00E87859">
        <w:t xml:space="preserve"> The user will have the option to alter the parameters for generation of the bare clusters if desired. In addition, the user will be asked to specify the QM region.</w:t>
      </w:r>
      <w:r w:rsidR="00D44359">
        <w:t xml:space="preserve"> </w:t>
      </w:r>
      <w:proofErr w:type="spellStart"/>
      <w:r w:rsidR="00E87859" w:rsidRPr="00E87859">
        <w:rPr>
          <w:rFonts w:ascii="Courier" w:hAnsi="Courier"/>
        </w:rPr>
        <w:t>MolCluster</w:t>
      </w:r>
      <w:proofErr w:type="spellEnd"/>
      <w:r w:rsidR="00E87859">
        <w:t xml:space="preserve"> will construct each bare cluster,</w:t>
      </w:r>
      <w:r w:rsidR="00D44359">
        <w:t xml:space="preserve"> extract the co-ordinates and magnitudes of the </w:t>
      </w:r>
      <w:r w:rsidR="00E87859">
        <w:t xml:space="preserve">corresponding </w:t>
      </w:r>
      <w:r w:rsidR="00D44359">
        <w:t>embedding point charg</w:t>
      </w:r>
      <w:r w:rsidR="00E87859">
        <w:t xml:space="preserve">es and then merge them together, </w:t>
      </w:r>
      <w:r w:rsidR="00D44359">
        <w:t xml:space="preserve">resulting in a set of embedding clusters. </w:t>
      </w:r>
      <w:r w:rsidR="00E87859">
        <w:t xml:space="preserve">For each embedded cluster, </w:t>
      </w:r>
      <w:proofErr w:type="spellStart"/>
      <w:r w:rsidR="00D44359" w:rsidRPr="00D44359">
        <w:rPr>
          <w:rFonts w:ascii="Courier" w:hAnsi="Courier"/>
        </w:rPr>
        <w:t>ChemShell</w:t>
      </w:r>
      <w:proofErr w:type="spellEnd"/>
      <w:r w:rsidR="00D44359">
        <w:t xml:space="preserve"> fragment and geometry </w:t>
      </w:r>
      <w:proofErr w:type="spellStart"/>
      <w:r w:rsidR="00D44359">
        <w:t>optimisation</w:t>
      </w:r>
      <w:proofErr w:type="spellEnd"/>
      <w:r w:rsidR="00D44359">
        <w:t xml:space="preserve"> input files are also generated. </w:t>
      </w:r>
    </w:p>
    <w:p w14:paraId="44A274DB" w14:textId="77777777" w:rsidR="00D44359" w:rsidRDefault="00D44359" w:rsidP="00D44359">
      <w:pPr>
        <w:pStyle w:val="ListParagraph"/>
        <w:ind w:left="360"/>
      </w:pPr>
    </w:p>
    <w:p w14:paraId="2769BE2A" w14:textId="77777777" w:rsidR="00D44359" w:rsidRPr="008C79A7" w:rsidRDefault="00D44359" w:rsidP="00D44359">
      <w:pPr>
        <w:pStyle w:val="ListParagraph"/>
        <w:numPr>
          <w:ilvl w:val="0"/>
          <w:numId w:val="5"/>
        </w:numPr>
        <w:rPr>
          <w:b/>
        </w:rPr>
      </w:pPr>
      <w:r>
        <w:rPr>
          <w:b/>
        </w:rPr>
        <w:t>Task 3</w:t>
      </w:r>
      <w:r w:rsidRPr="008C79A7">
        <w:rPr>
          <w:b/>
        </w:rPr>
        <w:t xml:space="preserve">: Geometric analysis of a </w:t>
      </w:r>
      <w:r w:rsidRPr="008C79A7">
        <w:rPr>
          <w:rFonts w:ascii="Courier" w:hAnsi="Courier"/>
          <w:b/>
        </w:rPr>
        <w:t>DL_POLY</w:t>
      </w:r>
      <w:r w:rsidRPr="00AC3F4A">
        <w:rPr>
          <w:b/>
        </w:rPr>
        <w:t xml:space="preserve"> </w:t>
      </w:r>
      <w:r w:rsidRPr="008C79A7">
        <w:rPr>
          <w:b/>
        </w:rPr>
        <w:t>trajectory</w:t>
      </w:r>
    </w:p>
    <w:p w14:paraId="1EB12B79" w14:textId="77777777" w:rsidR="00D44359" w:rsidRDefault="00D44359" w:rsidP="00D44359">
      <w:pPr>
        <w:pStyle w:val="ListParagraph"/>
        <w:ind w:left="360"/>
      </w:pPr>
      <w:r>
        <w:t xml:space="preserve">This task is used to conduct spatial analysis of atoms or molecules. The user can either </w:t>
      </w:r>
      <w:proofErr w:type="spellStart"/>
      <w:r>
        <w:t>analyse</w:t>
      </w:r>
      <w:proofErr w:type="spellEnd"/>
      <w:r>
        <w:t xml:space="preserve"> the whole trajectory or a specified segment. The following sub-tasks are available:</w:t>
      </w:r>
      <w:r w:rsidR="007754C6">
        <w:t xml:space="preserve"> TB</w:t>
      </w:r>
      <w:r w:rsidR="00E87859">
        <w:t>C</w:t>
      </w:r>
    </w:p>
    <w:p w14:paraId="0DDD8F1C" w14:textId="77777777" w:rsidR="00D44359" w:rsidRDefault="00D44359" w:rsidP="00D44359">
      <w:pPr>
        <w:pStyle w:val="ListParagraph"/>
        <w:ind w:left="360"/>
      </w:pPr>
    </w:p>
    <w:p w14:paraId="07C7E9F6" w14:textId="77777777" w:rsidR="00D44359" w:rsidRPr="008C79A7" w:rsidRDefault="00D44359" w:rsidP="00D44359">
      <w:pPr>
        <w:pStyle w:val="ListParagraph"/>
        <w:numPr>
          <w:ilvl w:val="0"/>
          <w:numId w:val="5"/>
        </w:numPr>
        <w:rPr>
          <w:b/>
        </w:rPr>
      </w:pPr>
      <w:r w:rsidRPr="008C79A7">
        <w:rPr>
          <w:b/>
        </w:rPr>
        <w:t>Task</w:t>
      </w:r>
      <w:r>
        <w:rPr>
          <w:b/>
        </w:rPr>
        <w:t xml:space="preserve"> 4</w:t>
      </w:r>
      <w:r w:rsidRPr="008C79A7">
        <w:rPr>
          <w:b/>
        </w:rPr>
        <w:t>: Calculation of the bond correlation function.</w:t>
      </w:r>
    </w:p>
    <w:p w14:paraId="1B672C1B" w14:textId="77777777" w:rsidR="00D44359" w:rsidRPr="008C79A7" w:rsidRDefault="00D44359" w:rsidP="00D44359">
      <w:pPr>
        <w:pStyle w:val="ListParagraph"/>
        <w:ind w:left="360"/>
      </w:pPr>
      <w:r>
        <w:t>This task is used to calculate the bond correlation function between two specified atoms.</w:t>
      </w:r>
      <w:r w:rsidR="007754C6">
        <w:t xml:space="preserve"> TB</w:t>
      </w:r>
      <w:r w:rsidR="00E87859">
        <w:t>C</w:t>
      </w:r>
    </w:p>
    <w:p w14:paraId="7A410CC7" w14:textId="77777777" w:rsidR="004B68D1" w:rsidRDefault="004B68D1" w:rsidP="00E552EF"/>
    <w:p w14:paraId="2C941FF6" w14:textId="499AE8F9" w:rsidR="004B68D1" w:rsidRPr="004B68D1" w:rsidRDefault="004B68D1" w:rsidP="00E552EF">
      <w:pPr>
        <w:pStyle w:val="ListParagraph"/>
        <w:numPr>
          <w:ilvl w:val="0"/>
          <w:numId w:val="5"/>
        </w:numPr>
        <w:rPr>
          <w:b/>
        </w:rPr>
      </w:pPr>
      <w:r>
        <w:rPr>
          <w:b/>
        </w:rPr>
        <w:t xml:space="preserve">Running </w:t>
      </w:r>
      <w:proofErr w:type="spellStart"/>
      <w:r w:rsidRPr="004B68D1">
        <w:rPr>
          <w:rFonts w:ascii="Courier" w:hAnsi="Courier"/>
          <w:b/>
        </w:rPr>
        <w:t>ChemShell</w:t>
      </w:r>
      <w:proofErr w:type="spellEnd"/>
    </w:p>
    <w:p w14:paraId="79F7ADA1" w14:textId="52B47B6B" w:rsidR="009C7561" w:rsidRDefault="004B68D1" w:rsidP="004B68D1">
      <w:pPr>
        <w:pStyle w:val="ListParagraph"/>
        <w:ind w:left="360"/>
      </w:pPr>
      <w:r>
        <w:t xml:space="preserve">If running on the Imperial College HPC platform </w:t>
      </w:r>
      <w:r w:rsidRPr="004B68D1">
        <w:rPr>
          <w:rFonts w:ascii="Courier" w:hAnsi="Courier"/>
        </w:rPr>
        <w:t>cx1</w:t>
      </w:r>
      <w:r>
        <w:t xml:space="preserve">, the user must load the </w:t>
      </w:r>
      <w:proofErr w:type="spellStart"/>
      <w:r w:rsidRPr="004B68D1">
        <w:rPr>
          <w:rFonts w:ascii="Courier" w:hAnsi="Courier"/>
        </w:rPr>
        <w:t>ChemShell</w:t>
      </w:r>
      <w:proofErr w:type="spellEnd"/>
      <w:r>
        <w:t xml:space="preserve"> module by entering the command: </w:t>
      </w:r>
      <w:r w:rsidRPr="004B68D1">
        <w:rPr>
          <w:rFonts w:ascii="Courier" w:hAnsi="Courier"/>
        </w:rPr>
        <w:t xml:space="preserve">module load </w:t>
      </w:r>
      <w:proofErr w:type="spellStart"/>
      <w:r w:rsidRPr="004B68D1">
        <w:rPr>
          <w:rFonts w:ascii="Courier" w:hAnsi="Courier"/>
        </w:rPr>
        <w:t>chemshell</w:t>
      </w:r>
      <w:proofErr w:type="spellEnd"/>
      <w:r>
        <w:t xml:space="preserve">. In general, a </w:t>
      </w:r>
      <w:proofErr w:type="spellStart"/>
      <w:r w:rsidRPr="004B68D1">
        <w:rPr>
          <w:rFonts w:ascii="Courier" w:hAnsi="Courier"/>
        </w:rPr>
        <w:t>ChemShell</w:t>
      </w:r>
      <w:proofErr w:type="spellEnd"/>
      <w:r>
        <w:t xml:space="preserve"> input file </w:t>
      </w:r>
      <w:r w:rsidRPr="004B68D1">
        <w:rPr>
          <w:rFonts w:ascii="Courier" w:hAnsi="Courier"/>
        </w:rPr>
        <w:t>[INPUT]</w:t>
      </w:r>
      <w:proofErr w:type="gramStart"/>
      <w:r w:rsidRPr="004B68D1">
        <w:rPr>
          <w:rFonts w:ascii="Courier" w:hAnsi="Courier"/>
        </w:rPr>
        <w:t>.chm</w:t>
      </w:r>
      <w:proofErr w:type="gramEnd"/>
      <w:r w:rsidR="00980D5F">
        <w:t xml:space="preserve"> is run through</w:t>
      </w:r>
      <w:r>
        <w:t xml:space="preserve"> the command </w:t>
      </w:r>
      <w:proofErr w:type="spellStart"/>
      <w:r w:rsidRPr="004B68D1">
        <w:rPr>
          <w:rFonts w:ascii="Courier" w:hAnsi="Courier"/>
        </w:rPr>
        <w:t>chemsh.x</w:t>
      </w:r>
      <w:proofErr w:type="spellEnd"/>
      <w:r w:rsidRPr="004B68D1">
        <w:rPr>
          <w:rFonts w:ascii="Courier" w:hAnsi="Courier"/>
        </w:rPr>
        <w:t xml:space="preserve"> [INPUT].chm</w:t>
      </w:r>
      <w:r>
        <w:t xml:space="preserve">. </w:t>
      </w:r>
      <w:r w:rsidR="00644913">
        <w:t xml:space="preserve">Instructions to run </w:t>
      </w:r>
      <w:proofErr w:type="spellStart"/>
      <w:r w:rsidR="00644913" w:rsidRPr="00644913">
        <w:rPr>
          <w:rFonts w:ascii="Courier" w:hAnsi="Courier"/>
        </w:rPr>
        <w:t>ChemShell</w:t>
      </w:r>
      <w:proofErr w:type="spellEnd"/>
      <w:r w:rsidR="00644913">
        <w:t xml:space="preserve"> tasks relevant to </w:t>
      </w:r>
      <w:proofErr w:type="spellStart"/>
      <w:r w:rsidR="00644913" w:rsidRPr="00644913">
        <w:rPr>
          <w:rFonts w:ascii="Courier" w:hAnsi="Courier"/>
        </w:rPr>
        <w:t>MolCluster</w:t>
      </w:r>
      <w:proofErr w:type="spellEnd"/>
      <w:r w:rsidR="00644913">
        <w:t xml:space="preserve"> </w:t>
      </w:r>
      <w:r w:rsidR="00980D5F">
        <w:t xml:space="preserve">are given </w:t>
      </w:r>
      <w:r w:rsidR="00644913">
        <w:t>in sections 7.1-7.4.</w:t>
      </w:r>
    </w:p>
    <w:p w14:paraId="7BC78777" w14:textId="77777777" w:rsidR="009C7561" w:rsidRDefault="009C7561" w:rsidP="004B68D1">
      <w:pPr>
        <w:pStyle w:val="ListParagraph"/>
        <w:ind w:left="360"/>
      </w:pPr>
    </w:p>
    <w:p w14:paraId="3D013993" w14:textId="6AC601D0" w:rsidR="009C7561" w:rsidRDefault="009C7561" w:rsidP="009C7561">
      <w:pPr>
        <w:pStyle w:val="ListParagraph"/>
        <w:numPr>
          <w:ilvl w:val="1"/>
          <w:numId w:val="5"/>
        </w:numPr>
        <w:ind w:left="810" w:hanging="450"/>
        <w:rPr>
          <w:u w:val="single"/>
        </w:rPr>
      </w:pPr>
      <w:r w:rsidRPr="009C7561">
        <w:rPr>
          <w:u w:val="single"/>
        </w:rPr>
        <w:t>Generating a fragment</w:t>
      </w:r>
    </w:p>
    <w:p w14:paraId="28D5FBBB" w14:textId="0E50C396" w:rsidR="00644913" w:rsidRDefault="00644913" w:rsidP="00102F4A">
      <w:pPr>
        <w:pStyle w:val="ListParagraph"/>
        <w:ind w:left="810"/>
      </w:pPr>
      <w:r>
        <w:t>This ta</w:t>
      </w:r>
      <w:r w:rsidR="00980D5F">
        <w:t>sk requires an</w:t>
      </w:r>
      <w:r w:rsidR="00102F4A">
        <w:t xml:space="preserve"> input file containing coordinates and optionally, charges, of all atoms in the system and if the system is periodic, specifications of the unit cell. </w:t>
      </w:r>
      <w:proofErr w:type="spellStart"/>
      <w:r w:rsidR="00102F4A" w:rsidRPr="00102F4A">
        <w:rPr>
          <w:rFonts w:ascii="Courier" w:hAnsi="Courier"/>
        </w:rPr>
        <w:t>ChemShell</w:t>
      </w:r>
      <w:proofErr w:type="spellEnd"/>
      <w:r>
        <w:t xml:space="preserve"> </w:t>
      </w:r>
      <w:r w:rsidR="00102F4A">
        <w:t xml:space="preserve">will determine the connectivity (bonds) within the system from the input geometry. The original information and connectivity is re-formatted in the output fragment file. </w:t>
      </w:r>
      <w:proofErr w:type="gramStart"/>
      <w:r w:rsidR="00102F4A">
        <w:t xml:space="preserve">The resulting fragment file is needed by </w:t>
      </w:r>
      <w:proofErr w:type="spellStart"/>
      <w:r w:rsidR="00102F4A" w:rsidRPr="00102F4A">
        <w:rPr>
          <w:rFonts w:ascii="Courier" w:hAnsi="Courier"/>
        </w:rPr>
        <w:t>ChemShell</w:t>
      </w:r>
      <w:proofErr w:type="spellEnd"/>
      <w:proofErr w:type="gramEnd"/>
      <w:r w:rsidR="00102F4A">
        <w:t xml:space="preserve"> for all other tasks.</w:t>
      </w:r>
    </w:p>
    <w:p w14:paraId="53070F5B" w14:textId="77777777" w:rsidR="00D007C2" w:rsidRPr="00644913" w:rsidRDefault="00D007C2" w:rsidP="00102F4A">
      <w:pPr>
        <w:pStyle w:val="ListParagraph"/>
        <w:ind w:left="810"/>
      </w:pPr>
    </w:p>
    <w:p w14:paraId="57ED64EE" w14:textId="1BEA1730" w:rsidR="00644913" w:rsidRPr="00644913" w:rsidRDefault="009C7561" w:rsidP="00644913">
      <w:pPr>
        <w:pStyle w:val="ListParagraph"/>
        <w:numPr>
          <w:ilvl w:val="1"/>
          <w:numId w:val="5"/>
        </w:numPr>
        <w:ind w:left="810" w:hanging="450"/>
        <w:rPr>
          <w:u w:val="single"/>
        </w:rPr>
      </w:pPr>
      <w:r w:rsidRPr="009C7561">
        <w:rPr>
          <w:u w:val="single"/>
        </w:rPr>
        <w:t>Generating an embedded cluster</w:t>
      </w:r>
    </w:p>
    <w:p w14:paraId="699DA3AF" w14:textId="3F7BB4AD" w:rsidR="00980D5F" w:rsidRDefault="00980D5F" w:rsidP="00980D5F">
      <w:pPr>
        <w:pStyle w:val="ListParagraph"/>
        <w:ind w:left="810"/>
      </w:pPr>
      <w:r>
        <w:t xml:space="preserve">This task requires an input file containing specifications of the embedded cluster to be generated along with the fragment file of the bulk system that the cluster is to be cut out of. </w:t>
      </w:r>
      <w:proofErr w:type="spellStart"/>
      <w:r>
        <w:t>ChemShell</w:t>
      </w:r>
      <w:proofErr w:type="spellEnd"/>
      <w:r>
        <w:t xml:space="preserve"> will </w:t>
      </w:r>
      <w:proofErr w:type="spellStart"/>
      <w:r>
        <w:t>parameterise</w:t>
      </w:r>
      <w:proofErr w:type="spellEnd"/>
      <w:r>
        <w:t xml:space="preserve"> the magnitudes of the embedding charges and generate a fragment file of the final embedded cluster.</w:t>
      </w:r>
    </w:p>
    <w:p w14:paraId="7D7EF9F3" w14:textId="77777777" w:rsidR="00644913" w:rsidRPr="009C7561" w:rsidRDefault="00644913" w:rsidP="00644913">
      <w:pPr>
        <w:pStyle w:val="ListParagraph"/>
        <w:ind w:left="810"/>
        <w:rPr>
          <w:u w:val="single"/>
        </w:rPr>
      </w:pPr>
    </w:p>
    <w:p w14:paraId="357AF9C9" w14:textId="49CD670A" w:rsidR="00980D5F" w:rsidRDefault="00980D5F" w:rsidP="009C7561">
      <w:pPr>
        <w:pStyle w:val="ListParagraph"/>
        <w:numPr>
          <w:ilvl w:val="1"/>
          <w:numId w:val="5"/>
        </w:numPr>
        <w:ind w:left="810" w:hanging="450"/>
        <w:rPr>
          <w:u w:val="single"/>
        </w:rPr>
      </w:pPr>
      <w:r>
        <w:rPr>
          <w:u w:val="single"/>
        </w:rPr>
        <w:t>Single point calculation</w:t>
      </w:r>
    </w:p>
    <w:p w14:paraId="07CF1782" w14:textId="79525D20" w:rsidR="00980D5F" w:rsidRDefault="00980D5F" w:rsidP="00980D5F">
      <w:pPr>
        <w:pStyle w:val="ListParagraph"/>
        <w:ind w:left="810"/>
      </w:pPr>
      <w:r>
        <w:t xml:space="preserve"> </w:t>
      </w:r>
      <w:bookmarkStart w:id="0" w:name="_GoBack"/>
      <w:bookmarkEnd w:id="0"/>
    </w:p>
    <w:p w14:paraId="2EC594B8" w14:textId="77777777" w:rsidR="00980D5F" w:rsidRPr="00980D5F" w:rsidRDefault="00980D5F" w:rsidP="00980D5F">
      <w:pPr>
        <w:pStyle w:val="ListParagraph"/>
        <w:ind w:left="810"/>
      </w:pPr>
    </w:p>
    <w:p w14:paraId="022DD028" w14:textId="7210BE46" w:rsidR="009C7561" w:rsidRPr="009C7561" w:rsidRDefault="009C7561" w:rsidP="009C7561">
      <w:pPr>
        <w:pStyle w:val="ListParagraph"/>
        <w:numPr>
          <w:ilvl w:val="1"/>
          <w:numId w:val="5"/>
        </w:numPr>
        <w:ind w:left="810" w:hanging="450"/>
        <w:rPr>
          <w:u w:val="single"/>
        </w:rPr>
      </w:pPr>
      <w:r w:rsidRPr="009C7561">
        <w:rPr>
          <w:u w:val="single"/>
        </w:rPr>
        <w:t xml:space="preserve">Geometry </w:t>
      </w:r>
      <w:proofErr w:type="spellStart"/>
      <w:r w:rsidRPr="009C7561">
        <w:rPr>
          <w:u w:val="single"/>
        </w:rPr>
        <w:t>optimisation</w:t>
      </w:r>
      <w:proofErr w:type="spellEnd"/>
    </w:p>
    <w:p w14:paraId="2B65CF1E" w14:textId="77777777" w:rsidR="009C7561" w:rsidRDefault="009C7561" w:rsidP="004B68D1">
      <w:pPr>
        <w:pStyle w:val="ListParagraph"/>
        <w:ind w:left="360"/>
      </w:pPr>
    </w:p>
    <w:p w14:paraId="3F971618" w14:textId="4446222B" w:rsidR="004B68D1" w:rsidRDefault="004B68D1" w:rsidP="004B68D1">
      <w:pPr>
        <w:pStyle w:val="ListParagraph"/>
        <w:ind w:left="360"/>
      </w:pPr>
      <w:r>
        <w:t xml:space="preserve">For </w:t>
      </w:r>
      <w:r w:rsidR="00644913">
        <w:t>computationally intensive</w:t>
      </w:r>
      <w:r w:rsidR="009C7561">
        <w:t xml:space="preserve"> </w:t>
      </w:r>
      <w:r w:rsidR="00D007C2">
        <w:t xml:space="preserve">tasks </w:t>
      </w:r>
      <w:r w:rsidR="009C7561">
        <w:t>such as</w:t>
      </w:r>
      <w:r w:rsidR="00D007C2">
        <w:t xml:space="preserve"> generating an embedded cluster (7.2),</w:t>
      </w:r>
      <w:r w:rsidR="009C7561">
        <w:t xml:space="preserve"> single point calculations</w:t>
      </w:r>
      <w:r w:rsidR="00D007C2">
        <w:t xml:space="preserve"> (7.3)</w:t>
      </w:r>
      <w:r w:rsidR="009C7561">
        <w:t xml:space="preserve"> and geometry </w:t>
      </w:r>
      <w:proofErr w:type="spellStart"/>
      <w:r w:rsidR="009C7561">
        <w:t>optimisations</w:t>
      </w:r>
      <w:proofErr w:type="spellEnd"/>
      <w:r w:rsidR="00D007C2">
        <w:t xml:space="preserve"> (7.4)</w:t>
      </w:r>
      <w:r w:rsidR="009C7561">
        <w:t xml:space="preserve">, the </w:t>
      </w:r>
      <w:proofErr w:type="spellStart"/>
      <w:r w:rsidR="00644913" w:rsidRPr="00644913">
        <w:rPr>
          <w:rFonts w:ascii="Courier" w:hAnsi="Courier"/>
        </w:rPr>
        <w:t>ChemShell</w:t>
      </w:r>
      <w:proofErr w:type="spellEnd"/>
      <w:r w:rsidR="00644913">
        <w:t xml:space="preserve"> run </w:t>
      </w:r>
      <w:r w:rsidR="009C7561">
        <w:t xml:space="preserve">command should be embedded in a PBS job script and submitted to the HPC queue system. </w:t>
      </w:r>
    </w:p>
    <w:p w14:paraId="127ECDDC" w14:textId="77777777" w:rsidR="009C7561" w:rsidRDefault="009C7561" w:rsidP="004B68D1">
      <w:pPr>
        <w:pStyle w:val="ListParagraph"/>
        <w:ind w:left="360"/>
      </w:pPr>
    </w:p>
    <w:p w14:paraId="75F944D9" w14:textId="77777777" w:rsidR="001627D2" w:rsidRDefault="001627D2" w:rsidP="004B68D1">
      <w:pPr>
        <w:pStyle w:val="ListParagraph"/>
        <w:ind w:left="360"/>
      </w:pPr>
    </w:p>
    <w:p w14:paraId="76D31E5B" w14:textId="77777777" w:rsidR="001627D2" w:rsidRDefault="001627D2" w:rsidP="004B68D1">
      <w:pPr>
        <w:pStyle w:val="ListParagraph"/>
        <w:ind w:left="360"/>
      </w:pPr>
    </w:p>
    <w:p w14:paraId="1C408E0F" w14:textId="77777777" w:rsidR="001627D2" w:rsidRPr="004B68D1" w:rsidRDefault="001627D2" w:rsidP="004B68D1">
      <w:pPr>
        <w:pStyle w:val="ListParagraph"/>
        <w:ind w:left="360"/>
      </w:pPr>
    </w:p>
    <w:p w14:paraId="710485AE" w14:textId="77777777" w:rsidR="00E552EF" w:rsidRPr="008C79A7" w:rsidRDefault="00E552EF" w:rsidP="00E552EF">
      <w:pPr>
        <w:pStyle w:val="ListParagraph"/>
        <w:numPr>
          <w:ilvl w:val="0"/>
          <w:numId w:val="5"/>
        </w:numPr>
        <w:rPr>
          <w:b/>
        </w:rPr>
      </w:pPr>
      <w:r w:rsidRPr="008C79A7">
        <w:rPr>
          <w:b/>
        </w:rPr>
        <w:t>Description of each script file</w:t>
      </w:r>
    </w:p>
    <w:p w14:paraId="55894E75"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BondCorrelationFunctions.py</w:t>
      </w:r>
      <w:r w:rsidR="00E552EF">
        <w:t>: Contains functions to calculate the bond correlation function.</w:t>
      </w:r>
    </w:p>
    <w:p w14:paraId="0F93CE3A"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CommonFunctions.py</w:t>
      </w:r>
      <w:r w:rsidR="00E552EF">
        <w:t xml:space="preserve">: Contains functions </w:t>
      </w:r>
      <w:r>
        <w:t>that</w:t>
      </w:r>
      <w:r w:rsidR="00E552EF">
        <w:t xml:space="preserve"> are commonly used across all </w:t>
      </w:r>
      <w:proofErr w:type="spellStart"/>
      <w:r w:rsidR="00E552EF" w:rsidRPr="008C79A7">
        <w:rPr>
          <w:rFonts w:ascii="Courier" w:hAnsi="Courier"/>
        </w:rPr>
        <w:t>MolCluster</w:t>
      </w:r>
      <w:proofErr w:type="spellEnd"/>
      <w:r w:rsidR="00E552EF">
        <w:t xml:space="preserve"> tasks.</w:t>
      </w:r>
    </w:p>
    <w:p w14:paraId="345B33E1"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ChemShellInputFunctions.py</w:t>
      </w:r>
      <w:r w:rsidR="00E552EF">
        <w:t>: Contains function</w:t>
      </w:r>
      <w:r>
        <w:t xml:space="preserve">s used when generating several </w:t>
      </w:r>
      <w:proofErr w:type="spellStart"/>
      <w:r w:rsidR="00E552EF" w:rsidRPr="008C79A7">
        <w:rPr>
          <w:rFonts w:ascii="Courier" w:hAnsi="Courier"/>
        </w:rPr>
        <w:t>ChemShell</w:t>
      </w:r>
      <w:proofErr w:type="spellEnd"/>
      <w:r w:rsidR="00E552EF">
        <w:t xml:space="preserve"> input files.</w:t>
      </w:r>
    </w:p>
    <w:p w14:paraId="29E20A0B"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GeneratedEmbeddedClusterInput.py</w:t>
      </w:r>
      <w:r w:rsidR="00E552EF">
        <w:t xml:space="preserve">: Contains code to generate the </w:t>
      </w:r>
      <w:proofErr w:type="spellStart"/>
      <w:r w:rsidR="00E552EF" w:rsidRPr="008C79A7">
        <w:rPr>
          <w:rFonts w:ascii="Courier" w:hAnsi="Courier"/>
        </w:rPr>
        <w:t>ChemShell</w:t>
      </w:r>
      <w:proofErr w:type="spellEnd"/>
      <w:r w:rsidR="00E552EF">
        <w:t xml:space="preserve"> input file to generate a embedded cluster along with code to merge bare cluster with </w:t>
      </w:r>
      <w:proofErr w:type="spellStart"/>
      <w:r w:rsidR="00E552EF" w:rsidRPr="008C79A7">
        <w:rPr>
          <w:rFonts w:ascii="Courier" w:hAnsi="Courier"/>
        </w:rPr>
        <w:t>ChemShell</w:t>
      </w:r>
      <w:proofErr w:type="spellEnd"/>
      <w:r w:rsidR="00E552EF">
        <w:t xml:space="preserve"> </w:t>
      </w:r>
      <w:proofErr w:type="spellStart"/>
      <w:r w:rsidR="00E552EF">
        <w:t>parameterised</w:t>
      </w:r>
      <w:proofErr w:type="spellEnd"/>
      <w:r w:rsidR="00E552EF">
        <w:t xml:space="preserve"> embedding charges.</w:t>
      </w:r>
    </w:p>
    <w:p w14:paraId="5FA81086"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GlobalVariables.py</w:t>
      </w:r>
      <w:r w:rsidR="00E552EF">
        <w:t xml:space="preserve">: Contains variables </w:t>
      </w:r>
      <w:r>
        <w:t>that</w:t>
      </w:r>
      <w:r w:rsidR="00E552EF">
        <w:t xml:space="preserve"> are used across all </w:t>
      </w:r>
      <w:proofErr w:type="spellStart"/>
      <w:r w:rsidR="00E552EF" w:rsidRPr="008C79A7">
        <w:rPr>
          <w:rFonts w:ascii="Courier" w:hAnsi="Courier"/>
        </w:rPr>
        <w:t>MolCluster</w:t>
      </w:r>
      <w:proofErr w:type="spellEnd"/>
      <w:r w:rsidR="00E552EF">
        <w:t xml:space="preserve"> tasks.</w:t>
      </w:r>
    </w:p>
    <w:p w14:paraId="4D8EDE4A"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MolCluster.py</w:t>
      </w:r>
      <w:r w:rsidR="00E552EF">
        <w:t xml:space="preserve">: The main script file to run </w:t>
      </w:r>
      <w:proofErr w:type="spellStart"/>
      <w:r w:rsidR="00E552EF" w:rsidRPr="008C79A7">
        <w:rPr>
          <w:rFonts w:ascii="Courier" w:hAnsi="Courier"/>
        </w:rPr>
        <w:t>MolCluster</w:t>
      </w:r>
      <w:proofErr w:type="spellEnd"/>
      <w:r w:rsidR="00E552EF">
        <w:t>.</w:t>
      </w:r>
    </w:p>
    <w:p w14:paraId="7CF28F27" w14:textId="77777777" w:rsidR="00E552EF" w:rsidRDefault="008C79A7" w:rsidP="00E552EF">
      <w:pPr>
        <w:pStyle w:val="ListParagraph"/>
        <w:ind w:left="360"/>
      </w:pPr>
      <w:r w:rsidRPr="008C79A7">
        <w:rPr>
          <w:rFonts w:ascii="Courier" w:hAnsi="Courier"/>
        </w:rPr>
        <w:sym w:font="Wingdings" w:char="F0E0"/>
      </w:r>
      <w:r w:rsidR="00E552EF" w:rsidRPr="008C79A7">
        <w:rPr>
          <w:rFonts w:ascii="Courier" w:hAnsi="Courier"/>
        </w:rPr>
        <w:t>MolClass.py</w:t>
      </w:r>
      <w:r w:rsidR="00E552EF">
        <w:t xml:space="preserve">: Contains code associated with each </w:t>
      </w:r>
      <w:r w:rsidRPr="008C79A7">
        <w:rPr>
          <w:rFonts w:ascii="Courier" w:hAnsi="Courier"/>
        </w:rPr>
        <w:t>Python</w:t>
      </w:r>
      <w:r w:rsidR="00E552EF">
        <w:t xml:space="preserve"> class used in </w:t>
      </w:r>
      <w:proofErr w:type="spellStart"/>
      <w:r w:rsidR="00E552EF" w:rsidRPr="008C79A7">
        <w:rPr>
          <w:rFonts w:ascii="Courier" w:hAnsi="Courier"/>
        </w:rPr>
        <w:t>MolCluster</w:t>
      </w:r>
      <w:proofErr w:type="spellEnd"/>
      <w:r w:rsidR="00E552EF">
        <w:t>.</w:t>
      </w:r>
    </w:p>
    <w:p w14:paraId="006AB5F2" w14:textId="77777777" w:rsidR="00552387" w:rsidRDefault="008C79A7" w:rsidP="00E552EF">
      <w:pPr>
        <w:pStyle w:val="ListParagraph"/>
        <w:ind w:left="360"/>
      </w:pPr>
      <w:r w:rsidRPr="008C79A7">
        <w:rPr>
          <w:rFonts w:ascii="Courier" w:hAnsi="Courier"/>
        </w:rPr>
        <w:sym w:font="Wingdings" w:char="F0E0"/>
      </w:r>
      <w:r w:rsidR="00E552EF" w:rsidRPr="008C79A7">
        <w:rPr>
          <w:rFonts w:ascii="Courier" w:hAnsi="Courier"/>
        </w:rPr>
        <w:t>TrajectoryGeometryAnalysis.py</w:t>
      </w:r>
      <w:r w:rsidR="00E552EF">
        <w:t xml:space="preserve">: Contains functions to </w:t>
      </w:r>
      <w:proofErr w:type="spellStart"/>
      <w:r w:rsidR="00E552EF">
        <w:t>analyse</w:t>
      </w:r>
      <w:proofErr w:type="spellEnd"/>
      <w:r w:rsidR="00E552EF">
        <w:t xml:space="preserve"> the geometry in a </w:t>
      </w:r>
      <w:r w:rsidRPr="008C79A7">
        <w:rPr>
          <w:rFonts w:ascii="Courier" w:hAnsi="Courier"/>
        </w:rPr>
        <w:t>DL_POLY</w:t>
      </w:r>
      <w:r>
        <w:t xml:space="preserve"> </w:t>
      </w:r>
      <w:r w:rsidR="00E552EF">
        <w:t>MD trajectory.</w:t>
      </w:r>
    </w:p>
    <w:sectPr w:rsidR="00552387" w:rsidSect="001B37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D5BF3"/>
    <w:multiLevelType w:val="hybridMultilevel"/>
    <w:tmpl w:val="80FE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E0005"/>
    <w:multiLevelType w:val="hybridMultilevel"/>
    <w:tmpl w:val="550E71DC"/>
    <w:lvl w:ilvl="0" w:tplc="731ED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436DA"/>
    <w:multiLevelType w:val="multilevel"/>
    <w:tmpl w:val="EC5C1D5A"/>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B5A51B3"/>
    <w:multiLevelType w:val="hybridMultilevel"/>
    <w:tmpl w:val="E068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44262"/>
    <w:multiLevelType w:val="hybridMultilevel"/>
    <w:tmpl w:val="51AE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87"/>
    <w:rsid w:val="000257F8"/>
    <w:rsid w:val="00102F4A"/>
    <w:rsid w:val="00132D93"/>
    <w:rsid w:val="001627D2"/>
    <w:rsid w:val="001B3710"/>
    <w:rsid w:val="001C6986"/>
    <w:rsid w:val="0020096B"/>
    <w:rsid w:val="002455DC"/>
    <w:rsid w:val="00297C2D"/>
    <w:rsid w:val="002A7023"/>
    <w:rsid w:val="002F1091"/>
    <w:rsid w:val="00302274"/>
    <w:rsid w:val="003D519A"/>
    <w:rsid w:val="00457E97"/>
    <w:rsid w:val="00476DC0"/>
    <w:rsid w:val="004B68D1"/>
    <w:rsid w:val="00552387"/>
    <w:rsid w:val="00603D76"/>
    <w:rsid w:val="00644913"/>
    <w:rsid w:val="00660495"/>
    <w:rsid w:val="00755D1B"/>
    <w:rsid w:val="007754C6"/>
    <w:rsid w:val="007A0B3B"/>
    <w:rsid w:val="007B6132"/>
    <w:rsid w:val="008C591A"/>
    <w:rsid w:val="008C79A7"/>
    <w:rsid w:val="0092153D"/>
    <w:rsid w:val="00980D5F"/>
    <w:rsid w:val="0099235A"/>
    <w:rsid w:val="009C7561"/>
    <w:rsid w:val="009D01BC"/>
    <w:rsid w:val="00A14BBA"/>
    <w:rsid w:val="00A31227"/>
    <w:rsid w:val="00A6769C"/>
    <w:rsid w:val="00AC3F4A"/>
    <w:rsid w:val="00AF7518"/>
    <w:rsid w:val="00B361FE"/>
    <w:rsid w:val="00BC74CF"/>
    <w:rsid w:val="00BD6136"/>
    <w:rsid w:val="00C11075"/>
    <w:rsid w:val="00C3306D"/>
    <w:rsid w:val="00CB027D"/>
    <w:rsid w:val="00D007C2"/>
    <w:rsid w:val="00D41F6B"/>
    <w:rsid w:val="00D44359"/>
    <w:rsid w:val="00D628AC"/>
    <w:rsid w:val="00D83BD1"/>
    <w:rsid w:val="00E23E9A"/>
    <w:rsid w:val="00E552EF"/>
    <w:rsid w:val="00E87859"/>
    <w:rsid w:val="00EE3402"/>
    <w:rsid w:val="00F575E9"/>
    <w:rsid w:val="00FB343E"/>
    <w:rsid w:val="00FE1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CF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6</Pages>
  <Words>1980</Words>
  <Characters>11286</Characters>
  <Application>Microsoft Macintosh Word</Application>
  <DocSecurity>0</DocSecurity>
  <Lines>94</Lines>
  <Paragraphs>26</Paragraphs>
  <ScaleCrop>false</ScaleCrop>
  <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cp:revision>
  <dcterms:created xsi:type="dcterms:W3CDTF">2016-04-04T22:58:00Z</dcterms:created>
  <dcterms:modified xsi:type="dcterms:W3CDTF">2017-01-20T14:54:00Z</dcterms:modified>
</cp:coreProperties>
</file>