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C93" w:rsidRDefault="001660CC">
      <w:pPr>
        <w:rPr>
          <w:b/>
        </w:rPr>
      </w:pPr>
      <w:r w:rsidRPr="001660CC">
        <w:rPr>
          <w:b/>
        </w:rPr>
        <w:t xml:space="preserve">Contrato </w:t>
      </w:r>
      <w:proofErr w:type="spellStart"/>
      <w:r w:rsidR="00435680">
        <w:rPr>
          <w:b/>
        </w:rPr>
        <w:t>TravelBus</w:t>
      </w:r>
      <w:proofErr w:type="spellEnd"/>
    </w:p>
    <w:p w:rsidR="00435680" w:rsidRDefault="00435680">
      <w:pPr>
        <w:rPr>
          <w:b/>
        </w:rPr>
      </w:pPr>
    </w:p>
    <w:p w:rsidR="00435680" w:rsidRDefault="00435680">
      <w:pPr>
        <w:rPr>
          <w:b/>
        </w:rPr>
      </w:pPr>
    </w:p>
    <w:p w:rsidR="00435680" w:rsidRPr="001660CC" w:rsidRDefault="00435680">
      <w:pPr>
        <w:rPr>
          <w:b/>
        </w:rPr>
      </w:pPr>
      <w:r>
        <w:rPr>
          <w:b/>
        </w:rPr>
        <w:t xml:space="preserve">ASS: </w:t>
      </w:r>
      <w:bookmarkStart w:id="0" w:name="_GoBack"/>
      <w:bookmarkEnd w:id="0"/>
    </w:p>
    <w:sectPr w:rsidR="00435680" w:rsidRPr="001660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CC"/>
    <w:rsid w:val="001660CC"/>
    <w:rsid w:val="00192EA7"/>
    <w:rsid w:val="00435680"/>
    <w:rsid w:val="006555FD"/>
    <w:rsid w:val="00A52C93"/>
    <w:rsid w:val="00CE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35AC"/>
  <w15:chartTrackingRefBased/>
  <w15:docId w15:val="{E14DFD7C-76D5-4C7B-98A8-F917AE58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contrato_travelbus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Vitória Dias Nunes</dc:creator>
  <cp:keywords/>
  <dc:description/>
  <cp:lastModifiedBy>Maria Vitória Dias Nunes</cp:lastModifiedBy>
  <cp:revision>2</cp:revision>
  <cp:lastPrinted>2025-11-15T18:21:00Z</cp:lastPrinted>
  <dcterms:created xsi:type="dcterms:W3CDTF">2025-11-16T17:46:00Z</dcterms:created>
  <dcterms:modified xsi:type="dcterms:W3CDTF">2025-11-16T17:46:00Z</dcterms:modified>
</cp:coreProperties>
</file>