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8929" w14:textId="77777777" w:rsidR="00464D14" w:rsidRDefault="00464D14" w:rsidP="00464D14">
      <w:pPr>
        <w:jc w:val="center"/>
      </w:pPr>
      <w:r>
        <w:t>Aula referente a 20/03</w:t>
      </w:r>
    </w:p>
    <w:p w14:paraId="6144CC6C" w14:textId="77777777" w:rsidR="00464D14" w:rsidRDefault="00464D14" w:rsidP="00464D14">
      <w:pPr>
        <w:jc w:val="center"/>
      </w:pPr>
      <w:r>
        <w:t>Planejamento para o processo “Volta ao Mundo”</w:t>
      </w:r>
    </w:p>
    <w:p w14:paraId="276345F8" w14:textId="77777777" w:rsidR="00464D14" w:rsidRDefault="00464D14" w:rsidP="00464D14">
      <w:pPr>
        <w:jc w:val="center"/>
      </w:pPr>
    </w:p>
    <w:p w14:paraId="268002CD" w14:textId="77777777" w:rsidR="00464D14" w:rsidRDefault="00464D14" w:rsidP="00464D14">
      <w:pPr>
        <w:jc w:val="center"/>
      </w:pPr>
      <w:r>
        <w:t>-Analise de cenário</w:t>
      </w:r>
    </w:p>
    <w:p w14:paraId="17F845CC" w14:textId="77777777" w:rsidR="00464D14" w:rsidRDefault="00464D14" w:rsidP="00464D14">
      <w:pPr>
        <w:jc w:val="center"/>
      </w:pPr>
      <w:r>
        <w:t>Curiosidades sobre:</w:t>
      </w:r>
    </w:p>
    <w:p w14:paraId="2A9A55FD" w14:textId="77777777" w:rsidR="00464D14" w:rsidRDefault="00464D14" w:rsidP="00464D14">
      <w:r>
        <w:t>Localizada na Ásia Meridional, a Índia é o segundo país mais populoso do mundo, com aproximadamente 1.388.978.000 habitantes. O país tem um papel de destaque na história da civilização, com suas rotas comerciais histórias, impérios extensos e religiões influentes. A Índia é dividida em 28 estados e sete territórios da União e é a 6ª maior economia do mundo, com um PIB de US$ 2,709 trilhões. O país tem uma grande diversidade cultural, étnica e religiosa.  Por exemplo, são 18 idiomas oficiais e, pelo menos, 1.600 dialetos diferentes. Em se tratando de religião, a maior parcela da população segue o hinduísmo, mas também há os que praticam o islamismo, budismo e entre outras práticas religiosas. As principais atividades econômicas da Índia são nos setores de serviços e agrícola, com a produção de arroz, trigo, algodão, chás, entre outros. Contudo, a mineração, o setor industrial e a indústria cinematográfica do país também merecem destaque.</w:t>
      </w:r>
    </w:p>
    <w:p w14:paraId="7DE18B32" w14:textId="77777777" w:rsidR="00464D14" w:rsidRDefault="00464D14" w:rsidP="00464D14">
      <w:r>
        <w:t>Link: www.sites.pucpr.br/parcerias/paises/india/</w:t>
      </w:r>
    </w:p>
    <w:p w14:paraId="50A5F785" w14:textId="77777777" w:rsidR="00464D14" w:rsidRDefault="00464D14" w:rsidP="00464D14">
      <w:pPr>
        <w:jc w:val="center"/>
      </w:pPr>
      <w:r>
        <w:t>Culinária:</w:t>
      </w:r>
    </w:p>
    <w:p w14:paraId="0A159AFC" w14:textId="77777777" w:rsidR="00464D14" w:rsidRDefault="00464D14" w:rsidP="00464D14">
      <w:r>
        <w:t xml:space="preserve">A Culinária indiana reflete uma história de 8.000 anos de vários grupos e culturas, além de ser conhecida por ser diversa, antiga e rica em tradição. </w:t>
      </w:r>
    </w:p>
    <w:p w14:paraId="79E77E13" w14:textId="77777777" w:rsidR="00464D14" w:rsidRDefault="00464D14" w:rsidP="00464D14">
      <w:r>
        <w:t xml:space="preserve">Conhecida por ter os mais variados alimentos. Uma de suas características é o uso sutil e sofisticado de muitos vegetais, grãos, frutas e especiarias que crescem em todo o país. </w:t>
      </w:r>
    </w:p>
    <w:p w14:paraId="40DC9883" w14:textId="77777777" w:rsidR="00464D14" w:rsidRDefault="00464D14" w:rsidP="00464D14">
      <w:r>
        <w:t xml:space="preserve">Algumas das especiarias mais populares usadas na culinária indiana são: cravo, gengibre, açafrão e coentro. </w:t>
      </w:r>
    </w:p>
    <w:p w14:paraId="7877E190" w14:textId="1F1982E3" w:rsidR="00464D14" w:rsidRDefault="00464D14" w:rsidP="00464D14">
      <w:r>
        <w:t>Com o tempo, a comida na Índia mudou gradualmente para o vegetarianismo devido às religiões difundidas na região.</w:t>
      </w:r>
    </w:p>
    <w:p w14:paraId="2A15472D" w14:textId="77777777" w:rsidR="00464D14" w:rsidRDefault="00464D14" w:rsidP="00464D14">
      <w:pPr>
        <w:jc w:val="center"/>
      </w:pPr>
      <w:r>
        <w:t xml:space="preserve">Por que a índia é um </w:t>
      </w:r>
      <w:proofErr w:type="gramStart"/>
      <w:r>
        <w:t>pais</w:t>
      </w:r>
      <w:proofErr w:type="gramEnd"/>
      <w:r>
        <w:t xml:space="preserve"> forte no vegetarianismo?</w:t>
      </w:r>
    </w:p>
    <w:p w14:paraId="0D58588D" w14:textId="77777777" w:rsidR="00464D14" w:rsidRDefault="00464D14" w:rsidP="00464D14">
      <w:r>
        <w:t xml:space="preserve">Por volta de 7000 </w:t>
      </w:r>
      <w:proofErr w:type="spellStart"/>
      <w:r>
        <w:t>aC</w:t>
      </w:r>
      <w:proofErr w:type="spellEnd"/>
      <w:r>
        <w:t xml:space="preserve">, o gergelim, a berinjela e o gado foram conhecidos no vale do Indo. </w:t>
      </w:r>
    </w:p>
    <w:p w14:paraId="1149CC7A" w14:textId="77777777" w:rsidR="00464D14" w:rsidRDefault="00464D14" w:rsidP="00464D14">
      <w:r>
        <w:t xml:space="preserve">Muitas receitas surgiram pela primeira vez durante o período védico inicial, quando a Índia ainda estava fortemente arborizada e a agricultura foi complementada com caça e produtos da floresta. </w:t>
      </w:r>
    </w:p>
    <w:p w14:paraId="57362116" w14:textId="77777777" w:rsidR="00464D14" w:rsidRDefault="00464D14" w:rsidP="00464D14">
      <w:r>
        <w:t>Nos tempos védicos, uma dieta normal consistia em frutas, legumes, carne, grãos, laticínios e mel.</w:t>
      </w:r>
    </w:p>
    <w:p w14:paraId="52A02EBE" w14:textId="77777777" w:rsidR="00464D14" w:rsidRDefault="00464D14" w:rsidP="00464D14">
      <w:r>
        <w:t xml:space="preserve">O antigo conceito hindu de </w:t>
      </w:r>
      <w:proofErr w:type="spellStart"/>
      <w:r>
        <w:t>ahimsa</w:t>
      </w:r>
      <w:proofErr w:type="spellEnd"/>
      <w:r>
        <w:t>, é uma regra de conduta que proíbe a matança ou ferimento de seres vivos, eles acreditam que violência acarreta consequências cármicas negativas, isso levou vários segmentos da população a abraçarem o vegetarianismo.</w:t>
      </w:r>
    </w:p>
    <w:p w14:paraId="4E1DA885" w14:textId="7EDAC08A" w:rsidR="00464D14" w:rsidRDefault="00464D14" w:rsidP="00464D14">
      <w:r>
        <w:t xml:space="preserve">Essa prática ganhou mais popularidade após o advento do budismo em um clima cooperativo, onde uma variedade de frutas, vegetais e grãos poderia ser facilmente cultivada ao longo do </w:t>
      </w:r>
      <w:r>
        <w:lastRenderedPageBreak/>
        <w:t>ano.</w:t>
      </w:r>
      <w:r>
        <w:br/>
        <w:t xml:space="preserve">Link: </w:t>
      </w:r>
      <w:hyperlink r:id="rId4" w:history="1">
        <w:r w:rsidRPr="00A1787F">
          <w:rPr>
            <w:rStyle w:val="Hyperlink"/>
          </w:rPr>
          <w:t>www.</w:t>
        </w:r>
        <w:r w:rsidRPr="00A1787F">
          <w:rPr>
            <w:rStyle w:val="Hyperlink"/>
          </w:rPr>
          <w:t>delikatessenbuffet.com.br/blog/culinaria-indiana-caracteristicas-e-curiosidades</w:t>
        </w:r>
      </w:hyperlink>
    </w:p>
    <w:p w14:paraId="03582299" w14:textId="77777777" w:rsidR="00464D14" w:rsidRDefault="00464D14" w:rsidP="00464D14"/>
    <w:p w14:paraId="4F48EF63" w14:textId="09440032" w:rsidR="00464D14" w:rsidRDefault="00464D14" w:rsidP="00464D14">
      <w:pPr>
        <w:jc w:val="center"/>
      </w:pPr>
      <w:r>
        <w:t>Locais Turísticos</w:t>
      </w:r>
    </w:p>
    <w:p w14:paraId="0BA9E67D" w14:textId="10C83730" w:rsidR="00464D14" w:rsidRDefault="00464D14" w:rsidP="00464D14">
      <w:r>
        <w:t xml:space="preserve">A Índia é um país rico em cultura, história e maravilhas geográficas que proporcionam uma infinidade de experiências para os turistas. </w:t>
      </w:r>
    </w:p>
    <w:p w14:paraId="52B6AFE7" w14:textId="6BF9E8AD" w:rsidR="00464D14" w:rsidRDefault="00464D14" w:rsidP="00464D14">
      <w:r>
        <w:t xml:space="preserve">Desde o extenso Taj Mahal até o majestoso Himalaia, dezenas de locais sagrados como </w:t>
      </w:r>
      <w:proofErr w:type="spellStart"/>
      <w:r>
        <w:t>Vaishno</w:t>
      </w:r>
      <w:proofErr w:type="spellEnd"/>
      <w:r>
        <w:t xml:space="preserve"> Devi e </w:t>
      </w:r>
      <w:proofErr w:type="spellStart"/>
      <w:r>
        <w:t>Haridwar</w:t>
      </w:r>
      <w:proofErr w:type="spellEnd"/>
      <w:r>
        <w:t xml:space="preserve">, encantadoras estações de colinas como </w:t>
      </w:r>
      <w:proofErr w:type="spellStart"/>
      <w:r>
        <w:t>Manali</w:t>
      </w:r>
      <w:proofErr w:type="spellEnd"/>
      <w:r>
        <w:t xml:space="preserve"> e </w:t>
      </w:r>
      <w:proofErr w:type="spellStart"/>
      <w:r>
        <w:t>Shimla</w:t>
      </w:r>
      <w:proofErr w:type="spellEnd"/>
      <w:r>
        <w:t xml:space="preserve">, assim como inúmeros parques nacionais e imensos mausoléus. </w:t>
      </w:r>
    </w:p>
    <w:p w14:paraId="67CBB09F" w14:textId="6D60368C" w:rsidR="00464D14" w:rsidRDefault="00464D14" w:rsidP="00464D14">
      <w:r>
        <w:t xml:space="preserve">Os turistas também podem aproveitar os mercados de rua ao ar livre como o </w:t>
      </w:r>
      <w:proofErr w:type="spellStart"/>
      <w:r>
        <w:t>Chandni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ou participar de atividades emocionantes como a visita à cadeia montanhosa mais alta do mundo. </w:t>
      </w:r>
    </w:p>
    <w:p w14:paraId="3E509151" w14:textId="0C43B80E" w:rsidR="00464D14" w:rsidRDefault="00464D14" w:rsidP="00464D14">
      <w:r>
        <w:t>Seja como uma experiência de exploração, turística ou cultural, visitar a Índia é uma aventura que vai deixar você com memórias duradouras.</w:t>
      </w:r>
    </w:p>
    <w:p w14:paraId="2876FAAC" w14:textId="1BDE90D5" w:rsidR="00464D14" w:rsidRDefault="00464D14" w:rsidP="00464D14">
      <w:r>
        <w:t xml:space="preserve">Link: </w:t>
      </w:r>
      <w:hyperlink r:id="rId5" w:history="1">
        <w:r w:rsidRPr="00A1787F">
          <w:rPr>
            <w:rStyle w:val="Hyperlink"/>
          </w:rPr>
          <w:t>www.</w:t>
        </w:r>
        <w:r w:rsidRPr="00A1787F">
          <w:rPr>
            <w:rStyle w:val="Hyperlink"/>
          </w:rPr>
          <w:t>exchangedobem.com/pontos-turisticos-india/</w:t>
        </w:r>
      </w:hyperlink>
    </w:p>
    <w:p w14:paraId="0D12666A" w14:textId="77777777" w:rsidR="00464D14" w:rsidRDefault="00464D14" w:rsidP="00464D14"/>
    <w:p w14:paraId="3C701306" w14:textId="0698B3FA" w:rsidR="00464D14" w:rsidRDefault="00464D14" w:rsidP="00464D14">
      <w:pPr>
        <w:jc w:val="center"/>
      </w:pPr>
      <w:r>
        <w:t>Arquitetura da informação</w:t>
      </w:r>
    </w:p>
    <w:p w14:paraId="09E7BE3E" w14:textId="10C8CD36" w:rsidR="00464D14" w:rsidRDefault="00464D14" w:rsidP="00464D14">
      <w:r>
        <w:t>O site irá ter em uma primeira tela um campo com informações básicas sobre o país, além disso terá abas sobre culinária, locais turísticos e uma breve história do país com algum vídeo completo sobre o assunto.</w:t>
      </w:r>
    </w:p>
    <w:p w14:paraId="6B799395" w14:textId="77777777" w:rsidR="00464D14" w:rsidRDefault="00464D14" w:rsidP="00464D14"/>
    <w:p w14:paraId="4EE917DA" w14:textId="77777777" w:rsidR="00755601" w:rsidRDefault="00755601" w:rsidP="00464D14">
      <w:pPr>
        <w:jc w:val="center"/>
      </w:pPr>
    </w:p>
    <w:p w14:paraId="6EAA1E14" w14:textId="77777777" w:rsidR="00755601" w:rsidRDefault="00755601" w:rsidP="00464D14">
      <w:pPr>
        <w:jc w:val="center"/>
      </w:pPr>
    </w:p>
    <w:p w14:paraId="2CD945D8" w14:textId="77777777" w:rsidR="00755601" w:rsidRDefault="00755601" w:rsidP="00464D14">
      <w:pPr>
        <w:jc w:val="center"/>
      </w:pPr>
    </w:p>
    <w:p w14:paraId="46EBB513" w14:textId="77777777" w:rsidR="00755601" w:rsidRDefault="00755601" w:rsidP="00464D14">
      <w:pPr>
        <w:jc w:val="center"/>
      </w:pPr>
    </w:p>
    <w:p w14:paraId="02CA33E6" w14:textId="77777777" w:rsidR="00755601" w:rsidRDefault="00755601" w:rsidP="00464D14">
      <w:pPr>
        <w:jc w:val="center"/>
      </w:pPr>
    </w:p>
    <w:p w14:paraId="7FEA9ADD" w14:textId="77777777" w:rsidR="00755601" w:rsidRDefault="00755601" w:rsidP="00464D14">
      <w:pPr>
        <w:jc w:val="center"/>
      </w:pPr>
    </w:p>
    <w:p w14:paraId="5B08AADD" w14:textId="77777777" w:rsidR="00755601" w:rsidRDefault="00755601" w:rsidP="00464D14">
      <w:pPr>
        <w:jc w:val="center"/>
      </w:pPr>
    </w:p>
    <w:p w14:paraId="06176A71" w14:textId="77777777" w:rsidR="00755601" w:rsidRDefault="00755601" w:rsidP="00464D14">
      <w:pPr>
        <w:jc w:val="center"/>
      </w:pPr>
    </w:p>
    <w:p w14:paraId="04BD07E3" w14:textId="77777777" w:rsidR="00755601" w:rsidRDefault="00755601" w:rsidP="00464D14">
      <w:pPr>
        <w:jc w:val="center"/>
      </w:pPr>
    </w:p>
    <w:p w14:paraId="6BFF912A" w14:textId="77777777" w:rsidR="00755601" w:rsidRDefault="00755601" w:rsidP="00464D14">
      <w:pPr>
        <w:jc w:val="center"/>
      </w:pPr>
    </w:p>
    <w:p w14:paraId="77041818" w14:textId="77777777" w:rsidR="00755601" w:rsidRDefault="00755601" w:rsidP="00464D14">
      <w:pPr>
        <w:jc w:val="center"/>
      </w:pPr>
    </w:p>
    <w:p w14:paraId="4537F0C2" w14:textId="77777777" w:rsidR="00755601" w:rsidRDefault="00755601" w:rsidP="00464D14">
      <w:pPr>
        <w:jc w:val="center"/>
      </w:pPr>
    </w:p>
    <w:p w14:paraId="656638E4" w14:textId="77777777" w:rsidR="00755601" w:rsidRDefault="00755601" w:rsidP="00464D14">
      <w:pPr>
        <w:jc w:val="center"/>
      </w:pPr>
    </w:p>
    <w:p w14:paraId="031E1A44" w14:textId="1DA17998" w:rsidR="00464D14" w:rsidRDefault="00464D14" w:rsidP="00464D14">
      <w:pPr>
        <w:jc w:val="center"/>
      </w:pPr>
      <w:proofErr w:type="spellStart"/>
      <w:r>
        <w:lastRenderedPageBreak/>
        <w:t>Wireframe</w:t>
      </w:r>
      <w:proofErr w:type="spellEnd"/>
    </w:p>
    <w:p w14:paraId="1DE8FA3F" w14:textId="77777777" w:rsidR="00464D14" w:rsidRDefault="00464D14" w:rsidP="00464D14">
      <w:pPr>
        <w:jc w:val="center"/>
      </w:pPr>
    </w:p>
    <w:p w14:paraId="3F6EEEC6" w14:textId="220F1BB5" w:rsidR="00464D14" w:rsidRDefault="00755601" w:rsidP="00464D14">
      <w:r w:rsidRPr="00755601">
        <w:drawing>
          <wp:inline distT="0" distB="0" distL="0" distR="0" wp14:anchorId="38A6A2E8" wp14:editId="48F10665">
            <wp:extent cx="5707380" cy="6839016"/>
            <wp:effectExtent l="0" t="0" r="7620" b="0"/>
            <wp:docPr id="257197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97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046" cy="68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14"/>
    <w:rsid w:val="00464D14"/>
    <w:rsid w:val="0075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96DB"/>
  <w15:chartTrackingRefBased/>
  <w15:docId w15:val="{4A8DB30F-55B3-4C1D-B1D8-298366B2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4D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4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exchangedobem.com/pontos-turisticos-india/" TargetMode="External"/><Relationship Id="rId4" Type="http://schemas.openxmlformats.org/officeDocument/2006/relationships/hyperlink" Target="http://www.delikatessenbuffet.com.br/blog/culinaria-indiana-caracteristicas-e-curiosidad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ANTONELLI ZANCO</dc:creator>
  <cp:keywords/>
  <dc:description/>
  <cp:lastModifiedBy>VINICIUS ANTONELLI ZANCO</cp:lastModifiedBy>
  <cp:revision>1</cp:revision>
  <dcterms:created xsi:type="dcterms:W3CDTF">2024-03-20T00:41:00Z</dcterms:created>
  <dcterms:modified xsi:type="dcterms:W3CDTF">2024-03-20T01:06:00Z</dcterms:modified>
</cp:coreProperties>
</file>