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two ways to check spelling on an Excel sheet are</w:t>
        <w:br w:type="textWrapping"/>
        <w:t xml:space="preserve">a) </w:t>
        <w:br w:type="textWrapping"/>
        <w:t xml:space="preserve">b) </w:t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CNTL + down arrow = </w:t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deleting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duplicate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rows of data while maintaining the highest level of security, the best is to do this</w:t>
        <w:br w:type="textWrapping"/>
        <w:t xml:space="preserve">a) manually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using conditional formatting</w:t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out the steps you would give someone to follow to remove double spaces using Find and Replace. 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helper column/row and why is it used?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pasting data from a helper column into another column, what kind of “paste” is necessary and why? 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does the formula =PROPER result in? 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does the formula =TRIM do? 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function can split a column with two pieces of data into two columns with the data separated? 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an example of a delimiter you can use when importing data from a text file?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Answers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panel, choose review; editor, spelling OR press F7.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Takes you to the end of the column (but stops if there is an empty row)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Manually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find and replace using find and select on the homepage; insert in two spaces under “find”; and insert one space under “replace”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column/row that you create when you want to add a formula to change values that exist in another column/row and then copy paste it to replace the data in column or row you wanted edited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using the “values” option to avoid copying the formula over as that will result in hash output considering the column used to create the formula has now been replaced.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results in sentence capitalization.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gets rid of extra space.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to Columns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comma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065F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iz/06iRNsmHz7UZA12g/myezKA==">AMUW2mXiXPUyImXemZTbMK1fxGLzzEccDkIScjG21ylyZ0Bfja8kfICYqqAbQpxuiTcSlpt6MuVctlQEv9mjKmt/02c+MW7lSSo5oCTbPBl0KFFNsugnaWk=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2021-01-08T15:01:00Z</dcterms:created>
  <dc:creator>Katherine Bastowros</dc:creator>
</cp:coreProperties>
</file>