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144" w:before="0" w:line="240" w:lineRule="auto"/>
        <w:ind w:left="2160" w:right="0" w:firstLine="72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  <w:rtl w:val="0"/>
        </w:rPr>
        <w:t xml:space="preserve">ACTIVITY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144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  <w:rtl w:val="0"/>
        </w:rPr>
        <w:t xml:space="preserve">Consider the following dataframe and do as directed: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144" w:before="0" w:line="240" w:lineRule="auto"/>
        <w:ind w:left="6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144" w:before="0" w:line="240" w:lineRule="auto"/>
        <w:ind w:left="6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  <w:rtl w:val="0"/>
        </w:rPr>
        <w:t xml:space="preserve">d={‘Mouse’:[150,200,300,400],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144" w:before="0" w:line="240" w:lineRule="auto"/>
        <w:ind w:left="6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  <w:rtl w:val="0"/>
        </w:rPr>
        <w:t xml:space="preserve">   ‘Keyboard’:[180,200,190,300],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144" w:before="0" w:line="240" w:lineRule="auto"/>
        <w:ind w:left="6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  <w:rtl w:val="0"/>
        </w:rPr>
        <w:t xml:space="preserve">   ‘Scanner’:[200,280,330,450]}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144" w:before="0" w:line="240" w:lineRule="auto"/>
        <w:ind w:left="6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  <w:rtl w:val="0"/>
        </w:rPr>
        <w:t xml:space="preserve">df=pd.DataFrame(d</w:t>
      </w:r>
      <w:r w:rsidDel="00000000" w:rsidR="00000000" w:rsidRPr="00000000">
        <w:rPr>
          <w:rFonts w:ascii="Times" w:cs="Times" w:eastAsia="Times" w:hAnsi="Times"/>
          <w:color w:val="3a3a3a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a"/>
          <w:sz w:val="30"/>
          <w:szCs w:val="30"/>
          <w:u w:val="none"/>
          <w:shd w:fill="auto" w:val="clear"/>
          <w:vertAlign w:val="baseline"/>
          <w:rtl w:val="0"/>
        </w:rPr>
        <w:t xml:space="preserve">index=[‘Jan’,’Feb’,’March’,’April’])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fafafa" w:val="clear"/>
          <w:vertAlign w:val="baseline"/>
          <w:rtl w:val="0"/>
        </w:rPr>
        <w:t xml:space="preserve">Write code to access data of Mouse and Scanner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30"/>
          <w:szCs w:val="30"/>
          <w:u w:val="none"/>
          <w:shd w:fill="fafafa" w:val="clear"/>
          <w:vertAlign w:val="baseline"/>
          <w:rtl w:val="0"/>
        </w:rPr>
        <w:t xml:space="preserve">Write code to access data of the Keyboard column using dot notation and column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30"/>
          <w:szCs w:val="30"/>
          <w:u w:val="none"/>
          <w:shd w:fill="fafafa" w:val="clear"/>
          <w:vertAlign w:val="baseline"/>
          <w:rtl w:val="0"/>
        </w:rPr>
        <w:t xml:space="preserve">Write code to access data of scanners using loc[].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30"/>
          <w:szCs w:val="30"/>
          <w:u w:val="none"/>
          <w:shd w:fill="fafafa" w:val="clear"/>
          <w:vertAlign w:val="baseline"/>
          <w:rtl w:val="0"/>
        </w:rPr>
        <w:t xml:space="preserve">Write code to access data of all columns where mouse data is more than 200.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30"/>
          <w:szCs w:val="30"/>
          <w:u w:val="none"/>
          <w:shd w:fill="fafafa" w:val="clear"/>
          <w:vertAlign w:val="baseline"/>
          <w:rtl w:val="0"/>
        </w:rPr>
        <w:t xml:space="preserve">Write code to access columns using 0 and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30"/>
          <w:szCs w:val="30"/>
          <w:u w:val="none"/>
          <w:shd w:fill="fafafa" w:val="clear"/>
          <w:vertAlign w:val="baseline"/>
          <w:rtl w:val="0"/>
        </w:rPr>
        <w:t xml:space="preserve">Write code to access data of rows of jan and march for scanner and keyboard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20A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820A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Z+FXilSCNeZbLu0ur3qCvdIkw==">AMUW2mWS6lIwbKLH/+/QhZW6VdAsH/HnOyPRFZIGrOn/YbvputlI0VqFbt4k62uvPnElu0Cz3LEUljFQz2ozI2BRhSAgw8cjhAcjfMeooMEOcfsDZ1cF28c=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2021-08-12T13:59:00Z</dcterms:created>
  <dc:creator>geetu sodhi</dc:creator>
</cp:coreProperties>
</file>