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285A" w14:textId="4D624DF7" w:rsidR="00F16EDD" w:rsidRPr="00FD42F5" w:rsidRDefault="00D55603">
      <w:pPr>
        <w:jc w:val="center"/>
        <w:rPr>
          <w:b/>
          <w:bCs/>
          <w:smallCaps/>
          <w:color w:val="FF0000"/>
          <w:sz w:val="28"/>
          <w:szCs w:val="28"/>
        </w:rPr>
      </w:pPr>
      <w:r w:rsidRPr="00FD42F5">
        <w:rPr>
          <w:b/>
          <w:bCs/>
          <w:smallCaps/>
          <w:color w:val="FF0000"/>
          <w:sz w:val="28"/>
          <w:szCs w:val="28"/>
        </w:rPr>
        <w:t>selling agreement</w:t>
      </w:r>
    </w:p>
    <w:p w14:paraId="2A48D52C" w14:textId="77777777" w:rsidR="00F16EDD" w:rsidRPr="00F727FF" w:rsidRDefault="00F16EDD">
      <w:pPr>
        <w:jc w:val="center"/>
        <w:rPr>
          <w:b/>
          <w:bCs/>
          <w:smallCaps/>
          <w:sz w:val="28"/>
          <w:szCs w:val="28"/>
        </w:rPr>
      </w:pPr>
    </w:p>
    <w:p w14:paraId="4726AF9B" w14:textId="5CF660DC" w:rsidR="00F16EDD" w:rsidRDefault="00116E11">
      <w:pPr>
        <w:jc w:val="center"/>
        <w:rPr>
          <w:b/>
          <w:smallCaps/>
          <w:sz w:val="28"/>
          <w:szCs w:val="28"/>
        </w:rPr>
      </w:pPr>
      <w:r w:rsidRPr="00F727FF">
        <w:rPr>
          <w:b/>
          <w:smallCaps/>
          <w:sz w:val="28"/>
          <w:szCs w:val="28"/>
        </w:rPr>
        <w:t xml:space="preserve">Last revised on: </w:t>
      </w:r>
      <w:r w:rsidR="00FC0092">
        <w:rPr>
          <w:b/>
          <w:smallCaps/>
          <w:sz w:val="28"/>
          <w:szCs w:val="28"/>
        </w:rPr>
        <w:t>December 16</w:t>
      </w:r>
      <w:r w:rsidR="00AE3C7E" w:rsidRPr="00AE3C7E">
        <w:rPr>
          <w:b/>
          <w:smallCaps/>
          <w:sz w:val="28"/>
          <w:szCs w:val="28"/>
          <w:vertAlign w:val="superscript"/>
        </w:rPr>
        <w:t>th</w:t>
      </w:r>
      <w:r w:rsidR="00A75F1C">
        <w:rPr>
          <w:b/>
          <w:smallCaps/>
          <w:sz w:val="28"/>
          <w:szCs w:val="28"/>
        </w:rPr>
        <w:t>, 20</w:t>
      </w:r>
      <w:r w:rsidR="009A52A1">
        <w:rPr>
          <w:b/>
          <w:smallCaps/>
          <w:sz w:val="28"/>
          <w:szCs w:val="28"/>
        </w:rPr>
        <w:t>2</w:t>
      </w:r>
      <w:r w:rsidR="00AE3C7E">
        <w:rPr>
          <w:b/>
          <w:smallCaps/>
          <w:sz w:val="28"/>
          <w:szCs w:val="28"/>
        </w:rPr>
        <w:t>1</w:t>
      </w:r>
    </w:p>
    <w:p w14:paraId="521C72EE" w14:textId="77777777" w:rsidR="00F16EDD" w:rsidRPr="00F727FF" w:rsidRDefault="00F16EDD">
      <w:pPr>
        <w:rPr>
          <w:sz w:val="28"/>
          <w:szCs w:val="28"/>
        </w:rPr>
      </w:pPr>
    </w:p>
    <w:p w14:paraId="2871F26C" w14:textId="20AB5E71" w:rsidR="00F16EDD" w:rsidRPr="00F727FF" w:rsidRDefault="00116E11">
      <w:pPr>
        <w:spacing w:after="240"/>
        <w:jc w:val="both"/>
        <w:rPr>
          <w:sz w:val="28"/>
          <w:szCs w:val="28"/>
        </w:rPr>
      </w:pPr>
      <w:r w:rsidRPr="00F727FF">
        <w:rPr>
          <w:sz w:val="28"/>
          <w:szCs w:val="28"/>
        </w:rPr>
        <w:t xml:space="preserve">The website located at </w:t>
      </w:r>
      <w:r w:rsidR="007970FF">
        <w:rPr>
          <w:sz w:val="28"/>
          <w:szCs w:val="28"/>
        </w:rPr>
        <w:t>https://</w:t>
      </w:r>
      <w:r w:rsidR="00151948">
        <w:rPr>
          <w:sz w:val="28"/>
          <w:szCs w:val="28"/>
        </w:rPr>
        <w:t>www.</w:t>
      </w:r>
      <w:r w:rsidR="00FC0092">
        <w:rPr>
          <w:sz w:val="28"/>
          <w:szCs w:val="28"/>
        </w:rPr>
        <w:t>LABS196</w:t>
      </w:r>
      <w:r w:rsidR="007970FF">
        <w:rPr>
          <w:sz w:val="28"/>
          <w:szCs w:val="28"/>
        </w:rPr>
        <w:t>.com</w:t>
      </w:r>
      <w:r w:rsidRPr="00F727FF">
        <w:rPr>
          <w:sz w:val="28"/>
          <w:szCs w:val="28"/>
        </w:rPr>
        <w:t xml:space="preserve"> (the “</w:t>
      </w:r>
      <w:r w:rsidRPr="00F727FF">
        <w:rPr>
          <w:b/>
          <w:sz w:val="28"/>
          <w:szCs w:val="28"/>
        </w:rPr>
        <w:t>Site</w:t>
      </w:r>
      <w:r w:rsidRPr="00F727FF">
        <w:rPr>
          <w:sz w:val="28"/>
          <w:szCs w:val="28"/>
        </w:rPr>
        <w:t>”) belong</w:t>
      </w:r>
      <w:r w:rsidR="00F727FF" w:rsidRPr="00F727FF">
        <w:rPr>
          <w:sz w:val="28"/>
          <w:szCs w:val="28"/>
        </w:rPr>
        <w:t>s</w:t>
      </w:r>
      <w:r w:rsidRPr="00F727FF">
        <w:rPr>
          <w:sz w:val="28"/>
          <w:szCs w:val="28"/>
        </w:rPr>
        <w:t xml:space="preserve"> to </w:t>
      </w:r>
      <w:r w:rsidR="00FC0092">
        <w:rPr>
          <w:sz w:val="28"/>
          <w:szCs w:val="28"/>
        </w:rPr>
        <w:t>LABS196 LLC</w:t>
      </w:r>
      <w:r w:rsidR="00151948">
        <w:rPr>
          <w:sz w:val="28"/>
          <w:szCs w:val="28"/>
        </w:rPr>
        <w:t>,</w:t>
      </w:r>
      <w:r w:rsidR="00151948" w:rsidRPr="00151948">
        <w:rPr>
          <w:rFonts w:eastAsiaTheme="minorHAnsi"/>
          <w:sz w:val="24"/>
          <w:lang w:eastAsia="en-US"/>
        </w:rPr>
        <w:t xml:space="preserve"> </w:t>
      </w:r>
      <w:r w:rsidR="00151948" w:rsidRPr="00151948">
        <w:rPr>
          <w:sz w:val="28"/>
          <w:szCs w:val="28"/>
        </w:rPr>
        <w:t xml:space="preserve">a Delaware </w:t>
      </w:r>
      <w:r w:rsidR="00FC0092">
        <w:rPr>
          <w:sz w:val="28"/>
          <w:szCs w:val="28"/>
        </w:rPr>
        <w:t>Limited Liability Company</w:t>
      </w:r>
      <w:r w:rsidR="001919C8">
        <w:rPr>
          <w:sz w:val="28"/>
          <w:szCs w:val="28"/>
        </w:rPr>
        <w:t xml:space="preserve">, </w:t>
      </w:r>
      <w:r w:rsidR="00151948" w:rsidRPr="00151948">
        <w:rPr>
          <w:sz w:val="28"/>
          <w:szCs w:val="28"/>
        </w:rPr>
        <w:t xml:space="preserve">together with its affiliates </w:t>
      </w:r>
      <w:r w:rsidRPr="00F727FF">
        <w:rPr>
          <w:sz w:val="28"/>
          <w:szCs w:val="28"/>
        </w:rPr>
        <w:t>(“</w:t>
      </w:r>
      <w:r w:rsidRPr="00F727FF">
        <w:rPr>
          <w:b/>
          <w:sz w:val="28"/>
          <w:szCs w:val="28"/>
        </w:rPr>
        <w:t>Company</w:t>
      </w:r>
      <w:r w:rsidRPr="00F727FF">
        <w:rPr>
          <w:sz w:val="28"/>
          <w:szCs w:val="28"/>
        </w:rPr>
        <w:t>”, “</w:t>
      </w:r>
      <w:r w:rsidRPr="00F727FF">
        <w:rPr>
          <w:b/>
          <w:sz w:val="28"/>
          <w:szCs w:val="28"/>
        </w:rPr>
        <w:t>us</w:t>
      </w:r>
      <w:r w:rsidRPr="00F727FF">
        <w:rPr>
          <w:sz w:val="28"/>
          <w:szCs w:val="28"/>
        </w:rPr>
        <w:t>”, “</w:t>
      </w:r>
      <w:r w:rsidRPr="00F727FF">
        <w:rPr>
          <w:b/>
          <w:sz w:val="28"/>
          <w:szCs w:val="28"/>
        </w:rPr>
        <w:t>our</w:t>
      </w:r>
      <w:r w:rsidRPr="00F727FF">
        <w:rPr>
          <w:sz w:val="28"/>
          <w:szCs w:val="28"/>
        </w:rPr>
        <w:t>”, and “</w:t>
      </w:r>
      <w:r w:rsidRPr="00F727FF">
        <w:rPr>
          <w:b/>
          <w:sz w:val="28"/>
          <w:szCs w:val="28"/>
        </w:rPr>
        <w:t>we</w:t>
      </w:r>
      <w:r w:rsidRPr="00F727FF">
        <w:rPr>
          <w:sz w:val="28"/>
          <w:szCs w:val="28"/>
        </w:rPr>
        <w:t>”).  Certain features of the Site may be subject to additional guidelines, terms, or rules, which will be posted on the Site in connection with such features.  All such additional terms, guidelines, and rules are incorporated by reference into these Terms.</w:t>
      </w:r>
    </w:p>
    <w:p w14:paraId="366DEA88" w14:textId="77777777" w:rsidR="00F16EDD" w:rsidRPr="00F727FF" w:rsidRDefault="00116E11">
      <w:pPr>
        <w:spacing w:after="240"/>
        <w:jc w:val="both"/>
        <w:rPr>
          <w:caps/>
          <w:sz w:val="28"/>
          <w:szCs w:val="28"/>
        </w:rPr>
      </w:pPr>
      <w:r w:rsidRPr="00F727FF">
        <w:rPr>
          <w:caps/>
          <w:sz w:val="28"/>
          <w:szCs w:val="28"/>
        </w:rPr>
        <w:t>These Terms of Use (these “</w:t>
      </w:r>
      <w:r w:rsidRPr="00F727FF">
        <w:rPr>
          <w:b/>
          <w:bCs/>
          <w:caps/>
          <w:sz w:val="28"/>
          <w:szCs w:val="28"/>
        </w:rPr>
        <w:t>Terms</w:t>
      </w:r>
      <w:r w:rsidRPr="00F727FF">
        <w:rPr>
          <w:caps/>
          <w:sz w:val="28"/>
          <w:szCs w:val="28"/>
        </w:rPr>
        <w:t>”) set forth the legally binding terms and conditions that govern your use of the Site.  By accessing or using the Site, you are accepting these Terms (on behalf of yourself or the entity that you represent), and you represent and warrant that you have the right, authority, and capacity to enter into these Terms (on behalf of yourself or the entity that you represent).  you may not access or use the Site or accept the Terms if you are not at least 18 years old.  If you do not agree with all of the provisions of these Terms, do not access and/or use the Site.</w:t>
      </w:r>
    </w:p>
    <w:p w14:paraId="31CB4052" w14:textId="77777777" w:rsidR="00F16EDD" w:rsidRPr="00F727FF" w:rsidRDefault="00116E11">
      <w:pPr>
        <w:spacing w:after="240"/>
        <w:jc w:val="both"/>
        <w:rPr>
          <w:caps/>
          <w:sz w:val="28"/>
          <w:szCs w:val="28"/>
        </w:rPr>
      </w:pPr>
      <w:r w:rsidRPr="00F727FF">
        <w:rPr>
          <w:caps/>
          <w:sz w:val="28"/>
          <w:szCs w:val="28"/>
        </w:rPr>
        <w:t>These terms require the use of arbitration (Section 10.2) on an individual basis to resolve disputes, rather than jury trials or class actions, and also limit the remedies available to you in the event of a dispute.</w:t>
      </w:r>
    </w:p>
    <w:p w14:paraId="456C90C2" w14:textId="77777777" w:rsidR="009A52A1" w:rsidRPr="00F727FF" w:rsidRDefault="009A52A1" w:rsidP="009A52A1">
      <w:pPr>
        <w:pStyle w:val="Legal2L1"/>
        <w:rPr>
          <w:smallCaps/>
          <w:sz w:val="28"/>
          <w:szCs w:val="28"/>
        </w:rPr>
      </w:pPr>
      <w:bookmarkStart w:id="0" w:name="_Ref228014867"/>
      <w:r w:rsidRPr="00F727FF">
        <w:rPr>
          <w:b/>
          <w:smallCaps/>
          <w:sz w:val="28"/>
          <w:szCs w:val="28"/>
        </w:rPr>
        <w:t xml:space="preserve">Accounts </w:t>
      </w:r>
    </w:p>
    <w:p w14:paraId="70FA4082" w14:textId="7F10FB4F" w:rsidR="009A52A1" w:rsidRDefault="34D59F86" w:rsidP="0447C746">
      <w:pPr>
        <w:pStyle w:val="Legal2L2"/>
        <w:numPr>
          <w:ilvl w:val="1"/>
          <w:numId w:val="0"/>
        </w:numPr>
        <w:tabs>
          <w:tab w:val="num" w:pos="1440"/>
        </w:tabs>
        <w:ind w:left="360" w:firstLine="360"/>
        <w:rPr>
          <w:sz w:val="28"/>
          <w:szCs w:val="28"/>
        </w:rPr>
      </w:pPr>
      <w:r w:rsidRPr="0447C746">
        <w:rPr>
          <w:b/>
          <w:bCs/>
          <w:sz w:val="28"/>
          <w:szCs w:val="28"/>
        </w:rPr>
        <w:t>1.1</w:t>
      </w:r>
      <w:r w:rsidR="009A52A1">
        <w:tab/>
      </w:r>
      <w:r w:rsidR="009A52A1">
        <w:tab/>
      </w:r>
      <w:proofErr w:type="gramStart"/>
      <w:r w:rsidR="009A52A1">
        <w:tab/>
      </w:r>
      <w:r w:rsidR="36716FE7"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Creation.  </w:t>
      </w:r>
      <w:proofErr w:type="gramStart"/>
      <w:r w:rsidR="009A52A1" w:rsidRPr="0447C746">
        <w:rPr>
          <w:sz w:val="28"/>
          <w:szCs w:val="28"/>
        </w:rPr>
        <w:t>In order to</w:t>
      </w:r>
      <w:proofErr w:type="gramEnd"/>
      <w:r w:rsidR="009A52A1" w:rsidRPr="0447C746">
        <w:rPr>
          <w:sz w:val="28"/>
          <w:szCs w:val="28"/>
        </w:rPr>
        <w:t xml:space="preserve"> use certain features of the Site, you must register for an account (“</w:t>
      </w:r>
      <w:r w:rsidR="009A52A1" w:rsidRPr="0447C746">
        <w:rPr>
          <w:b/>
          <w:bCs/>
          <w:sz w:val="28"/>
          <w:szCs w:val="28"/>
        </w:rPr>
        <w:t>Account</w:t>
      </w:r>
      <w:r w:rsidR="009A52A1" w:rsidRPr="0447C746">
        <w:rPr>
          <w:sz w:val="28"/>
          <w:szCs w:val="28"/>
        </w:rPr>
        <w:t>”) and provide certain information about yourself as prompted by the account registration form.  You represent and warrant that: (a) all required registration information you submit is truthful and accurate; (b) you will maintain the accuracy of such information</w:t>
      </w:r>
      <w:r w:rsidR="00EA73D5" w:rsidRPr="0447C746">
        <w:rPr>
          <w:sz w:val="28"/>
          <w:szCs w:val="28"/>
        </w:rPr>
        <w:t xml:space="preserve"> and (c) that you </w:t>
      </w:r>
      <w:proofErr w:type="gramStart"/>
      <w:r w:rsidR="00EA73D5" w:rsidRPr="0447C746">
        <w:rPr>
          <w:sz w:val="28"/>
          <w:szCs w:val="28"/>
        </w:rPr>
        <w:t>are in compliance with</w:t>
      </w:r>
      <w:proofErr w:type="gramEnd"/>
      <w:r w:rsidR="00EA73D5" w:rsidRPr="0447C746">
        <w:rPr>
          <w:sz w:val="28"/>
          <w:szCs w:val="28"/>
        </w:rPr>
        <w:t xml:space="preserve"> the applicable </w:t>
      </w:r>
      <w:r w:rsidR="007F1D0D" w:rsidRPr="0447C746">
        <w:rPr>
          <w:sz w:val="28"/>
          <w:szCs w:val="28"/>
        </w:rPr>
        <w:t xml:space="preserve">law, </w:t>
      </w:r>
      <w:r w:rsidR="00EA73D5" w:rsidRPr="0447C746">
        <w:rPr>
          <w:sz w:val="28"/>
          <w:szCs w:val="28"/>
        </w:rPr>
        <w:t xml:space="preserve">legislation, regulations, </w:t>
      </w:r>
      <w:r w:rsidR="007F1D0D" w:rsidRPr="0447C746">
        <w:rPr>
          <w:sz w:val="28"/>
          <w:szCs w:val="28"/>
        </w:rPr>
        <w:t xml:space="preserve">and </w:t>
      </w:r>
      <w:r w:rsidR="00EA73D5" w:rsidRPr="0447C746">
        <w:rPr>
          <w:sz w:val="28"/>
          <w:szCs w:val="28"/>
        </w:rPr>
        <w:t xml:space="preserve">rules </w:t>
      </w:r>
      <w:r w:rsidR="007F1D0D" w:rsidRPr="0447C746">
        <w:rPr>
          <w:sz w:val="28"/>
          <w:szCs w:val="28"/>
        </w:rPr>
        <w:t>in your Country of residence or any other</w:t>
      </w:r>
      <w:r w:rsidR="00EA73D5" w:rsidRPr="0447C746">
        <w:rPr>
          <w:sz w:val="28"/>
          <w:szCs w:val="28"/>
        </w:rPr>
        <w:t xml:space="preserve"> jurisdiction</w:t>
      </w:r>
      <w:r w:rsidR="007F1D0D" w:rsidRPr="0447C746">
        <w:rPr>
          <w:sz w:val="28"/>
          <w:szCs w:val="28"/>
        </w:rPr>
        <w:t xml:space="preserve"> applicable to you</w:t>
      </w:r>
      <w:r w:rsidR="009A52A1" w:rsidRPr="0447C746">
        <w:rPr>
          <w:sz w:val="28"/>
          <w:szCs w:val="28"/>
        </w:rPr>
        <w:t xml:space="preserve">. </w:t>
      </w:r>
      <w:bookmarkStart w:id="1" w:name="_Ref208387834"/>
      <w:r w:rsidR="009A52A1" w:rsidRPr="0447C746">
        <w:rPr>
          <w:sz w:val="28"/>
          <w:szCs w:val="28"/>
        </w:rPr>
        <w:t xml:space="preserve">You may delete your Account at any time, for any reason, by following the instructions on the Site.  Company may suspend or terminate your Account in accordance with Section </w:t>
      </w:r>
      <w:bookmarkEnd w:id="1"/>
      <w:r w:rsidR="009A52A1" w:rsidRPr="0447C746">
        <w:rPr>
          <w:sz w:val="28"/>
          <w:szCs w:val="28"/>
        </w:rPr>
        <w:t xml:space="preserve">8. </w:t>
      </w:r>
    </w:p>
    <w:p w14:paraId="27984A85" w14:textId="7C918D5C" w:rsidR="001F5458" w:rsidRDefault="44B6683A" w:rsidP="005478C3">
      <w:pPr>
        <w:pStyle w:val="Legal2L2"/>
        <w:numPr>
          <w:ilvl w:val="1"/>
          <w:numId w:val="0"/>
        </w:numPr>
        <w:tabs>
          <w:tab w:val="num" w:pos="1440"/>
        </w:tabs>
        <w:ind w:left="360" w:firstLine="360"/>
        <w:rPr>
          <w:sz w:val="28"/>
          <w:szCs w:val="28"/>
        </w:rPr>
      </w:pPr>
      <w:r w:rsidRPr="0447C746">
        <w:rPr>
          <w:b/>
          <w:bCs/>
          <w:sz w:val="28"/>
          <w:szCs w:val="28"/>
        </w:rPr>
        <w:lastRenderedPageBreak/>
        <w:t>1.2</w:t>
      </w:r>
      <w:r w:rsidR="009A52A1">
        <w:tab/>
      </w:r>
      <w:proofErr w:type="gramStart"/>
      <w:r w:rsidR="009A52A1">
        <w:tab/>
      </w:r>
      <w:r w:rsidR="301A51DA" w:rsidRPr="0447C746">
        <w:rPr>
          <w:b/>
          <w:bCs/>
          <w:sz w:val="28"/>
          <w:szCs w:val="28"/>
        </w:rPr>
        <w:t xml:space="preserve">  </w:t>
      </w:r>
      <w:r w:rsidR="009A52A1" w:rsidRPr="0447C746">
        <w:rPr>
          <w:b/>
          <w:bCs/>
          <w:sz w:val="28"/>
          <w:szCs w:val="28"/>
        </w:rPr>
        <w:t>Account</w:t>
      </w:r>
      <w:proofErr w:type="gramEnd"/>
      <w:r w:rsidR="009A52A1" w:rsidRPr="0447C746">
        <w:rPr>
          <w:b/>
          <w:bCs/>
          <w:sz w:val="28"/>
          <w:szCs w:val="28"/>
        </w:rPr>
        <w:t xml:space="preserve"> Verification.</w:t>
      </w:r>
      <w:r w:rsidR="009A52A1" w:rsidRPr="0447C746">
        <w:rPr>
          <w:sz w:val="28"/>
          <w:szCs w:val="28"/>
        </w:rPr>
        <w:t xml:space="preserve">  To finish creating your account with us, </w:t>
      </w:r>
      <w:bookmarkStart w:id="2" w:name="_Ref143054392"/>
      <w:bookmarkStart w:id="3" w:name="_Ref208388325"/>
      <w:bookmarkEnd w:id="0"/>
    </w:p>
    <w:p w14:paraId="76E8F2A9" w14:textId="76FF463D" w:rsidR="005478C3" w:rsidRDefault="005478C3" w:rsidP="005478C3">
      <w:pPr>
        <w:pStyle w:val="Legal2Cont2"/>
        <w:rPr>
          <w:b/>
          <w:bCs/>
          <w:sz w:val="28"/>
          <w:szCs w:val="28"/>
        </w:rPr>
      </w:pPr>
      <w:r>
        <w:rPr>
          <w:b/>
          <w:bCs/>
          <w:sz w:val="28"/>
          <w:szCs w:val="28"/>
        </w:rPr>
        <w:t xml:space="preserve"> Sign here</w:t>
      </w:r>
    </w:p>
    <w:p w14:paraId="3A367C2F" w14:textId="3CA87CA4" w:rsidR="005478C3" w:rsidRPr="005478C3" w:rsidRDefault="005478C3" w:rsidP="005478C3">
      <w:pPr>
        <w:pStyle w:val="Legal2Cont2"/>
      </w:pPr>
      <w:r>
        <w:rPr>
          <w:b/>
          <w:bCs/>
          <w:sz w:val="28"/>
          <w:szCs w:val="28"/>
        </w:rPr>
        <w:t>Initial</w:t>
      </w:r>
    </w:p>
    <w:bookmarkEnd w:id="2"/>
    <w:bookmarkEnd w:id="3"/>
    <w:p w14:paraId="083D23B1" w14:textId="77777777" w:rsidR="00061B72" w:rsidRPr="00061B72" w:rsidRDefault="00061B72" w:rsidP="00061B72">
      <w:pPr>
        <w:pStyle w:val="Legal2Cont2"/>
        <w:ind w:left="3600"/>
      </w:pPr>
    </w:p>
    <w:sectPr w:rsidR="00061B72" w:rsidRPr="00061B72" w:rsidSect="00F16ED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8CC1" w14:textId="77777777" w:rsidR="00AC0C6E" w:rsidRDefault="00AC0C6E">
      <w:r>
        <w:separator/>
      </w:r>
    </w:p>
  </w:endnote>
  <w:endnote w:type="continuationSeparator" w:id="0">
    <w:p w14:paraId="57856B27" w14:textId="77777777" w:rsidR="00AC0C6E" w:rsidRDefault="00AC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60F2" w14:textId="77777777" w:rsidR="00F16EDD" w:rsidRDefault="00116E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B02670" w14:textId="77777777" w:rsidR="00F16EDD" w:rsidRDefault="00F16E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E5FD" w14:textId="5667F1FF" w:rsidR="00EB1C7D" w:rsidRDefault="00FC0092" w:rsidP="00EB1C7D">
    <w:pPr>
      <w:pStyle w:val="Footer"/>
    </w:pPr>
    <w:r>
      <w:t>12/16/2021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AA79" w14:textId="77777777" w:rsidR="00AC0C6E" w:rsidRDefault="00AC0C6E">
      <w:r>
        <w:separator/>
      </w:r>
    </w:p>
  </w:footnote>
  <w:footnote w:type="continuationSeparator" w:id="0">
    <w:p w14:paraId="0889B05E" w14:textId="77777777" w:rsidR="00AC0C6E" w:rsidRDefault="00AC0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15:restartNumberingAfterBreak="0">
    <w:nsid w:val="18744518"/>
    <w:multiLevelType w:val="hybridMultilevel"/>
    <w:tmpl w:val="C884EC90"/>
    <w:lvl w:ilvl="0" w:tplc="F29284C0">
      <w:start w:val="1"/>
      <w:numFmt w:val="bullet"/>
      <w:lvlText w:val=""/>
      <w:lvlJc w:val="left"/>
      <w:pPr>
        <w:tabs>
          <w:tab w:val="num" w:pos="720"/>
        </w:tabs>
        <w:ind w:left="720" w:hanging="360"/>
      </w:pPr>
      <w:rPr>
        <w:rFonts w:ascii="Symbol" w:hAnsi="Symbol" w:hint="default"/>
      </w:rPr>
    </w:lvl>
    <w:lvl w:ilvl="1" w:tplc="32B4A59A" w:tentative="1">
      <w:start w:val="1"/>
      <w:numFmt w:val="bullet"/>
      <w:lvlText w:val="o"/>
      <w:lvlJc w:val="left"/>
      <w:pPr>
        <w:tabs>
          <w:tab w:val="num" w:pos="1440"/>
        </w:tabs>
        <w:ind w:left="1440" w:hanging="360"/>
      </w:pPr>
      <w:rPr>
        <w:rFonts w:ascii="Courier New" w:hAnsi="Courier New" w:cs="Courier New" w:hint="default"/>
      </w:rPr>
    </w:lvl>
    <w:lvl w:ilvl="2" w:tplc="8C44A3CC" w:tentative="1">
      <w:start w:val="1"/>
      <w:numFmt w:val="bullet"/>
      <w:lvlText w:val=""/>
      <w:lvlJc w:val="left"/>
      <w:pPr>
        <w:tabs>
          <w:tab w:val="num" w:pos="2160"/>
        </w:tabs>
        <w:ind w:left="2160" w:hanging="360"/>
      </w:pPr>
      <w:rPr>
        <w:rFonts w:ascii="Wingdings" w:hAnsi="Wingdings" w:hint="default"/>
      </w:rPr>
    </w:lvl>
    <w:lvl w:ilvl="3" w:tplc="5DD8B408" w:tentative="1">
      <w:start w:val="1"/>
      <w:numFmt w:val="bullet"/>
      <w:lvlText w:val=""/>
      <w:lvlJc w:val="left"/>
      <w:pPr>
        <w:tabs>
          <w:tab w:val="num" w:pos="2880"/>
        </w:tabs>
        <w:ind w:left="2880" w:hanging="360"/>
      </w:pPr>
      <w:rPr>
        <w:rFonts w:ascii="Symbol" w:hAnsi="Symbol" w:hint="default"/>
      </w:rPr>
    </w:lvl>
    <w:lvl w:ilvl="4" w:tplc="4E64C0FA" w:tentative="1">
      <w:start w:val="1"/>
      <w:numFmt w:val="bullet"/>
      <w:lvlText w:val="o"/>
      <w:lvlJc w:val="left"/>
      <w:pPr>
        <w:tabs>
          <w:tab w:val="num" w:pos="3600"/>
        </w:tabs>
        <w:ind w:left="3600" w:hanging="360"/>
      </w:pPr>
      <w:rPr>
        <w:rFonts w:ascii="Courier New" w:hAnsi="Courier New" w:cs="Courier New" w:hint="default"/>
      </w:rPr>
    </w:lvl>
    <w:lvl w:ilvl="5" w:tplc="B09CBD52" w:tentative="1">
      <w:start w:val="1"/>
      <w:numFmt w:val="bullet"/>
      <w:lvlText w:val=""/>
      <w:lvlJc w:val="left"/>
      <w:pPr>
        <w:tabs>
          <w:tab w:val="num" w:pos="4320"/>
        </w:tabs>
        <w:ind w:left="4320" w:hanging="360"/>
      </w:pPr>
      <w:rPr>
        <w:rFonts w:ascii="Wingdings" w:hAnsi="Wingdings" w:hint="default"/>
      </w:rPr>
    </w:lvl>
    <w:lvl w:ilvl="6" w:tplc="6B0AFC54" w:tentative="1">
      <w:start w:val="1"/>
      <w:numFmt w:val="bullet"/>
      <w:lvlText w:val=""/>
      <w:lvlJc w:val="left"/>
      <w:pPr>
        <w:tabs>
          <w:tab w:val="num" w:pos="5040"/>
        </w:tabs>
        <w:ind w:left="5040" w:hanging="360"/>
      </w:pPr>
      <w:rPr>
        <w:rFonts w:ascii="Symbol" w:hAnsi="Symbol" w:hint="default"/>
      </w:rPr>
    </w:lvl>
    <w:lvl w:ilvl="7" w:tplc="CDFE1790" w:tentative="1">
      <w:start w:val="1"/>
      <w:numFmt w:val="bullet"/>
      <w:lvlText w:val="o"/>
      <w:lvlJc w:val="left"/>
      <w:pPr>
        <w:tabs>
          <w:tab w:val="num" w:pos="5760"/>
        </w:tabs>
        <w:ind w:left="5760" w:hanging="360"/>
      </w:pPr>
      <w:rPr>
        <w:rFonts w:ascii="Courier New" w:hAnsi="Courier New" w:cs="Courier New" w:hint="default"/>
      </w:rPr>
    </w:lvl>
    <w:lvl w:ilvl="8" w:tplc="3A900A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5DB0"/>
    <w:multiLevelType w:val="multilevel"/>
    <w:tmpl w:val="A5FC2FC0"/>
    <w:lvl w:ilvl="0">
      <w:start w:val="1"/>
      <w:numFmt w:val="decimal"/>
      <w:pStyle w:val="Legal2L1"/>
      <w:lvlText w:val="%1."/>
      <w:lvlJc w:val="left"/>
      <w:pPr>
        <w:tabs>
          <w:tab w:val="num" w:pos="720"/>
        </w:tabs>
        <w:ind w:left="720" w:hanging="720"/>
      </w:pPr>
      <w:rPr>
        <w:b/>
        <w:i w:val="0"/>
        <w:caps/>
        <w:smallCaps w:val="0"/>
        <w:strike w:val="0"/>
        <w:dstrike w:val="0"/>
        <w:vanish w:val="0"/>
        <w:color w:val="auto"/>
        <w:sz w:val="28"/>
        <w:szCs w:val="28"/>
        <w:u w:val="none"/>
        <w:effect w:val="none"/>
        <w:vertAlign w:val="baseline"/>
      </w:rPr>
    </w:lvl>
    <w:lvl w:ilvl="1">
      <w:start w:val="1"/>
      <w:numFmt w:val="decimal"/>
      <w:pStyle w:val="Legal2L2"/>
      <w:lvlText w:val="%1.%2"/>
      <w:lvlJc w:val="left"/>
      <w:pPr>
        <w:tabs>
          <w:tab w:val="num" w:pos="7740"/>
        </w:tabs>
        <w:ind w:left="630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6570"/>
        </w:tabs>
        <w:ind w:left="441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15:restartNumberingAfterBreak="0">
    <w:nsid w:val="35FD58D4"/>
    <w:multiLevelType w:val="hybridMultilevel"/>
    <w:tmpl w:val="E6167706"/>
    <w:lvl w:ilvl="0" w:tplc="B97E9B2C">
      <w:start w:val="1"/>
      <w:numFmt w:val="bullet"/>
      <w:lvlText w:val=""/>
      <w:lvlJc w:val="left"/>
      <w:pPr>
        <w:tabs>
          <w:tab w:val="num" w:pos="2340"/>
        </w:tabs>
        <w:ind w:left="2340" w:hanging="360"/>
      </w:pPr>
      <w:rPr>
        <w:rFonts w:ascii="Symbol" w:hAnsi="Symbol" w:hint="default"/>
        <w:color w:val="auto"/>
      </w:rPr>
    </w:lvl>
    <w:lvl w:ilvl="1" w:tplc="7C1821D2" w:tentative="1">
      <w:start w:val="1"/>
      <w:numFmt w:val="bullet"/>
      <w:lvlText w:val="o"/>
      <w:lvlJc w:val="left"/>
      <w:pPr>
        <w:tabs>
          <w:tab w:val="num" w:pos="1440"/>
        </w:tabs>
        <w:ind w:left="1440" w:hanging="360"/>
      </w:pPr>
      <w:rPr>
        <w:rFonts w:ascii="Courier New" w:hAnsi="Courier New" w:cs="Courier New" w:hint="default"/>
      </w:rPr>
    </w:lvl>
    <w:lvl w:ilvl="2" w:tplc="E00E3230" w:tentative="1">
      <w:start w:val="1"/>
      <w:numFmt w:val="bullet"/>
      <w:lvlText w:val=""/>
      <w:lvlJc w:val="left"/>
      <w:pPr>
        <w:tabs>
          <w:tab w:val="num" w:pos="2160"/>
        </w:tabs>
        <w:ind w:left="2160" w:hanging="360"/>
      </w:pPr>
      <w:rPr>
        <w:rFonts w:ascii="Wingdings" w:hAnsi="Wingdings" w:hint="default"/>
      </w:rPr>
    </w:lvl>
    <w:lvl w:ilvl="3" w:tplc="DCD44B34" w:tentative="1">
      <w:start w:val="1"/>
      <w:numFmt w:val="bullet"/>
      <w:lvlText w:val=""/>
      <w:lvlJc w:val="left"/>
      <w:pPr>
        <w:tabs>
          <w:tab w:val="num" w:pos="2880"/>
        </w:tabs>
        <w:ind w:left="2880" w:hanging="360"/>
      </w:pPr>
      <w:rPr>
        <w:rFonts w:ascii="Symbol" w:hAnsi="Symbol" w:hint="default"/>
      </w:rPr>
    </w:lvl>
    <w:lvl w:ilvl="4" w:tplc="8872F736" w:tentative="1">
      <w:start w:val="1"/>
      <w:numFmt w:val="bullet"/>
      <w:lvlText w:val="o"/>
      <w:lvlJc w:val="left"/>
      <w:pPr>
        <w:tabs>
          <w:tab w:val="num" w:pos="3600"/>
        </w:tabs>
        <w:ind w:left="3600" w:hanging="360"/>
      </w:pPr>
      <w:rPr>
        <w:rFonts w:ascii="Courier New" w:hAnsi="Courier New" w:cs="Courier New" w:hint="default"/>
      </w:rPr>
    </w:lvl>
    <w:lvl w:ilvl="5" w:tplc="8BDAAFF6" w:tentative="1">
      <w:start w:val="1"/>
      <w:numFmt w:val="bullet"/>
      <w:lvlText w:val=""/>
      <w:lvlJc w:val="left"/>
      <w:pPr>
        <w:tabs>
          <w:tab w:val="num" w:pos="4320"/>
        </w:tabs>
        <w:ind w:left="4320" w:hanging="360"/>
      </w:pPr>
      <w:rPr>
        <w:rFonts w:ascii="Wingdings" w:hAnsi="Wingdings" w:hint="default"/>
      </w:rPr>
    </w:lvl>
    <w:lvl w:ilvl="6" w:tplc="0592FB42" w:tentative="1">
      <w:start w:val="1"/>
      <w:numFmt w:val="bullet"/>
      <w:lvlText w:val=""/>
      <w:lvlJc w:val="left"/>
      <w:pPr>
        <w:tabs>
          <w:tab w:val="num" w:pos="5040"/>
        </w:tabs>
        <w:ind w:left="5040" w:hanging="360"/>
      </w:pPr>
      <w:rPr>
        <w:rFonts w:ascii="Symbol" w:hAnsi="Symbol" w:hint="default"/>
      </w:rPr>
    </w:lvl>
    <w:lvl w:ilvl="7" w:tplc="97145164" w:tentative="1">
      <w:start w:val="1"/>
      <w:numFmt w:val="bullet"/>
      <w:lvlText w:val="o"/>
      <w:lvlJc w:val="left"/>
      <w:pPr>
        <w:tabs>
          <w:tab w:val="num" w:pos="5760"/>
        </w:tabs>
        <w:ind w:left="5760" w:hanging="360"/>
      </w:pPr>
      <w:rPr>
        <w:rFonts w:ascii="Courier New" w:hAnsi="Courier New" w:cs="Courier New" w:hint="default"/>
      </w:rPr>
    </w:lvl>
    <w:lvl w:ilvl="8" w:tplc="EE4A19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827C2"/>
    <w:multiLevelType w:val="hybridMultilevel"/>
    <w:tmpl w:val="EB62A3F8"/>
    <w:lvl w:ilvl="0" w:tplc="DB0AA208">
      <w:start w:val="1"/>
      <w:numFmt w:val="bullet"/>
      <w:lvlText w:val=""/>
      <w:lvlJc w:val="left"/>
      <w:pPr>
        <w:tabs>
          <w:tab w:val="num" w:pos="720"/>
        </w:tabs>
        <w:ind w:left="720" w:hanging="360"/>
      </w:pPr>
      <w:rPr>
        <w:rFonts w:ascii="Symbol" w:hAnsi="Symbol" w:hint="default"/>
        <w:color w:val="auto"/>
      </w:rPr>
    </w:lvl>
    <w:lvl w:ilvl="1" w:tplc="A3708128" w:tentative="1">
      <w:start w:val="1"/>
      <w:numFmt w:val="bullet"/>
      <w:lvlText w:val="o"/>
      <w:lvlJc w:val="left"/>
      <w:pPr>
        <w:tabs>
          <w:tab w:val="num" w:pos="1440"/>
        </w:tabs>
        <w:ind w:left="1440" w:hanging="360"/>
      </w:pPr>
      <w:rPr>
        <w:rFonts w:ascii="Courier New" w:hAnsi="Courier New" w:cs="Courier New" w:hint="default"/>
      </w:rPr>
    </w:lvl>
    <w:lvl w:ilvl="2" w:tplc="816C6C3E" w:tentative="1">
      <w:start w:val="1"/>
      <w:numFmt w:val="bullet"/>
      <w:lvlText w:val=""/>
      <w:lvlJc w:val="left"/>
      <w:pPr>
        <w:tabs>
          <w:tab w:val="num" w:pos="2160"/>
        </w:tabs>
        <w:ind w:left="2160" w:hanging="360"/>
      </w:pPr>
      <w:rPr>
        <w:rFonts w:ascii="Wingdings" w:hAnsi="Wingdings" w:hint="default"/>
      </w:rPr>
    </w:lvl>
    <w:lvl w:ilvl="3" w:tplc="EEBAE1BA" w:tentative="1">
      <w:start w:val="1"/>
      <w:numFmt w:val="bullet"/>
      <w:lvlText w:val=""/>
      <w:lvlJc w:val="left"/>
      <w:pPr>
        <w:tabs>
          <w:tab w:val="num" w:pos="2880"/>
        </w:tabs>
        <w:ind w:left="2880" w:hanging="360"/>
      </w:pPr>
      <w:rPr>
        <w:rFonts w:ascii="Symbol" w:hAnsi="Symbol" w:hint="default"/>
      </w:rPr>
    </w:lvl>
    <w:lvl w:ilvl="4" w:tplc="620CF692" w:tentative="1">
      <w:start w:val="1"/>
      <w:numFmt w:val="bullet"/>
      <w:lvlText w:val="o"/>
      <w:lvlJc w:val="left"/>
      <w:pPr>
        <w:tabs>
          <w:tab w:val="num" w:pos="3600"/>
        </w:tabs>
        <w:ind w:left="3600" w:hanging="360"/>
      </w:pPr>
      <w:rPr>
        <w:rFonts w:ascii="Courier New" w:hAnsi="Courier New" w:cs="Courier New" w:hint="default"/>
      </w:rPr>
    </w:lvl>
    <w:lvl w:ilvl="5" w:tplc="F16A00B0" w:tentative="1">
      <w:start w:val="1"/>
      <w:numFmt w:val="bullet"/>
      <w:lvlText w:val=""/>
      <w:lvlJc w:val="left"/>
      <w:pPr>
        <w:tabs>
          <w:tab w:val="num" w:pos="4320"/>
        </w:tabs>
        <w:ind w:left="4320" w:hanging="360"/>
      </w:pPr>
      <w:rPr>
        <w:rFonts w:ascii="Wingdings" w:hAnsi="Wingdings" w:hint="default"/>
      </w:rPr>
    </w:lvl>
    <w:lvl w:ilvl="6" w:tplc="D208082C" w:tentative="1">
      <w:start w:val="1"/>
      <w:numFmt w:val="bullet"/>
      <w:lvlText w:val=""/>
      <w:lvlJc w:val="left"/>
      <w:pPr>
        <w:tabs>
          <w:tab w:val="num" w:pos="5040"/>
        </w:tabs>
        <w:ind w:left="5040" w:hanging="360"/>
      </w:pPr>
      <w:rPr>
        <w:rFonts w:ascii="Symbol" w:hAnsi="Symbol" w:hint="default"/>
      </w:rPr>
    </w:lvl>
    <w:lvl w:ilvl="7" w:tplc="F1D664AE" w:tentative="1">
      <w:start w:val="1"/>
      <w:numFmt w:val="bullet"/>
      <w:lvlText w:val="o"/>
      <w:lvlJc w:val="left"/>
      <w:pPr>
        <w:tabs>
          <w:tab w:val="num" w:pos="5760"/>
        </w:tabs>
        <w:ind w:left="5760" w:hanging="360"/>
      </w:pPr>
      <w:rPr>
        <w:rFonts w:ascii="Courier New" w:hAnsi="Courier New" w:cs="Courier New" w:hint="default"/>
      </w:rPr>
    </w:lvl>
    <w:lvl w:ilvl="8" w:tplc="D428A8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EB6157"/>
    <w:multiLevelType w:val="hybridMultilevel"/>
    <w:tmpl w:val="0778E58A"/>
    <w:lvl w:ilvl="0" w:tplc="7EBEDA56">
      <w:start w:val="1"/>
      <w:numFmt w:val="decimal"/>
      <w:lvlText w:val="%1."/>
      <w:lvlJc w:val="left"/>
      <w:pPr>
        <w:tabs>
          <w:tab w:val="num" w:pos="720"/>
        </w:tabs>
        <w:ind w:left="720" w:hanging="360"/>
      </w:pPr>
    </w:lvl>
    <w:lvl w:ilvl="1" w:tplc="C85606E8" w:tentative="1">
      <w:start w:val="1"/>
      <w:numFmt w:val="lowerLetter"/>
      <w:lvlText w:val="%2."/>
      <w:lvlJc w:val="left"/>
      <w:pPr>
        <w:tabs>
          <w:tab w:val="num" w:pos="1440"/>
        </w:tabs>
        <w:ind w:left="1440" w:hanging="360"/>
      </w:pPr>
    </w:lvl>
    <w:lvl w:ilvl="2" w:tplc="432C5E76" w:tentative="1">
      <w:start w:val="1"/>
      <w:numFmt w:val="lowerRoman"/>
      <w:lvlText w:val="%3."/>
      <w:lvlJc w:val="right"/>
      <w:pPr>
        <w:tabs>
          <w:tab w:val="num" w:pos="2160"/>
        </w:tabs>
        <w:ind w:left="2160" w:hanging="180"/>
      </w:pPr>
    </w:lvl>
    <w:lvl w:ilvl="3" w:tplc="3208CE6A" w:tentative="1">
      <w:start w:val="1"/>
      <w:numFmt w:val="decimal"/>
      <w:lvlText w:val="%4."/>
      <w:lvlJc w:val="left"/>
      <w:pPr>
        <w:tabs>
          <w:tab w:val="num" w:pos="2880"/>
        </w:tabs>
        <w:ind w:left="2880" w:hanging="360"/>
      </w:pPr>
    </w:lvl>
    <w:lvl w:ilvl="4" w:tplc="6F185BAC" w:tentative="1">
      <w:start w:val="1"/>
      <w:numFmt w:val="lowerLetter"/>
      <w:lvlText w:val="%5."/>
      <w:lvlJc w:val="left"/>
      <w:pPr>
        <w:tabs>
          <w:tab w:val="num" w:pos="3600"/>
        </w:tabs>
        <w:ind w:left="3600" w:hanging="360"/>
      </w:pPr>
    </w:lvl>
    <w:lvl w:ilvl="5" w:tplc="42A05A82" w:tentative="1">
      <w:start w:val="1"/>
      <w:numFmt w:val="lowerRoman"/>
      <w:lvlText w:val="%6."/>
      <w:lvlJc w:val="right"/>
      <w:pPr>
        <w:tabs>
          <w:tab w:val="num" w:pos="4320"/>
        </w:tabs>
        <w:ind w:left="4320" w:hanging="180"/>
      </w:pPr>
    </w:lvl>
    <w:lvl w:ilvl="6" w:tplc="9DFE80A2" w:tentative="1">
      <w:start w:val="1"/>
      <w:numFmt w:val="decimal"/>
      <w:lvlText w:val="%7."/>
      <w:lvlJc w:val="left"/>
      <w:pPr>
        <w:tabs>
          <w:tab w:val="num" w:pos="5040"/>
        </w:tabs>
        <w:ind w:left="5040" w:hanging="360"/>
      </w:pPr>
    </w:lvl>
    <w:lvl w:ilvl="7" w:tplc="2D5A4ED0" w:tentative="1">
      <w:start w:val="1"/>
      <w:numFmt w:val="lowerLetter"/>
      <w:lvlText w:val="%8."/>
      <w:lvlJc w:val="left"/>
      <w:pPr>
        <w:tabs>
          <w:tab w:val="num" w:pos="5760"/>
        </w:tabs>
        <w:ind w:left="5760" w:hanging="360"/>
      </w:pPr>
    </w:lvl>
    <w:lvl w:ilvl="8" w:tplc="FFB6B14C" w:tentative="1">
      <w:start w:val="1"/>
      <w:numFmt w:val="lowerRoman"/>
      <w:lvlText w:val="%9."/>
      <w:lvlJc w:val="right"/>
      <w:pPr>
        <w:tabs>
          <w:tab w:val="num" w:pos="6480"/>
        </w:tabs>
        <w:ind w:left="6480" w:hanging="180"/>
      </w:pPr>
    </w:lvl>
  </w:abstractNum>
  <w:abstractNum w:abstractNumId="10" w15:restartNumberingAfterBreak="0">
    <w:nsid w:val="64F2582A"/>
    <w:multiLevelType w:val="hybridMultilevel"/>
    <w:tmpl w:val="029A2B2E"/>
    <w:lvl w:ilvl="0" w:tplc="808261CC">
      <w:start w:val="1"/>
      <w:numFmt w:val="bullet"/>
      <w:lvlText w:val=""/>
      <w:lvlJc w:val="left"/>
      <w:pPr>
        <w:ind w:left="720" w:hanging="360"/>
      </w:pPr>
      <w:rPr>
        <w:rFonts w:ascii="Symbol" w:hAnsi="Symbol" w:hint="default"/>
      </w:rPr>
    </w:lvl>
    <w:lvl w:ilvl="1" w:tplc="63A4E9FE" w:tentative="1">
      <w:start w:val="1"/>
      <w:numFmt w:val="bullet"/>
      <w:lvlText w:val="o"/>
      <w:lvlJc w:val="left"/>
      <w:pPr>
        <w:ind w:left="1440" w:hanging="360"/>
      </w:pPr>
      <w:rPr>
        <w:rFonts w:ascii="Courier New" w:hAnsi="Courier New" w:cs="Courier New" w:hint="default"/>
      </w:rPr>
    </w:lvl>
    <w:lvl w:ilvl="2" w:tplc="779C3332" w:tentative="1">
      <w:start w:val="1"/>
      <w:numFmt w:val="bullet"/>
      <w:lvlText w:val=""/>
      <w:lvlJc w:val="left"/>
      <w:pPr>
        <w:ind w:left="2160" w:hanging="360"/>
      </w:pPr>
      <w:rPr>
        <w:rFonts w:ascii="Wingdings" w:hAnsi="Wingdings" w:hint="default"/>
      </w:rPr>
    </w:lvl>
    <w:lvl w:ilvl="3" w:tplc="791208AC" w:tentative="1">
      <w:start w:val="1"/>
      <w:numFmt w:val="bullet"/>
      <w:lvlText w:val=""/>
      <w:lvlJc w:val="left"/>
      <w:pPr>
        <w:ind w:left="2880" w:hanging="360"/>
      </w:pPr>
      <w:rPr>
        <w:rFonts w:ascii="Symbol" w:hAnsi="Symbol" w:hint="default"/>
      </w:rPr>
    </w:lvl>
    <w:lvl w:ilvl="4" w:tplc="04E056A6" w:tentative="1">
      <w:start w:val="1"/>
      <w:numFmt w:val="bullet"/>
      <w:lvlText w:val="o"/>
      <w:lvlJc w:val="left"/>
      <w:pPr>
        <w:ind w:left="3600" w:hanging="360"/>
      </w:pPr>
      <w:rPr>
        <w:rFonts w:ascii="Courier New" w:hAnsi="Courier New" w:cs="Courier New" w:hint="default"/>
      </w:rPr>
    </w:lvl>
    <w:lvl w:ilvl="5" w:tplc="BB0A07E0" w:tentative="1">
      <w:start w:val="1"/>
      <w:numFmt w:val="bullet"/>
      <w:lvlText w:val=""/>
      <w:lvlJc w:val="left"/>
      <w:pPr>
        <w:ind w:left="4320" w:hanging="360"/>
      </w:pPr>
      <w:rPr>
        <w:rFonts w:ascii="Wingdings" w:hAnsi="Wingdings" w:hint="default"/>
      </w:rPr>
    </w:lvl>
    <w:lvl w:ilvl="6" w:tplc="87F2CA66" w:tentative="1">
      <w:start w:val="1"/>
      <w:numFmt w:val="bullet"/>
      <w:lvlText w:val=""/>
      <w:lvlJc w:val="left"/>
      <w:pPr>
        <w:ind w:left="5040" w:hanging="360"/>
      </w:pPr>
      <w:rPr>
        <w:rFonts w:ascii="Symbol" w:hAnsi="Symbol" w:hint="default"/>
      </w:rPr>
    </w:lvl>
    <w:lvl w:ilvl="7" w:tplc="219A7E90" w:tentative="1">
      <w:start w:val="1"/>
      <w:numFmt w:val="bullet"/>
      <w:lvlText w:val="o"/>
      <w:lvlJc w:val="left"/>
      <w:pPr>
        <w:ind w:left="5760" w:hanging="360"/>
      </w:pPr>
      <w:rPr>
        <w:rFonts w:ascii="Courier New" w:hAnsi="Courier New" w:cs="Courier New" w:hint="default"/>
      </w:rPr>
    </w:lvl>
    <w:lvl w:ilvl="8" w:tplc="D3D05922" w:tentative="1">
      <w:start w:val="1"/>
      <w:numFmt w:val="bullet"/>
      <w:lvlText w:val=""/>
      <w:lvlJc w:val="left"/>
      <w:pPr>
        <w:ind w:left="6480" w:hanging="360"/>
      </w:pPr>
      <w:rPr>
        <w:rFonts w:ascii="Wingdings" w:hAnsi="Wingdings" w:hint="default"/>
      </w:rPr>
    </w:lvl>
  </w:abstractNum>
  <w:abstractNum w:abstractNumId="11" w15:restartNumberingAfterBreak="0">
    <w:nsid w:val="6557000D"/>
    <w:multiLevelType w:val="hybridMultilevel"/>
    <w:tmpl w:val="4E2C728E"/>
    <w:lvl w:ilvl="0" w:tplc="1396D2E2">
      <w:start w:val="1"/>
      <w:numFmt w:val="decimal"/>
      <w:lvlText w:val="%1."/>
      <w:lvlJc w:val="left"/>
      <w:pPr>
        <w:tabs>
          <w:tab w:val="num" w:pos="720"/>
        </w:tabs>
        <w:ind w:left="720" w:hanging="360"/>
      </w:pPr>
      <w:rPr>
        <w:rFonts w:hint="default"/>
      </w:rPr>
    </w:lvl>
    <w:lvl w:ilvl="1" w:tplc="B76E8572" w:tentative="1">
      <w:start w:val="1"/>
      <w:numFmt w:val="lowerLetter"/>
      <w:lvlText w:val="%2."/>
      <w:lvlJc w:val="left"/>
      <w:pPr>
        <w:tabs>
          <w:tab w:val="num" w:pos="1440"/>
        </w:tabs>
        <w:ind w:left="1440" w:hanging="360"/>
      </w:pPr>
    </w:lvl>
    <w:lvl w:ilvl="2" w:tplc="FEDE1466" w:tentative="1">
      <w:start w:val="1"/>
      <w:numFmt w:val="lowerRoman"/>
      <w:lvlText w:val="%3."/>
      <w:lvlJc w:val="right"/>
      <w:pPr>
        <w:tabs>
          <w:tab w:val="num" w:pos="2160"/>
        </w:tabs>
        <w:ind w:left="2160" w:hanging="180"/>
      </w:pPr>
    </w:lvl>
    <w:lvl w:ilvl="3" w:tplc="D0A875C4" w:tentative="1">
      <w:start w:val="1"/>
      <w:numFmt w:val="decimal"/>
      <w:lvlText w:val="%4."/>
      <w:lvlJc w:val="left"/>
      <w:pPr>
        <w:tabs>
          <w:tab w:val="num" w:pos="2880"/>
        </w:tabs>
        <w:ind w:left="2880" w:hanging="360"/>
      </w:pPr>
    </w:lvl>
    <w:lvl w:ilvl="4" w:tplc="487E9F16" w:tentative="1">
      <w:start w:val="1"/>
      <w:numFmt w:val="lowerLetter"/>
      <w:lvlText w:val="%5."/>
      <w:lvlJc w:val="left"/>
      <w:pPr>
        <w:tabs>
          <w:tab w:val="num" w:pos="3600"/>
        </w:tabs>
        <w:ind w:left="3600" w:hanging="360"/>
      </w:pPr>
    </w:lvl>
    <w:lvl w:ilvl="5" w:tplc="8C36847A" w:tentative="1">
      <w:start w:val="1"/>
      <w:numFmt w:val="lowerRoman"/>
      <w:lvlText w:val="%6."/>
      <w:lvlJc w:val="right"/>
      <w:pPr>
        <w:tabs>
          <w:tab w:val="num" w:pos="4320"/>
        </w:tabs>
        <w:ind w:left="4320" w:hanging="180"/>
      </w:pPr>
    </w:lvl>
    <w:lvl w:ilvl="6" w:tplc="B28AD3E0" w:tentative="1">
      <w:start w:val="1"/>
      <w:numFmt w:val="decimal"/>
      <w:lvlText w:val="%7."/>
      <w:lvlJc w:val="left"/>
      <w:pPr>
        <w:tabs>
          <w:tab w:val="num" w:pos="5040"/>
        </w:tabs>
        <w:ind w:left="5040" w:hanging="360"/>
      </w:pPr>
    </w:lvl>
    <w:lvl w:ilvl="7" w:tplc="E5941DE8" w:tentative="1">
      <w:start w:val="1"/>
      <w:numFmt w:val="lowerLetter"/>
      <w:lvlText w:val="%8."/>
      <w:lvlJc w:val="left"/>
      <w:pPr>
        <w:tabs>
          <w:tab w:val="num" w:pos="5760"/>
        </w:tabs>
        <w:ind w:left="5760" w:hanging="360"/>
      </w:pPr>
    </w:lvl>
    <w:lvl w:ilvl="8" w:tplc="9524EE6E" w:tentative="1">
      <w:start w:val="1"/>
      <w:numFmt w:val="lowerRoman"/>
      <w:lvlText w:val="%9."/>
      <w:lvlJc w:val="right"/>
      <w:pPr>
        <w:tabs>
          <w:tab w:val="num" w:pos="6480"/>
        </w:tabs>
        <w:ind w:left="6480" w:hanging="180"/>
      </w:pPr>
    </w:lvl>
  </w:abstractNum>
  <w:abstractNum w:abstractNumId="12" w15:restartNumberingAfterBreak="0">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abstractNumId w:val="6"/>
  </w:num>
  <w:num w:numId="2">
    <w:abstractNumId w:val="8"/>
  </w:num>
  <w:num w:numId="3">
    <w:abstractNumId w:val="7"/>
  </w:num>
  <w:num w:numId="4">
    <w:abstractNumId w:val="2"/>
  </w:num>
  <w:num w:numId="5">
    <w:abstractNumId w:val="11"/>
  </w:num>
  <w:num w:numId="6">
    <w:abstractNumId w:val="4"/>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
  </w:num>
  <w:num w:numId="29">
    <w:abstractNumId w:val="9"/>
  </w:num>
  <w:num w:numId="30">
    <w:abstractNumId w:val="5"/>
  </w:num>
  <w:num w:numId="31">
    <w:abstractNumId w:val="12"/>
  </w:num>
  <w:num w:numId="32">
    <w:abstractNumId w:val="10"/>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w:rsids>
    <w:rsidRoot w:val="00F727FF"/>
    <w:rsid w:val="00015A9A"/>
    <w:rsid w:val="000225AE"/>
    <w:rsid w:val="00061B72"/>
    <w:rsid w:val="000A2CFC"/>
    <w:rsid w:val="000C4954"/>
    <w:rsid w:val="000D5699"/>
    <w:rsid w:val="000D755B"/>
    <w:rsid w:val="00116E11"/>
    <w:rsid w:val="00151948"/>
    <w:rsid w:val="0016517A"/>
    <w:rsid w:val="00184411"/>
    <w:rsid w:val="00185A46"/>
    <w:rsid w:val="001919C8"/>
    <w:rsid w:val="001B4509"/>
    <w:rsid w:val="001F5458"/>
    <w:rsid w:val="00262509"/>
    <w:rsid w:val="0027636F"/>
    <w:rsid w:val="00351DB3"/>
    <w:rsid w:val="0038066C"/>
    <w:rsid w:val="003D30E4"/>
    <w:rsid w:val="004442DD"/>
    <w:rsid w:val="00467B55"/>
    <w:rsid w:val="00471633"/>
    <w:rsid w:val="00525B97"/>
    <w:rsid w:val="005478C3"/>
    <w:rsid w:val="005F4715"/>
    <w:rsid w:val="005F4DD8"/>
    <w:rsid w:val="00600880"/>
    <w:rsid w:val="00620A8B"/>
    <w:rsid w:val="006869B4"/>
    <w:rsid w:val="00696246"/>
    <w:rsid w:val="006A2221"/>
    <w:rsid w:val="006B76AA"/>
    <w:rsid w:val="006E4577"/>
    <w:rsid w:val="006E74DF"/>
    <w:rsid w:val="006E7EF7"/>
    <w:rsid w:val="007343E6"/>
    <w:rsid w:val="007351BF"/>
    <w:rsid w:val="0077059F"/>
    <w:rsid w:val="00775B73"/>
    <w:rsid w:val="007970FF"/>
    <w:rsid w:val="007D7A99"/>
    <w:rsid w:val="007F1D0D"/>
    <w:rsid w:val="0084658D"/>
    <w:rsid w:val="00860200"/>
    <w:rsid w:val="00893392"/>
    <w:rsid w:val="008D6991"/>
    <w:rsid w:val="008E0B06"/>
    <w:rsid w:val="008E426F"/>
    <w:rsid w:val="00902321"/>
    <w:rsid w:val="0096398E"/>
    <w:rsid w:val="00990648"/>
    <w:rsid w:val="009934C8"/>
    <w:rsid w:val="009A52A1"/>
    <w:rsid w:val="00A00A74"/>
    <w:rsid w:val="00A35270"/>
    <w:rsid w:val="00A53453"/>
    <w:rsid w:val="00A75F1C"/>
    <w:rsid w:val="00AC0C6E"/>
    <w:rsid w:val="00AC44DC"/>
    <w:rsid w:val="00AE3C7E"/>
    <w:rsid w:val="00AF2658"/>
    <w:rsid w:val="00B0798C"/>
    <w:rsid w:val="00B64A20"/>
    <w:rsid w:val="00B77483"/>
    <w:rsid w:val="00BC1BCF"/>
    <w:rsid w:val="00BD13CA"/>
    <w:rsid w:val="00BE01A0"/>
    <w:rsid w:val="00C011EC"/>
    <w:rsid w:val="00C61CFA"/>
    <w:rsid w:val="00C65C98"/>
    <w:rsid w:val="00CB5296"/>
    <w:rsid w:val="00CD52AE"/>
    <w:rsid w:val="00D05837"/>
    <w:rsid w:val="00D11A7B"/>
    <w:rsid w:val="00D55603"/>
    <w:rsid w:val="00D57491"/>
    <w:rsid w:val="00D72337"/>
    <w:rsid w:val="00D97428"/>
    <w:rsid w:val="00DC1A03"/>
    <w:rsid w:val="00DC72E2"/>
    <w:rsid w:val="00DC7A82"/>
    <w:rsid w:val="00E44325"/>
    <w:rsid w:val="00E553E8"/>
    <w:rsid w:val="00E751CC"/>
    <w:rsid w:val="00EA73D5"/>
    <w:rsid w:val="00EB1C7D"/>
    <w:rsid w:val="00F0036C"/>
    <w:rsid w:val="00F16EDD"/>
    <w:rsid w:val="00F329AC"/>
    <w:rsid w:val="00F33B83"/>
    <w:rsid w:val="00F44C04"/>
    <w:rsid w:val="00F727FF"/>
    <w:rsid w:val="00F84282"/>
    <w:rsid w:val="00F86459"/>
    <w:rsid w:val="00F9147C"/>
    <w:rsid w:val="00FB775D"/>
    <w:rsid w:val="00FC0092"/>
    <w:rsid w:val="00FD42F5"/>
    <w:rsid w:val="00FD6448"/>
    <w:rsid w:val="00FD7DD8"/>
    <w:rsid w:val="01CCBF0B"/>
    <w:rsid w:val="02A3DC88"/>
    <w:rsid w:val="02C6EA35"/>
    <w:rsid w:val="039BEADC"/>
    <w:rsid w:val="03C94CF3"/>
    <w:rsid w:val="0447C746"/>
    <w:rsid w:val="059858B5"/>
    <w:rsid w:val="05DB7D4A"/>
    <w:rsid w:val="090C83D9"/>
    <w:rsid w:val="0AE98B0C"/>
    <w:rsid w:val="0ECE3E71"/>
    <w:rsid w:val="1309E531"/>
    <w:rsid w:val="13C6CFD6"/>
    <w:rsid w:val="1562A037"/>
    <w:rsid w:val="15DC4CAA"/>
    <w:rsid w:val="16FE7098"/>
    <w:rsid w:val="172B7CF6"/>
    <w:rsid w:val="1BBEB0EC"/>
    <w:rsid w:val="1CC5A4AE"/>
    <w:rsid w:val="1E61750F"/>
    <w:rsid w:val="1EC04D2D"/>
    <w:rsid w:val="227A4C72"/>
    <w:rsid w:val="269FE9D1"/>
    <w:rsid w:val="270BEF14"/>
    <w:rsid w:val="299205E3"/>
    <w:rsid w:val="2B715894"/>
    <w:rsid w:val="2B900FB7"/>
    <w:rsid w:val="2C177EAD"/>
    <w:rsid w:val="2E7798D9"/>
    <w:rsid w:val="301A51DA"/>
    <w:rsid w:val="30993CB5"/>
    <w:rsid w:val="311D4096"/>
    <w:rsid w:val="33733B7E"/>
    <w:rsid w:val="33B2B08E"/>
    <w:rsid w:val="34ACDBB8"/>
    <w:rsid w:val="34D59F86"/>
    <w:rsid w:val="36716FE7"/>
    <w:rsid w:val="376A3A88"/>
    <w:rsid w:val="38412974"/>
    <w:rsid w:val="389C4125"/>
    <w:rsid w:val="389DDDF6"/>
    <w:rsid w:val="3A381186"/>
    <w:rsid w:val="3B053902"/>
    <w:rsid w:val="3BD3E1E7"/>
    <w:rsid w:val="3C46075A"/>
    <w:rsid w:val="3D6FB248"/>
    <w:rsid w:val="3EFA74A9"/>
    <w:rsid w:val="4018522D"/>
    <w:rsid w:val="408E2AAD"/>
    <w:rsid w:val="4104279A"/>
    <w:rsid w:val="4109DD27"/>
    <w:rsid w:val="41466BFB"/>
    <w:rsid w:val="43E8BE23"/>
    <w:rsid w:val="44B6683A"/>
    <w:rsid w:val="462616DB"/>
    <w:rsid w:val="468793B1"/>
    <w:rsid w:val="46D27A0A"/>
    <w:rsid w:val="4921F796"/>
    <w:rsid w:val="49BF3473"/>
    <w:rsid w:val="4A046945"/>
    <w:rsid w:val="4E1A9B77"/>
    <w:rsid w:val="4E686F87"/>
    <w:rsid w:val="4F25FEAE"/>
    <w:rsid w:val="50EA72FF"/>
    <w:rsid w:val="5146CA1C"/>
    <w:rsid w:val="53C7AE07"/>
    <w:rsid w:val="53F16159"/>
    <w:rsid w:val="53F70078"/>
    <w:rsid w:val="54603DF5"/>
    <w:rsid w:val="555A691F"/>
    <w:rsid w:val="5629CDD0"/>
    <w:rsid w:val="56525A30"/>
    <w:rsid w:val="56B764E9"/>
    <w:rsid w:val="56EE2E74"/>
    <w:rsid w:val="5D19CBBA"/>
    <w:rsid w:val="5DD331E5"/>
    <w:rsid w:val="6380621E"/>
    <w:rsid w:val="6456D519"/>
    <w:rsid w:val="65FA9300"/>
    <w:rsid w:val="6719591D"/>
    <w:rsid w:val="67FB049F"/>
    <w:rsid w:val="6A0D16FB"/>
    <w:rsid w:val="6A3BFDA4"/>
    <w:rsid w:val="6BA0B133"/>
    <w:rsid w:val="6BF0FF5B"/>
    <w:rsid w:val="6CEB2A85"/>
    <w:rsid w:val="6D13CA23"/>
    <w:rsid w:val="6D3C8194"/>
    <w:rsid w:val="6D44B7BD"/>
    <w:rsid w:val="6D7EE2F0"/>
    <w:rsid w:val="6FA16022"/>
    <w:rsid w:val="70174DC6"/>
    <w:rsid w:val="729EEE95"/>
    <w:rsid w:val="7475F95C"/>
    <w:rsid w:val="74E75990"/>
    <w:rsid w:val="7607F686"/>
    <w:rsid w:val="7A21DBB0"/>
    <w:rsid w:val="7AAA95A9"/>
    <w:rsid w:val="7AC40A6B"/>
    <w:rsid w:val="7AF16C82"/>
    <w:rsid w:val="7D49117C"/>
    <w:rsid w:val="7E58D6D3"/>
    <w:rsid w:val="7EC38B03"/>
    <w:rsid w:val="7EEE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EE8F"/>
  <w15:docId w15:val="{C23DCC9C-64EB-48DA-A8AF-81E6957A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link w:val="FooterChar"/>
    <w:uiPriority w:val="99"/>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qFormat/>
    <w:rsid w:val="00555A7B"/>
    <w:rPr>
      <w:b/>
      <w:bCs/>
    </w:rPr>
  </w:style>
  <w:style w:type="character" w:customStyle="1" w:styleId="zzmpTrailerItem">
    <w:name w:val="zzmpTrailerItem"/>
    <w:basedOn w:val="DefaultParagraphFont"/>
    <w:rsid w:val="0051482C"/>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gal2L1">
    <w:name w:val="Legal2_L1"/>
    <w:basedOn w:val="Normal"/>
    <w:next w:val="Legal2Cont1"/>
    <w:rsid w:val="00555A7B"/>
    <w:pPr>
      <w:numPr>
        <w:numId w:val="8"/>
      </w:numPr>
      <w:spacing w:after="24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tabs>
        <w:tab w:val="clear" w:pos="6570"/>
        <w:tab w:val="num" w:pos="2160"/>
      </w:tabs>
      <w:ind w:left="0"/>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clear" w:pos="2160"/>
        <w:tab w:val="num" w:pos="360"/>
      </w:tabs>
      <w:ind w:left="2160" w:hanging="360"/>
      <w:outlineLvl w:val="2"/>
    </w:pPr>
  </w:style>
  <w:style w:type="paragraph" w:customStyle="1" w:styleId="StandardL4">
    <w:name w:val="Standard_L4"/>
    <w:basedOn w:val="StandardL3"/>
    <w:next w:val="Normal"/>
    <w:rsid w:val="00555A7B"/>
    <w:pPr>
      <w:numPr>
        <w:ilvl w:val="3"/>
      </w:numPr>
      <w:tabs>
        <w:tab w:val="clear" w:pos="2880"/>
        <w:tab w:val="num" w:pos="360"/>
      </w:tabs>
      <w:ind w:left="2880" w:hanging="360"/>
      <w:outlineLvl w:val="3"/>
    </w:pPr>
  </w:style>
  <w:style w:type="paragraph" w:customStyle="1" w:styleId="StandardL5">
    <w:name w:val="Standard_L5"/>
    <w:basedOn w:val="StandardL4"/>
    <w:next w:val="Normal"/>
    <w:rsid w:val="00555A7B"/>
    <w:pPr>
      <w:numPr>
        <w:ilvl w:val="4"/>
      </w:numPr>
      <w:tabs>
        <w:tab w:val="clear" w:pos="3600"/>
        <w:tab w:val="num" w:pos="360"/>
      </w:tabs>
      <w:ind w:left="3600" w:hanging="360"/>
      <w:outlineLvl w:val="4"/>
    </w:pPr>
  </w:style>
  <w:style w:type="paragraph" w:customStyle="1" w:styleId="StandardL6">
    <w:name w:val="Standard_L6"/>
    <w:basedOn w:val="StandardL5"/>
    <w:next w:val="Normal"/>
    <w:rsid w:val="00555A7B"/>
    <w:pPr>
      <w:numPr>
        <w:ilvl w:val="5"/>
      </w:numPr>
      <w:tabs>
        <w:tab w:val="clear" w:pos="4320"/>
        <w:tab w:val="num" w:pos="360"/>
      </w:tabs>
      <w:ind w:left="4320" w:hanging="360"/>
      <w:outlineLvl w:val="5"/>
    </w:pPr>
  </w:style>
  <w:style w:type="paragraph" w:customStyle="1" w:styleId="StandardL7">
    <w:name w:val="Standard_L7"/>
    <w:basedOn w:val="StandardL6"/>
    <w:next w:val="Normal"/>
    <w:rsid w:val="00555A7B"/>
    <w:pPr>
      <w:numPr>
        <w:ilvl w:val="6"/>
      </w:numPr>
      <w:tabs>
        <w:tab w:val="clear" w:pos="5040"/>
        <w:tab w:val="num" w:pos="360"/>
      </w:tabs>
      <w:ind w:left="5040" w:hanging="360"/>
      <w:outlineLvl w:val="6"/>
    </w:pPr>
  </w:style>
  <w:style w:type="paragraph" w:customStyle="1" w:styleId="StandardL8">
    <w:name w:val="Standard_L8"/>
    <w:basedOn w:val="StandardL7"/>
    <w:next w:val="Normal"/>
    <w:rsid w:val="00555A7B"/>
    <w:pPr>
      <w:numPr>
        <w:ilvl w:val="7"/>
      </w:numPr>
      <w:tabs>
        <w:tab w:val="clear" w:pos="5760"/>
        <w:tab w:val="num" w:pos="360"/>
      </w:tabs>
      <w:ind w:left="5760" w:hanging="360"/>
      <w:outlineLvl w:val="7"/>
    </w:pPr>
  </w:style>
  <w:style w:type="paragraph" w:customStyle="1" w:styleId="StandardL9">
    <w:name w:val="Standard_L9"/>
    <w:basedOn w:val="StandardL8"/>
    <w:next w:val="Normal"/>
    <w:rsid w:val="00555A7B"/>
    <w:pPr>
      <w:numPr>
        <w:ilvl w:val="8"/>
      </w:numPr>
      <w:tabs>
        <w:tab w:val="clear" w:pos="6480"/>
        <w:tab w:val="num" w:pos="36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 w:type="character" w:customStyle="1" w:styleId="UnresolvedMention1">
    <w:name w:val="Unresolved Mention1"/>
    <w:basedOn w:val="DefaultParagraphFont"/>
    <w:uiPriority w:val="99"/>
    <w:semiHidden/>
    <w:unhideWhenUsed/>
    <w:rsid w:val="008E426F"/>
    <w:rPr>
      <w:color w:val="605E5C"/>
      <w:shd w:val="clear" w:color="auto" w:fill="E1DFDD"/>
    </w:rPr>
  </w:style>
  <w:style w:type="character" w:customStyle="1" w:styleId="FooterChar">
    <w:name w:val="Footer Char"/>
    <w:basedOn w:val="DefaultParagraphFont"/>
    <w:link w:val="Footer"/>
    <w:uiPriority w:val="99"/>
    <w:rsid w:val="00EB1C7D"/>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13435">
      <w:bodyDiv w:val="1"/>
      <w:marLeft w:val="0"/>
      <w:marRight w:val="0"/>
      <w:marTop w:val="0"/>
      <w:marBottom w:val="0"/>
      <w:divBdr>
        <w:top w:val="none" w:sz="0" w:space="0" w:color="auto"/>
        <w:left w:val="none" w:sz="0" w:space="0" w:color="auto"/>
        <w:bottom w:val="none" w:sz="0" w:space="0" w:color="auto"/>
        <w:right w:val="none" w:sz="0" w:space="0" w:color="auto"/>
      </w:divBdr>
    </w:div>
    <w:div w:id="1196969559">
      <w:bodyDiv w:val="1"/>
      <w:marLeft w:val="0"/>
      <w:marRight w:val="0"/>
      <w:marTop w:val="0"/>
      <w:marBottom w:val="0"/>
      <w:divBdr>
        <w:top w:val="none" w:sz="0" w:space="0" w:color="auto"/>
        <w:left w:val="none" w:sz="0" w:space="0" w:color="auto"/>
        <w:bottom w:val="none" w:sz="0" w:space="0" w:color="auto"/>
        <w:right w:val="none" w:sz="0" w:space="0" w:color="auto"/>
      </w:divBdr>
    </w:div>
    <w:div w:id="1977027128">
      <w:bodyDiv w:val="1"/>
      <w:marLeft w:val="0"/>
      <w:marRight w:val="0"/>
      <w:marTop w:val="0"/>
      <w:marBottom w:val="0"/>
      <w:divBdr>
        <w:top w:val="none" w:sz="0" w:space="0" w:color="auto"/>
        <w:left w:val="none" w:sz="0" w:space="0" w:color="auto"/>
        <w:bottom w:val="none" w:sz="0" w:space="0" w:color="auto"/>
        <w:right w:val="none" w:sz="0" w:space="0" w:color="auto"/>
      </w:divBdr>
    </w:div>
    <w:div w:id="2009863292">
      <w:bodyDiv w:val="1"/>
      <w:marLeft w:val="0"/>
      <w:marRight w:val="0"/>
      <w:marTop w:val="0"/>
      <w:marBottom w:val="0"/>
      <w:divBdr>
        <w:top w:val="none" w:sz="0" w:space="0" w:color="auto"/>
        <w:left w:val="none" w:sz="0" w:space="0" w:color="auto"/>
        <w:bottom w:val="none" w:sz="0" w:space="0" w:color="auto"/>
        <w:right w:val="none" w:sz="0" w:space="0" w:color="auto"/>
      </w:divBdr>
      <w:divsChild>
        <w:div w:id="834153141">
          <w:marLeft w:val="0"/>
          <w:marRight w:val="0"/>
          <w:marTop w:val="0"/>
          <w:marBottom w:val="0"/>
          <w:divBdr>
            <w:top w:val="none" w:sz="0" w:space="0" w:color="auto"/>
            <w:left w:val="none" w:sz="0" w:space="0" w:color="auto"/>
            <w:bottom w:val="none" w:sz="0" w:space="0" w:color="auto"/>
            <w:right w:val="none" w:sz="0" w:space="0" w:color="auto"/>
          </w:divBdr>
          <w:divsChild>
            <w:div w:id="10507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ictionary xmlns="http://schemas.business-integrity.com/dealbuilder/2006/dictionary" SavedByVersion="5.5.3952.0" MinimumVersion="5.5.0.0"/>
</file>

<file path=customXml/item3.xml><?xml version="1.0" encoding="utf-8"?>
<Session xmlns="http://schemas.business-integrity.com/dealbuilder/2006/answers"/>
</file>

<file path=customXml/itemProps1.xml><?xml version="1.0" encoding="utf-8"?>
<ds:datastoreItem xmlns:ds="http://schemas.openxmlformats.org/officeDocument/2006/customXml" ds:itemID="{02D1725B-E165-4DED-9EC9-5130BFFCE24E}">
  <ds:schemaRefs>
    <ds:schemaRef ds:uri="http://schemas.openxmlformats.org/officeDocument/2006/bibliography"/>
  </ds:schemaRefs>
</ds:datastoreItem>
</file>

<file path=customXml/itemProps2.xml><?xml version="1.0" encoding="utf-8"?>
<ds:datastoreItem xmlns:ds="http://schemas.openxmlformats.org/officeDocument/2006/customXml" ds:itemID="{6895FA88-8789-4178-8945-8F813EDB035F}">
  <ds:schemaRefs>
    <ds:schemaRef ds:uri="http://schemas.business-integrity.com/dealbuilder/2006/dictionary"/>
  </ds:schemaRefs>
</ds:datastoreItem>
</file>

<file path=customXml/itemProps3.xml><?xml version="1.0" encoding="utf-8"?>
<ds:datastoreItem xmlns:ds="http://schemas.openxmlformats.org/officeDocument/2006/customXml" ds:itemID="{0809ED1D-7B5F-4F8C-B7D5-6523CF9A3E9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Rizzo</dc:creator>
  <cp:keywords/>
  <dc:description/>
  <cp:lastModifiedBy>Vienne Nguen</cp:lastModifiedBy>
  <cp:revision>9</cp:revision>
  <dcterms:created xsi:type="dcterms:W3CDTF">2021-12-16T19:26:00Z</dcterms:created>
  <dcterms:modified xsi:type="dcterms:W3CDTF">2022-03-31T15:50:00Z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AAAAAAAMT3g=</vt:lpwstr>
  </property>
  <property fmtid="{D5CDD505-2E9C-101B-9397-08002B2CF9AE}" pid="3" name="db_document_id">
    <vt:lpwstr>756453</vt:lpwstr>
  </property>
  <property fmtid="{D5CDD505-2E9C-101B-9397-08002B2CF9AE}" pid="4" name="_NewReviewCycle">
    <vt:lpwstr>
    </vt:lpwstr>
  </property>
</Properties>
</file>