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BCFA" w14:textId="623B3D2B" w:rsidR="00F14904" w:rsidRDefault="00000000">
      <w:pPr>
        <w:spacing w:after="120"/>
        <w:jc w:val="center"/>
      </w:pPr>
      <w:r>
        <w:rPr>
          <w:b/>
          <w:bCs/>
          <w:color w:val="C41E3A"/>
          <w:sz w:val="34"/>
          <w:szCs w:val="34"/>
        </w:rPr>
        <w:t xml:space="preserve">BẢN ĐỌC THUYẾT TRÌNH </w:t>
      </w:r>
      <w:r w:rsidR="00350050">
        <w:rPr>
          <w:b/>
          <w:bCs/>
          <w:color w:val="C41E3A"/>
          <w:sz w:val="34"/>
          <w:szCs w:val="34"/>
        </w:rPr>
        <w:br/>
      </w:r>
      <w:r>
        <w:rPr>
          <w:b/>
          <w:bCs/>
          <w:color w:val="C41E3A"/>
          <w:sz w:val="34"/>
          <w:szCs w:val="34"/>
        </w:rPr>
        <w:t>CỔNG THÔNG TIN SỐ &amp; TRỢ LÝ ẢO</w:t>
      </w:r>
    </w:p>
    <w:p w14:paraId="35D4A7AD" w14:textId="77777777" w:rsidR="00F14904" w:rsidRDefault="00000000">
      <w:pPr>
        <w:spacing w:after="40"/>
        <w:jc w:val="center"/>
      </w:pPr>
      <w:r>
        <w:rPr>
          <w:b/>
          <w:bCs/>
          <w:sz w:val="24"/>
          <w:szCs w:val="24"/>
        </w:rPr>
        <w:t>Tên sáng kiến:</w:t>
      </w:r>
      <w:r>
        <w:rPr>
          <w:sz w:val="24"/>
          <w:szCs w:val="24"/>
        </w:rPr>
        <w:t xml:space="preserve"> Giải pháp xây dựng </w:t>
      </w:r>
      <w:r>
        <w:rPr>
          <w:i/>
          <w:iCs/>
          <w:sz w:val="24"/>
          <w:szCs w:val="24"/>
        </w:rPr>
        <w:t>"Cổng thông tin số và Trợ lý ảo hỗ trợ tra cứu thủ tục hành chính"</w:t>
      </w:r>
      <w:r>
        <w:rPr>
          <w:sz w:val="24"/>
          <w:szCs w:val="24"/>
        </w:rPr>
        <w:t xml:space="preserve"> nhằm đẩy mạnh cải cách hành chính tại Công an phường Phú Thọ.</w:t>
      </w:r>
    </w:p>
    <w:p w14:paraId="3A315E0E" w14:textId="77777777" w:rsidR="00F14904" w:rsidRDefault="00000000">
      <w:pPr>
        <w:spacing w:after="40"/>
        <w:jc w:val="center"/>
      </w:pPr>
      <w:r>
        <w:rPr>
          <w:b/>
          <w:bCs/>
          <w:sz w:val="24"/>
          <w:szCs w:val="24"/>
        </w:rPr>
        <w:t>Tác giả:</w:t>
      </w:r>
      <w:r>
        <w:rPr>
          <w:sz w:val="24"/>
          <w:szCs w:val="24"/>
        </w:rPr>
        <w:t xml:space="preserve"> Đồng chí </w:t>
      </w:r>
      <w:r>
        <w:rPr>
          <w:b/>
          <w:bCs/>
          <w:sz w:val="24"/>
          <w:szCs w:val="24"/>
        </w:rPr>
        <w:t>Nguyễn Minh Hiếu</w:t>
      </w:r>
      <w:r>
        <w:rPr>
          <w:sz w:val="24"/>
          <w:szCs w:val="24"/>
        </w:rPr>
        <w:t xml:space="preserve"> — Công an phường Phú Thọ, Công an tỉnh Phú Thọ</w:t>
      </w:r>
    </w:p>
    <w:p w14:paraId="12F2207F" w14:textId="77777777" w:rsidR="00F14904" w:rsidRDefault="00000000">
      <w:pPr>
        <w:spacing w:after="40"/>
        <w:jc w:val="center"/>
      </w:pPr>
      <w:r>
        <w:rPr>
          <w:b/>
          <w:bCs/>
          <w:sz w:val="24"/>
          <w:szCs w:val="24"/>
        </w:rPr>
        <w:t>Thời gian:</w:t>
      </w:r>
      <w:r>
        <w:rPr>
          <w:sz w:val="24"/>
          <w:szCs w:val="24"/>
        </w:rPr>
        <w:t xml:space="preserve"> Mô tả 04/4/2026 · Áp dụng lần đầu 10/3/2026</w:t>
      </w:r>
    </w:p>
    <w:p w14:paraId="699CBB32" w14:textId="77777777" w:rsidR="00F14904" w:rsidRDefault="00000000">
      <w:pPr>
        <w:pBdr>
          <w:bottom w:val="single" w:sz="8" w:space="2" w:color="C41E3A"/>
        </w:pBdr>
        <w:spacing w:before="320" w:after="100"/>
      </w:pPr>
      <w:r>
        <w:rPr>
          <w:b/>
          <w:bCs/>
          <w:color w:val="C41E3A"/>
          <w:sz w:val="28"/>
          <w:szCs w:val="28"/>
        </w:rPr>
        <w:t>SLIDE 1 — MỞ ĐẦU</w:t>
      </w:r>
    </w:p>
    <w:p w14:paraId="3CC64DBF" w14:textId="77777777" w:rsidR="00F14904" w:rsidRDefault="00000000">
      <w:pPr>
        <w:spacing w:before="80" w:after="40"/>
      </w:pPr>
      <w:r>
        <w:rPr>
          <w:b/>
          <w:bCs/>
          <w:color w:val="595959"/>
          <w:sz w:val="20"/>
          <w:szCs w:val="20"/>
        </w:rPr>
        <w:t>▣ HIỂN THỊ TRÊN MÀN HÌNH</w:t>
      </w:r>
    </w:p>
    <w:p w14:paraId="1EA17766" w14:textId="77777777" w:rsidR="00F14904" w:rsidRDefault="00000000">
      <w:pPr>
        <w:pStyle w:val="ListParagraph"/>
        <w:numPr>
          <w:ilvl w:val="0"/>
          <w:numId w:val="2"/>
        </w:numPr>
        <w:spacing w:after="30"/>
      </w:pPr>
      <w:r>
        <w:rPr>
          <w:b/>
          <w:bCs/>
          <w:color w:val="404040"/>
          <w:sz w:val="23"/>
          <w:szCs w:val="23"/>
        </w:rPr>
        <w:t>CỔNG THÔNG TIN SỐ &amp; TRỢ LÝ ẢO</w:t>
      </w:r>
      <w:r>
        <w:rPr>
          <w:color w:val="404040"/>
          <w:sz w:val="23"/>
          <w:szCs w:val="23"/>
        </w:rPr>
        <w:t xml:space="preserve"> hỗ trợ tra cứu thủ tục hành chính</w:t>
      </w:r>
    </w:p>
    <w:p w14:paraId="336E43D2" w14:textId="77777777" w:rsidR="00F14904" w:rsidRDefault="00000000">
      <w:pPr>
        <w:pStyle w:val="ListParagraph"/>
        <w:numPr>
          <w:ilvl w:val="0"/>
          <w:numId w:val="2"/>
        </w:numPr>
        <w:spacing w:after="30"/>
      </w:pPr>
      <w:r>
        <w:rPr>
          <w:color w:val="404040"/>
          <w:sz w:val="23"/>
          <w:szCs w:val="23"/>
        </w:rPr>
        <w:t>Đẩy mạnh cải cách hành chính tại Công an phường Phú Thọ</w:t>
      </w:r>
    </w:p>
    <w:p w14:paraId="282C98DF" w14:textId="77777777" w:rsidR="00F14904" w:rsidRDefault="00000000">
      <w:pPr>
        <w:pStyle w:val="ListParagraph"/>
        <w:numPr>
          <w:ilvl w:val="0"/>
          <w:numId w:val="2"/>
        </w:numPr>
        <w:spacing w:after="30"/>
      </w:pPr>
      <w:r>
        <w:rPr>
          <w:b/>
          <w:bCs/>
          <w:color w:val="404040"/>
          <w:sz w:val="23"/>
          <w:szCs w:val="23"/>
        </w:rPr>
        <w:t>Quét QR · Không cài đặt · Chi phí gần 0 đồng</w:t>
      </w:r>
    </w:p>
    <w:p w14:paraId="51F164B9" w14:textId="77777777" w:rsidR="00F14904" w:rsidRDefault="00000000">
      <w:pPr>
        <w:pStyle w:val="ListParagraph"/>
        <w:numPr>
          <w:ilvl w:val="0"/>
          <w:numId w:val="2"/>
        </w:numPr>
        <w:spacing w:after="30"/>
      </w:pPr>
      <w:r>
        <w:rPr>
          <w:color w:val="404040"/>
          <w:sz w:val="23"/>
          <w:szCs w:val="23"/>
        </w:rPr>
        <w:t>Tác giả: Nguyễn Minh Hiếu</w:t>
      </w:r>
    </w:p>
    <w:p w14:paraId="34B1F283" w14:textId="77777777" w:rsidR="00F14904" w:rsidRDefault="00000000">
      <w:pPr>
        <w:spacing w:before="100" w:after="40"/>
      </w:pPr>
      <w:r>
        <w:rPr>
          <w:b/>
          <w:bCs/>
          <w:color w:val="C41E3A"/>
          <w:sz w:val="24"/>
          <w:szCs w:val="24"/>
        </w:rPr>
        <w:t>▶ LỜI ĐỌC:</w:t>
      </w:r>
    </w:p>
    <w:p w14:paraId="29B1553F" w14:textId="14BA341C" w:rsidR="00F14904" w:rsidRDefault="00000000">
      <w:pPr>
        <w:spacing w:after="120" w:line="340" w:lineRule="auto"/>
        <w:ind w:firstLine="360"/>
        <w:jc w:val="both"/>
      </w:pPr>
      <w:r>
        <w:rPr>
          <w:sz w:val="28"/>
          <w:szCs w:val="28"/>
        </w:rPr>
        <w:t xml:space="preserve">Kính thưa các đồng chí trong Hội đồng. Tôi xin trình bày sáng kiến </w:t>
      </w:r>
      <w:r>
        <w:rPr>
          <w:b/>
          <w:bCs/>
          <w:sz w:val="28"/>
          <w:szCs w:val="28"/>
        </w:rPr>
        <w:t>"Cổng thông tin số và Trợ lý ảo hỗ trợ tra cứu thủ tục hành chính"</w:t>
      </w:r>
      <w:r>
        <w:rPr>
          <w:sz w:val="28"/>
          <w:szCs w:val="28"/>
        </w:rPr>
        <w:t xml:space="preserve"> tại Công an phường Phú Thọ. Đây là giải pháp chuyển đổi số </w:t>
      </w:r>
      <w:r>
        <w:rPr>
          <w:b/>
          <w:bCs/>
          <w:sz w:val="28"/>
          <w:szCs w:val="28"/>
        </w:rPr>
        <w:t>xuất phát trực tiếp từ thực tiễn công tác tiếp dân</w:t>
      </w:r>
      <w:r>
        <w:rPr>
          <w:sz w:val="28"/>
          <w:szCs w:val="28"/>
        </w:rPr>
        <w:t xml:space="preserve"> hằng ngày: người dân chỉ cần </w:t>
      </w:r>
      <w:r>
        <w:rPr>
          <w:b/>
          <w:bCs/>
          <w:sz w:val="28"/>
          <w:szCs w:val="28"/>
        </w:rPr>
        <w:t>quét một mã QR</w:t>
      </w:r>
      <w:r>
        <w:rPr>
          <w:sz w:val="28"/>
          <w:szCs w:val="28"/>
        </w:rPr>
        <w:t xml:space="preserve">, </w:t>
      </w:r>
      <w:r>
        <w:rPr>
          <w:b/>
          <w:bCs/>
          <w:sz w:val="28"/>
          <w:szCs w:val="28"/>
        </w:rPr>
        <w:t>không cần cài đặt bất kỳ ứng dụng nào</w:t>
      </w:r>
      <w:r>
        <w:rPr>
          <w:sz w:val="28"/>
          <w:szCs w:val="28"/>
        </w:rPr>
        <w:t xml:space="preserve">, là đã có ngay một trợ lý hướng dẫn thủ tục phục vụ </w:t>
      </w:r>
      <w:r>
        <w:rPr>
          <w:b/>
          <w:bCs/>
          <w:sz w:val="28"/>
          <w:szCs w:val="28"/>
        </w:rPr>
        <w:t>24/7</w:t>
      </w:r>
      <w:r>
        <w:rPr>
          <w:sz w:val="28"/>
          <w:szCs w:val="28"/>
        </w:rPr>
        <w:t xml:space="preserve">. Toàn bộ sáng kiến do cán bộ đơn vị </w:t>
      </w:r>
      <w:r>
        <w:rPr>
          <w:b/>
          <w:bCs/>
          <w:sz w:val="28"/>
          <w:szCs w:val="28"/>
        </w:rPr>
        <w:t xml:space="preserve">tự nghiên cứu và </w:t>
      </w:r>
      <w:r w:rsidR="00C40A38">
        <w:rPr>
          <w:b/>
          <w:bCs/>
          <w:sz w:val="28"/>
          <w:szCs w:val="28"/>
        </w:rPr>
        <w:t>phát triển</w:t>
      </w:r>
      <w:r>
        <w:rPr>
          <w:sz w:val="28"/>
          <w:szCs w:val="28"/>
        </w:rPr>
        <w:t xml:space="preserve">, </w:t>
      </w:r>
      <w:r>
        <w:rPr>
          <w:b/>
          <w:bCs/>
          <w:sz w:val="28"/>
          <w:szCs w:val="28"/>
        </w:rPr>
        <w:t>chi phí gần như bằng không</w:t>
      </w:r>
      <w:r>
        <w:rPr>
          <w:sz w:val="28"/>
          <w:szCs w:val="28"/>
        </w:rPr>
        <w:t xml:space="preserve"> — một sản phẩm công nghệ của </w:t>
      </w:r>
      <w:r w:rsidR="00F926A5">
        <w:rPr>
          <w:sz w:val="28"/>
          <w:szCs w:val="28"/>
        </w:rPr>
        <w:t>cán bộ</w:t>
      </w:r>
      <w:r>
        <w:rPr>
          <w:sz w:val="28"/>
          <w:szCs w:val="28"/>
        </w:rPr>
        <w:t xml:space="preserve"> Công an cơ sở.</w:t>
      </w:r>
    </w:p>
    <w:p w14:paraId="13201A92" w14:textId="77777777" w:rsidR="00F14904" w:rsidRDefault="00000000">
      <w:pPr>
        <w:pBdr>
          <w:bottom w:val="single" w:sz="8" w:space="2" w:color="C41E3A"/>
        </w:pBdr>
        <w:spacing w:before="320" w:after="100"/>
      </w:pPr>
      <w:r>
        <w:rPr>
          <w:b/>
          <w:bCs/>
          <w:color w:val="C41E3A"/>
          <w:sz w:val="28"/>
          <w:szCs w:val="28"/>
        </w:rPr>
        <w:t>SLIDE 2 — CƠ SỞ PHÁP LÝ &amp; ĐỊNH HƯỚNG</w:t>
      </w:r>
    </w:p>
    <w:p w14:paraId="51A80DDB" w14:textId="77777777" w:rsidR="00F14904" w:rsidRDefault="00000000">
      <w:pPr>
        <w:spacing w:before="80" w:after="40"/>
      </w:pPr>
      <w:r>
        <w:rPr>
          <w:b/>
          <w:bCs/>
          <w:color w:val="595959"/>
          <w:sz w:val="20"/>
          <w:szCs w:val="20"/>
        </w:rPr>
        <w:t>▣ HIỂN THỊ TRÊN MÀN HÌNH</w:t>
      </w:r>
    </w:p>
    <w:p w14:paraId="37287AF4" w14:textId="77777777" w:rsidR="00F14904" w:rsidRDefault="00000000">
      <w:pPr>
        <w:pStyle w:val="ListParagraph"/>
        <w:numPr>
          <w:ilvl w:val="0"/>
          <w:numId w:val="2"/>
        </w:numPr>
        <w:spacing w:after="30"/>
      </w:pPr>
      <w:r>
        <w:rPr>
          <w:b/>
          <w:bCs/>
          <w:color w:val="404040"/>
          <w:sz w:val="23"/>
          <w:szCs w:val="23"/>
        </w:rPr>
        <w:t>Nghị quyết 57-NQ/TW</w:t>
      </w:r>
      <w:r>
        <w:rPr>
          <w:color w:val="404040"/>
          <w:sz w:val="23"/>
          <w:szCs w:val="23"/>
        </w:rPr>
        <w:t xml:space="preserve"> (22/12/2024) — đột phá khoa học công nghệ, đổi mới sáng tạo, chuyển đổi số</w:t>
      </w:r>
    </w:p>
    <w:p w14:paraId="2701A7CD" w14:textId="77777777" w:rsidR="00F14904" w:rsidRDefault="00000000">
      <w:pPr>
        <w:pStyle w:val="ListParagraph"/>
        <w:numPr>
          <w:ilvl w:val="0"/>
          <w:numId w:val="2"/>
        </w:numPr>
        <w:spacing w:after="30"/>
      </w:pPr>
      <w:r>
        <w:rPr>
          <w:b/>
          <w:bCs/>
          <w:color w:val="404040"/>
          <w:sz w:val="23"/>
          <w:szCs w:val="23"/>
        </w:rPr>
        <w:t>Kế hoạch 342/KH-CAT-PV01</w:t>
      </w:r>
      <w:r>
        <w:rPr>
          <w:color w:val="404040"/>
          <w:sz w:val="23"/>
          <w:szCs w:val="23"/>
        </w:rPr>
        <w:t xml:space="preserve"> (19/01/2026) của Công an tỉnh Phú Thọ về nghiên cứu sáng kiến, đẩy mạnh CCHC</w:t>
      </w:r>
    </w:p>
    <w:p w14:paraId="058F300E" w14:textId="77777777" w:rsidR="00F14904" w:rsidRDefault="00000000">
      <w:pPr>
        <w:pStyle w:val="ListParagraph"/>
        <w:numPr>
          <w:ilvl w:val="0"/>
          <w:numId w:val="2"/>
        </w:numPr>
        <w:spacing w:after="30"/>
      </w:pPr>
      <w:r>
        <w:rPr>
          <w:color w:val="404040"/>
          <w:sz w:val="23"/>
          <w:szCs w:val="23"/>
        </w:rPr>
        <w:t xml:space="preserve">Chỉ số </w:t>
      </w:r>
      <w:r>
        <w:rPr>
          <w:b/>
          <w:bCs/>
          <w:color w:val="404040"/>
          <w:sz w:val="23"/>
          <w:szCs w:val="23"/>
        </w:rPr>
        <w:t>PAR INDEX 2026</w:t>
      </w:r>
      <w:r>
        <w:rPr>
          <w:color w:val="404040"/>
          <w:sz w:val="23"/>
          <w:szCs w:val="23"/>
        </w:rPr>
        <w:t xml:space="preserve">: ứng dụng AI hỗ trợ thực hiện thủ tục là </w:t>
      </w:r>
      <w:r>
        <w:rPr>
          <w:b/>
          <w:bCs/>
          <w:color w:val="404040"/>
          <w:sz w:val="23"/>
          <w:szCs w:val="23"/>
        </w:rPr>
        <w:t>tiêu chí bắt buộc</w:t>
      </w:r>
    </w:p>
    <w:p w14:paraId="61332EA0" w14:textId="77777777" w:rsidR="00F14904" w:rsidRDefault="00000000">
      <w:pPr>
        <w:spacing w:before="100" w:after="40"/>
      </w:pPr>
      <w:r>
        <w:rPr>
          <w:b/>
          <w:bCs/>
          <w:color w:val="C41E3A"/>
          <w:sz w:val="24"/>
          <w:szCs w:val="24"/>
        </w:rPr>
        <w:t>▶ LỜI ĐỌC:</w:t>
      </w:r>
    </w:p>
    <w:p w14:paraId="03908A0B" w14:textId="77777777" w:rsidR="00F14904" w:rsidRDefault="00000000">
      <w:pPr>
        <w:spacing w:after="120" w:line="340" w:lineRule="auto"/>
        <w:ind w:firstLine="360"/>
        <w:jc w:val="both"/>
      </w:pPr>
      <w:r>
        <w:rPr>
          <w:sz w:val="28"/>
          <w:szCs w:val="28"/>
        </w:rPr>
        <w:t xml:space="preserve">Sáng kiến bám sát hai văn bản định hướng. Một là </w:t>
      </w:r>
      <w:r>
        <w:rPr>
          <w:b/>
          <w:bCs/>
          <w:sz w:val="28"/>
          <w:szCs w:val="28"/>
        </w:rPr>
        <w:t>Nghị quyết 57 của Bộ Chính trị</w:t>
      </w:r>
      <w:r>
        <w:rPr>
          <w:sz w:val="28"/>
          <w:szCs w:val="28"/>
        </w:rPr>
        <w:t xml:space="preserve"> về đột phá phát triển khoa học công nghệ, đổi mới sáng tạo và chuyển đổi số quốc gia. Hai là </w:t>
      </w:r>
      <w:r>
        <w:rPr>
          <w:b/>
          <w:bCs/>
          <w:sz w:val="28"/>
          <w:szCs w:val="28"/>
        </w:rPr>
        <w:t>Kế hoạch 342 của Công an tỉnh Phú Thọ</w:t>
      </w:r>
      <w:r>
        <w:rPr>
          <w:sz w:val="28"/>
          <w:szCs w:val="28"/>
        </w:rPr>
        <w:t xml:space="preserve"> về nghiên cứu sáng kiến, nâng cao chất lượng chuyên môn và đẩy mạnh cải cách hành chính năm 2026. Đặc biệt, theo Chỉ số cải cách hành chính </w:t>
      </w:r>
      <w:r>
        <w:rPr>
          <w:b/>
          <w:bCs/>
          <w:sz w:val="28"/>
          <w:szCs w:val="28"/>
        </w:rPr>
        <w:t>PAR INDEX năm 2026</w:t>
      </w:r>
      <w:r>
        <w:rPr>
          <w:sz w:val="28"/>
          <w:szCs w:val="28"/>
        </w:rPr>
        <w:t xml:space="preserve">, việc </w:t>
      </w:r>
      <w:r>
        <w:rPr>
          <w:b/>
          <w:bCs/>
          <w:sz w:val="28"/>
          <w:szCs w:val="28"/>
        </w:rPr>
        <w:t>ứng dụng trí tuệ nhân tạo</w:t>
      </w:r>
      <w:r>
        <w:rPr>
          <w:sz w:val="28"/>
          <w:szCs w:val="28"/>
        </w:rPr>
        <w:t xml:space="preserve"> hỗ trợ người dân thực hiện thủ tục đã trở thành </w:t>
      </w:r>
      <w:r>
        <w:rPr>
          <w:b/>
          <w:bCs/>
          <w:sz w:val="28"/>
          <w:szCs w:val="28"/>
        </w:rPr>
        <w:t>tiêu chí bắt buộc</w:t>
      </w:r>
      <w:r>
        <w:rPr>
          <w:sz w:val="28"/>
          <w:szCs w:val="28"/>
        </w:rPr>
        <w:t xml:space="preserve"> — nên việc xây dựng cổng là rất cấp thiết.</w:t>
      </w:r>
    </w:p>
    <w:p w14:paraId="5B0C7A46" w14:textId="77777777" w:rsidR="00F14904" w:rsidRDefault="00000000">
      <w:pPr>
        <w:pBdr>
          <w:bottom w:val="single" w:sz="8" w:space="2" w:color="C41E3A"/>
        </w:pBdr>
        <w:spacing w:before="320" w:after="100"/>
      </w:pPr>
      <w:r>
        <w:rPr>
          <w:b/>
          <w:bCs/>
          <w:color w:val="C41E3A"/>
          <w:sz w:val="28"/>
          <w:szCs w:val="28"/>
        </w:rPr>
        <w:lastRenderedPageBreak/>
        <w:t>SLIDE 3 — THỰC TRẠNG TRƯỚC KHI CÓ SÁNG KIẾN</w:t>
      </w:r>
    </w:p>
    <w:p w14:paraId="08BBA4B4" w14:textId="77777777" w:rsidR="00F14904" w:rsidRDefault="00000000">
      <w:pPr>
        <w:spacing w:before="80" w:after="40"/>
      </w:pPr>
      <w:r>
        <w:rPr>
          <w:b/>
          <w:bCs/>
          <w:color w:val="595959"/>
          <w:sz w:val="20"/>
          <w:szCs w:val="20"/>
        </w:rPr>
        <w:t>▣ HIỂN THỊ TRÊN MÀN HÌNH</w:t>
      </w:r>
    </w:p>
    <w:p w14:paraId="21AA35A1" w14:textId="77777777" w:rsidR="00F14904" w:rsidRDefault="00000000">
      <w:pPr>
        <w:pStyle w:val="ListParagraph"/>
        <w:numPr>
          <w:ilvl w:val="0"/>
          <w:numId w:val="2"/>
        </w:numPr>
        <w:spacing w:after="30"/>
      </w:pPr>
      <w:r>
        <w:rPr>
          <w:b/>
          <w:bCs/>
          <w:color w:val="404040"/>
          <w:sz w:val="23"/>
          <w:szCs w:val="23"/>
        </w:rPr>
        <w:t>Hàng chục lượt/ngày</w:t>
      </w:r>
      <w:r>
        <w:rPr>
          <w:color w:val="404040"/>
          <w:sz w:val="23"/>
          <w:szCs w:val="23"/>
        </w:rPr>
        <w:t xml:space="preserve"> người dân đến hoặc gọi điện chỉ để hỏi thủ tục</w:t>
      </w:r>
    </w:p>
    <w:p w14:paraId="19D829B9" w14:textId="77777777" w:rsidR="00F14904" w:rsidRDefault="00000000">
      <w:pPr>
        <w:pStyle w:val="ListParagraph"/>
        <w:numPr>
          <w:ilvl w:val="0"/>
          <w:numId w:val="2"/>
        </w:numPr>
        <w:spacing w:after="30"/>
      </w:pPr>
      <w:r>
        <w:rPr>
          <w:color w:val="404040"/>
          <w:sz w:val="23"/>
          <w:szCs w:val="23"/>
        </w:rPr>
        <w:t xml:space="preserve">Hướng dẫn </w:t>
      </w:r>
      <w:r>
        <w:rPr>
          <w:b/>
          <w:bCs/>
          <w:color w:val="404040"/>
          <w:sz w:val="23"/>
          <w:szCs w:val="23"/>
        </w:rPr>
        <w:t>thủ công</w:t>
      </w:r>
      <w:r>
        <w:rPr>
          <w:color w:val="404040"/>
          <w:sz w:val="23"/>
          <w:szCs w:val="23"/>
        </w:rPr>
        <w:t xml:space="preserve"> (trực tiếp, điện thoại, tờ rơi) — tốn thời gian trực ban</w:t>
      </w:r>
    </w:p>
    <w:p w14:paraId="14C55595" w14:textId="77777777" w:rsidR="00F14904" w:rsidRDefault="00000000">
      <w:pPr>
        <w:pStyle w:val="ListParagraph"/>
        <w:numPr>
          <w:ilvl w:val="0"/>
          <w:numId w:val="2"/>
        </w:numPr>
        <w:spacing w:after="30"/>
      </w:pPr>
      <w:r>
        <w:rPr>
          <w:color w:val="404040"/>
          <w:sz w:val="23"/>
          <w:szCs w:val="23"/>
        </w:rPr>
        <w:t xml:space="preserve">Người dân </w:t>
      </w:r>
      <w:r>
        <w:rPr>
          <w:b/>
          <w:bCs/>
          <w:color w:val="404040"/>
          <w:sz w:val="23"/>
          <w:szCs w:val="23"/>
        </w:rPr>
        <w:t>đi lại nhiều lần</w:t>
      </w:r>
      <w:r>
        <w:rPr>
          <w:color w:val="404040"/>
          <w:sz w:val="23"/>
          <w:szCs w:val="23"/>
        </w:rPr>
        <w:t xml:space="preserve"> vì chuẩn bị thiếu hồ sơ</w:t>
      </w:r>
    </w:p>
    <w:p w14:paraId="7170F185" w14:textId="77777777" w:rsidR="00F14904" w:rsidRDefault="00000000">
      <w:pPr>
        <w:spacing w:before="100" w:after="40"/>
      </w:pPr>
      <w:r>
        <w:rPr>
          <w:b/>
          <w:bCs/>
          <w:color w:val="C41E3A"/>
          <w:sz w:val="24"/>
          <w:szCs w:val="24"/>
        </w:rPr>
        <w:t>▶ LỜI ĐỌC:</w:t>
      </w:r>
    </w:p>
    <w:p w14:paraId="14EE6498" w14:textId="77777777" w:rsidR="00F14904" w:rsidRDefault="00000000">
      <w:pPr>
        <w:spacing w:after="120" w:line="340" w:lineRule="auto"/>
        <w:ind w:firstLine="360"/>
        <w:jc w:val="both"/>
      </w:pPr>
      <w:r>
        <w:rPr>
          <w:sz w:val="28"/>
          <w:szCs w:val="28"/>
        </w:rPr>
        <w:t xml:space="preserve">Trong công tác tiếp dân, nhu cầu hỏi và giải quyết thủ tục hành chính rất lớn. Trung bình mỗi ngày, trực ban Công an phường tiếp nhận </w:t>
      </w:r>
      <w:r>
        <w:rPr>
          <w:b/>
          <w:bCs/>
          <w:sz w:val="28"/>
          <w:szCs w:val="28"/>
        </w:rPr>
        <w:t>hàng chục lượt</w:t>
      </w:r>
      <w:r>
        <w:rPr>
          <w:sz w:val="28"/>
          <w:szCs w:val="28"/>
        </w:rPr>
        <w:t xml:space="preserve"> người dân đến tận nơi hoặc gọi điện, chỉ để hỏi những việc lặp đi lặp lại: </w:t>
      </w:r>
      <w:r>
        <w:rPr>
          <w:b/>
          <w:bCs/>
          <w:sz w:val="28"/>
          <w:szCs w:val="28"/>
        </w:rPr>
        <w:t>cần giấy tờ gì, mất bao lâu, lệ phí bao nhiêu</w:t>
      </w:r>
      <w:r>
        <w:rPr>
          <w:sz w:val="28"/>
          <w:szCs w:val="28"/>
        </w:rPr>
        <w:t xml:space="preserve">. Việc hướng dẫn chủ yếu </w:t>
      </w:r>
      <w:r>
        <w:rPr>
          <w:b/>
          <w:bCs/>
          <w:sz w:val="28"/>
          <w:szCs w:val="28"/>
        </w:rPr>
        <w:t>thủ công</w:t>
      </w:r>
      <w:r>
        <w:rPr>
          <w:sz w:val="28"/>
          <w:szCs w:val="28"/>
        </w:rPr>
        <w:t xml:space="preserve"> nên rất tốn thời gian của cán bộ; còn người dân thì hay </w:t>
      </w:r>
      <w:r>
        <w:rPr>
          <w:b/>
          <w:bCs/>
          <w:sz w:val="28"/>
          <w:szCs w:val="28"/>
        </w:rPr>
        <w:t>đi lại nhiều lần</w:t>
      </w:r>
      <w:r>
        <w:rPr>
          <w:sz w:val="28"/>
          <w:szCs w:val="28"/>
        </w:rPr>
        <w:t xml:space="preserve"> do chuẩn bị thiếu hồ sơ, sinh tâm lý e ngại và giảm sự hài lòng.</w:t>
      </w:r>
    </w:p>
    <w:p w14:paraId="1895D6A4" w14:textId="77777777" w:rsidR="00F14904" w:rsidRDefault="00000000">
      <w:pPr>
        <w:spacing w:before="40" w:after="80"/>
        <w:ind w:left="360"/>
      </w:pPr>
      <w:r>
        <w:rPr>
          <w:i/>
          <w:iCs/>
          <w:color w:val="595959"/>
          <w:sz w:val="22"/>
          <w:szCs w:val="22"/>
        </w:rPr>
        <w:t>(Tùy chọn): "Quy định liên tục cập nhật — Luật Căn cước 2023, Thông tư 24/2023 về đăng ký xe — càng làm tăng nhu cầu tra cứu chính thống."</w:t>
      </w:r>
    </w:p>
    <w:p w14:paraId="475806A1" w14:textId="77777777" w:rsidR="00F14904" w:rsidRDefault="00000000">
      <w:pPr>
        <w:pBdr>
          <w:bottom w:val="single" w:sz="8" w:space="2" w:color="C41E3A"/>
        </w:pBdr>
        <w:spacing w:before="320" w:after="100"/>
      </w:pPr>
      <w:r>
        <w:rPr>
          <w:b/>
          <w:bCs/>
          <w:color w:val="C41E3A"/>
          <w:sz w:val="28"/>
          <w:szCs w:val="28"/>
        </w:rPr>
        <w:t>SLIDE 4 — SÁNG KIẾN ĐỐI CHỨNG: TRƯỚC → SAU</w:t>
      </w:r>
    </w:p>
    <w:p w14:paraId="1703190B" w14:textId="77777777" w:rsidR="00F14904" w:rsidRDefault="00000000">
      <w:pPr>
        <w:spacing w:before="80" w:after="40"/>
      </w:pPr>
      <w:r>
        <w:rPr>
          <w:b/>
          <w:bCs/>
          <w:color w:val="595959"/>
          <w:sz w:val="20"/>
          <w:szCs w:val="20"/>
        </w:rPr>
        <w:t>▣ HIỂN THỊ TRÊN MÀN HÌNH</w:t>
      </w:r>
    </w:p>
    <w:p w14:paraId="6CE48A91" w14:textId="77777777" w:rsidR="00F14904" w:rsidRDefault="00000000">
      <w:pPr>
        <w:pStyle w:val="ListParagraph"/>
        <w:numPr>
          <w:ilvl w:val="0"/>
          <w:numId w:val="2"/>
        </w:numPr>
        <w:spacing w:after="30"/>
      </w:pPr>
      <w:r>
        <w:rPr>
          <w:b/>
          <w:bCs/>
          <w:color w:val="404040"/>
          <w:sz w:val="23"/>
          <w:szCs w:val="23"/>
        </w:rPr>
        <w:t>TRƯỚC:</w:t>
      </w:r>
      <w:r>
        <w:rPr>
          <w:color w:val="404040"/>
          <w:sz w:val="23"/>
          <w:szCs w:val="23"/>
        </w:rPr>
        <w:t xml:space="preserve"> Bảng niêm yết giấy + gửi file PDF/Word vào nhóm Zalo  thiếu tương tác, chữ nhỏ khó đọc, khó tìm đúng thủ tục</w:t>
      </w:r>
    </w:p>
    <w:p w14:paraId="16A4D922" w14:textId="77777777" w:rsidR="00F14904" w:rsidRDefault="00000000">
      <w:pPr>
        <w:pStyle w:val="ListParagraph"/>
        <w:numPr>
          <w:ilvl w:val="0"/>
          <w:numId w:val="2"/>
        </w:numPr>
        <w:spacing w:after="30"/>
      </w:pPr>
      <w:r>
        <w:rPr>
          <w:b/>
          <w:bCs/>
          <w:color w:val="404040"/>
          <w:sz w:val="23"/>
          <w:szCs w:val="23"/>
        </w:rPr>
        <w:t>SAU:</w:t>
      </w:r>
      <w:r>
        <w:rPr>
          <w:color w:val="404040"/>
          <w:sz w:val="23"/>
          <w:szCs w:val="23"/>
        </w:rPr>
        <w:t xml:space="preserve"> Cổng số tương tác, mobile-first, hỏi–đáp tức thì, có nút nộp hồ sơ online</w:t>
      </w:r>
    </w:p>
    <w:p w14:paraId="4D2ABBF3" w14:textId="77777777" w:rsidR="00F14904" w:rsidRDefault="00000000">
      <w:pPr>
        <w:spacing w:before="100" w:after="40"/>
      </w:pPr>
      <w:r>
        <w:rPr>
          <w:b/>
          <w:bCs/>
          <w:color w:val="C41E3A"/>
          <w:sz w:val="24"/>
          <w:szCs w:val="24"/>
        </w:rPr>
        <w:t>▶ LỜI ĐỌC:</w:t>
      </w:r>
    </w:p>
    <w:p w14:paraId="7B7947DE" w14:textId="77777777" w:rsidR="00F14904" w:rsidRDefault="00000000">
      <w:pPr>
        <w:spacing w:after="120" w:line="340" w:lineRule="auto"/>
        <w:ind w:firstLine="360"/>
        <w:jc w:val="both"/>
      </w:pPr>
      <w:r>
        <w:rPr>
          <w:sz w:val="28"/>
          <w:szCs w:val="28"/>
        </w:rPr>
        <w:t xml:space="preserve">Trước đây, đơn vị đã thử tuyên truyền thủ tục qua </w:t>
      </w:r>
      <w:r>
        <w:rPr>
          <w:b/>
          <w:bCs/>
          <w:sz w:val="28"/>
          <w:szCs w:val="28"/>
        </w:rPr>
        <w:t>bảng niêm yết giấy</w:t>
      </w:r>
      <w:r>
        <w:rPr>
          <w:sz w:val="28"/>
          <w:szCs w:val="28"/>
        </w:rPr>
        <w:t xml:space="preserve"> tại trụ sở và gửi </w:t>
      </w:r>
      <w:r>
        <w:rPr>
          <w:b/>
          <w:bCs/>
          <w:sz w:val="28"/>
          <w:szCs w:val="28"/>
        </w:rPr>
        <w:t>file PDF, Word vào các nhóm Zalo</w:t>
      </w:r>
      <w:r>
        <w:rPr>
          <w:sz w:val="28"/>
          <w:szCs w:val="28"/>
        </w:rPr>
        <w:t xml:space="preserve"> khu dân cư. Nhưng cách làm đó </w:t>
      </w:r>
      <w:r>
        <w:rPr>
          <w:b/>
          <w:bCs/>
          <w:sz w:val="28"/>
          <w:szCs w:val="28"/>
        </w:rPr>
        <w:t>thiếu tính tương tác</w:t>
      </w:r>
      <w:r>
        <w:rPr>
          <w:sz w:val="28"/>
          <w:szCs w:val="28"/>
        </w:rPr>
        <w:t xml:space="preserve">, chữ nhỏ khó đọc trên điện thoại, bà con khó tìm đúng trọng tâm thủ tục mình cần. Sáng kiến lần này là </w:t>
      </w:r>
      <w:r>
        <w:rPr>
          <w:b/>
          <w:bCs/>
          <w:sz w:val="28"/>
          <w:szCs w:val="28"/>
        </w:rPr>
        <w:t>bước nâng cấp toàn diện</w:t>
      </w:r>
      <w:r>
        <w:rPr>
          <w:sz w:val="28"/>
          <w:szCs w:val="28"/>
        </w:rPr>
        <w:t xml:space="preserve">: từ tờ giấy tĩnh sang một cổng số </w:t>
      </w:r>
      <w:r>
        <w:rPr>
          <w:b/>
          <w:bCs/>
          <w:sz w:val="28"/>
          <w:szCs w:val="28"/>
        </w:rPr>
        <w:t>tương tác, tra cứu được, hỏi là đáp ngay</w:t>
      </w:r>
      <w:r>
        <w:rPr>
          <w:sz w:val="28"/>
          <w:szCs w:val="28"/>
        </w:rPr>
        <w:t xml:space="preserve"> — khắc phục triệt để những hạn chế cũ.</w:t>
      </w:r>
    </w:p>
    <w:p w14:paraId="76C713BE" w14:textId="77777777" w:rsidR="00F14904" w:rsidRDefault="00000000">
      <w:pPr>
        <w:pBdr>
          <w:bottom w:val="single" w:sz="8" w:space="2" w:color="C41E3A"/>
        </w:pBdr>
        <w:spacing w:before="320" w:after="100"/>
      </w:pPr>
      <w:r>
        <w:rPr>
          <w:b/>
          <w:bCs/>
          <w:color w:val="C41E3A"/>
          <w:sz w:val="28"/>
          <w:szCs w:val="28"/>
        </w:rPr>
        <w:t>SLIDE 5 — CÁCH VẬN HÀNH</w:t>
      </w:r>
    </w:p>
    <w:p w14:paraId="4E4D6937" w14:textId="77777777" w:rsidR="00F14904" w:rsidRDefault="00000000">
      <w:pPr>
        <w:spacing w:before="80" w:after="40"/>
      </w:pPr>
      <w:r>
        <w:rPr>
          <w:b/>
          <w:bCs/>
          <w:color w:val="595959"/>
          <w:sz w:val="20"/>
          <w:szCs w:val="20"/>
        </w:rPr>
        <w:t>▣ HIỂN THỊ TRÊN MÀN HÌNH</w:t>
      </w:r>
    </w:p>
    <w:p w14:paraId="0ACA534D" w14:textId="77777777" w:rsidR="00F14904" w:rsidRDefault="00000000">
      <w:pPr>
        <w:pStyle w:val="ListParagraph"/>
        <w:numPr>
          <w:ilvl w:val="0"/>
          <w:numId w:val="2"/>
        </w:numPr>
        <w:spacing w:after="30"/>
      </w:pPr>
      <w:r>
        <w:rPr>
          <w:color w:val="404040"/>
          <w:sz w:val="23"/>
          <w:szCs w:val="23"/>
        </w:rPr>
        <w:t xml:space="preserve">Web App — truy cập qua trình duyệt / </w:t>
      </w:r>
      <w:r>
        <w:rPr>
          <w:b/>
          <w:bCs/>
          <w:color w:val="404040"/>
          <w:sz w:val="23"/>
          <w:szCs w:val="23"/>
        </w:rPr>
        <w:t>quét mã QR</w:t>
      </w:r>
      <w:r>
        <w:rPr>
          <w:color w:val="404040"/>
          <w:sz w:val="23"/>
          <w:szCs w:val="23"/>
        </w:rPr>
        <w:t xml:space="preserve">, </w:t>
      </w:r>
      <w:r>
        <w:rPr>
          <w:b/>
          <w:bCs/>
          <w:color w:val="404040"/>
          <w:sz w:val="23"/>
          <w:szCs w:val="23"/>
        </w:rPr>
        <w:t>không cần cài đặt</w:t>
      </w:r>
    </w:p>
    <w:p w14:paraId="0EEA6F2B" w14:textId="77777777" w:rsidR="00F14904" w:rsidRDefault="00000000">
      <w:pPr>
        <w:pStyle w:val="ListParagraph"/>
        <w:numPr>
          <w:ilvl w:val="0"/>
          <w:numId w:val="2"/>
        </w:numPr>
        <w:spacing w:after="30"/>
      </w:pPr>
      <w:r>
        <w:rPr>
          <w:b/>
          <w:bCs/>
          <w:color w:val="404040"/>
          <w:sz w:val="23"/>
          <w:szCs w:val="23"/>
        </w:rPr>
        <w:t>Quét QR  Tra cứu hoặc hỏi Trợ lý ảo  Nộp hồ sơ online</w:t>
      </w:r>
    </w:p>
    <w:p w14:paraId="52B76EF4" w14:textId="77777777" w:rsidR="00F14904" w:rsidRDefault="00000000">
      <w:pPr>
        <w:spacing w:before="100" w:after="40"/>
      </w:pPr>
      <w:r>
        <w:rPr>
          <w:b/>
          <w:bCs/>
          <w:color w:val="C41E3A"/>
          <w:sz w:val="24"/>
          <w:szCs w:val="24"/>
        </w:rPr>
        <w:t>▶ LỜI ĐỌC:</w:t>
      </w:r>
    </w:p>
    <w:p w14:paraId="62287888" w14:textId="77777777" w:rsidR="00F14904" w:rsidRDefault="00000000">
      <w:pPr>
        <w:spacing w:after="120" w:line="340" w:lineRule="auto"/>
        <w:ind w:firstLine="360"/>
        <w:jc w:val="both"/>
      </w:pPr>
      <w:r>
        <w:rPr>
          <w:sz w:val="28"/>
          <w:szCs w:val="28"/>
        </w:rPr>
        <w:t xml:space="preserve">Cổng hoạt động dưới dạng một </w:t>
      </w:r>
      <w:r>
        <w:rPr>
          <w:b/>
          <w:bCs/>
          <w:sz w:val="28"/>
          <w:szCs w:val="28"/>
        </w:rPr>
        <w:t>Web App</w:t>
      </w:r>
      <w:r>
        <w:rPr>
          <w:sz w:val="28"/>
          <w:szCs w:val="28"/>
        </w:rPr>
        <w:t xml:space="preserve"> — mở bằng trình duyệt hoặc quét mã QR, </w:t>
      </w:r>
      <w:r>
        <w:rPr>
          <w:b/>
          <w:bCs/>
          <w:sz w:val="28"/>
          <w:szCs w:val="28"/>
        </w:rPr>
        <w:t>không phải cài đặt</w:t>
      </w:r>
      <w:r>
        <w:rPr>
          <w:sz w:val="28"/>
          <w:szCs w:val="28"/>
        </w:rPr>
        <w:t xml:space="preserve"> ứng dụng. Người dân chỉ qua ba bước rất tự nhiên: </w:t>
      </w:r>
      <w:r>
        <w:rPr>
          <w:b/>
          <w:bCs/>
          <w:sz w:val="28"/>
          <w:szCs w:val="28"/>
        </w:rPr>
        <w:t>quét mã QR</w:t>
      </w:r>
      <w:r>
        <w:rPr>
          <w:sz w:val="28"/>
          <w:szCs w:val="28"/>
        </w:rPr>
        <w:t xml:space="preserve"> để vào cổng; </w:t>
      </w:r>
      <w:r>
        <w:rPr>
          <w:b/>
          <w:bCs/>
          <w:sz w:val="28"/>
          <w:szCs w:val="28"/>
        </w:rPr>
        <w:t>tra cứu</w:t>
      </w:r>
      <w:r>
        <w:rPr>
          <w:sz w:val="28"/>
          <w:szCs w:val="28"/>
        </w:rPr>
        <w:t xml:space="preserve"> lĩnh vực cần làm hoặc gõ câu hỏi cho </w:t>
      </w:r>
      <w:r>
        <w:rPr>
          <w:b/>
          <w:bCs/>
          <w:sz w:val="28"/>
          <w:szCs w:val="28"/>
        </w:rPr>
        <w:t xml:space="preserve">Trợ lý </w:t>
      </w:r>
      <w:r>
        <w:rPr>
          <w:b/>
          <w:bCs/>
          <w:sz w:val="28"/>
          <w:szCs w:val="28"/>
        </w:rPr>
        <w:lastRenderedPageBreak/>
        <w:t>ảo</w:t>
      </w:r>
      <w:r>
        <w:rPr>
          <w:sz w:val="28"/>
          <w:szCs w:val="28"/>
        </w:rPr>
        <w:t xml:space="preserve">; rồi bấm nút </w:t>
      </w:r>
      <w:r>
        <w:rPr>
          <w:b/>
          <w:bCs/>
          <w:sz w:val="28"/>
          <w:szCs w:val="28"/>
        </w:rPr>
        <w:t>nộp hồ sơ trực tuyến</w:t>
      </w:r>
      <w:r>
        <w:rPr>
          <w:sz w:val="28"/>
          <w:szCs w:val="28"/>
        </w:rPr>
        <w:t xml:space="preserve"> ngay trên Cổng dịch vụ công Bộ Công an. Đơn giản đến mức người lớn tuổi cũng tự làm được.</w:t>
      </w:r>
    </w:p>
    <w:p w14:paraId="45A4D6D8" w14:textId="77777777" w:rsidR="00F14904" w:rsidRDefault="00000000">
      <w:pPr>
        <w:pBdr>
          <w:bottom w:val="single" w:sz="8" w:space="2" w:color="C41E3A"/>
        </w:pBdr>
        <w:spacing w:before="320" w:after="100"/>
      </w:pPr>
      <w:r>
        <w:rPr>
          <w:b/>
          <w:bCs/>
          <w:color w:val="C41E3A"/>
          <w:sz w:val="28"/>
          <w:szCs w:val="28"/>
        </w:rPr>
        <w:t>SLIDE 6 — SÁU NHÓM LĨNH VỰC TRỌNG TÂM</w:t>
      </w:r>
    </w:p>
    <w:p w14:paraId="5FD2E359" w14:textId="77777777" w:rsidR="00F14904" w:rsidRDefault="00000000">
      <w:pPr>
        <w:spacing w:before="80" w:after="40"/>
      </w:pPr>
      <w:r>
        <w:rPr>
          <w:b/>
          <w:bCs/>
          <w:color w:val="595959"/>
          <w:sz w:val="20"/>
          <w:szCs w:val="20"/>
        </w:rPr>
        <w:t>▣ HIỂN THỊ TRÊN MÀN HÌNH</w:t>
      </w:r>
    </w:p>
    <w:p w14:paraId="3868C717" w14:textId="77777777" w:rsidR="00F14904" w:rsidRDefault="00000000">
      <w:pPr>
        <w:pStyle w:val="ListParagraph"/>
        <w:numPr>
          <w:ilvl w:val="0"/>
          <w:numId w:val="2"/>
        </w:numPr>
        <w:spacing w:after="30"/>
      </w:pPr>
      <w:r>
        <w:rPr>
          <w:b/>
          <w:bCs/>
          <w:color w:val="404040"/>
          <w:sz w:val="23"/>
          <w:szCs w:val="23"/>
        </w:rPr>
        <w:t>Cư trú &amp; Căn cước</w:t>
      </w:r>
      <w:r>
        <w:rPr>
          <w:color w:val="404040"/>
          <w:sz w:val="23"/>
          <w:szCs w:val="23"/>
        </w:rPr>
        <w:t xml:space="preserve"> · </w:t>
      </w:r>
      <w:r>
        <w:rPr>
          <w:b/>
          <w:bCs/>
          <w:color w:val="404040"/>
          <w:sz w:val="23"/>
          <w:szCs w:val="23"/>
        </w:rPr>
        <w:t>Đăng ký xe (xe máy)</w:t>
      </w:r>
      <w:r>
        <w:rPr>
          <w:color w:val="404040"/>
          <w:sz w:val="23"/>
          <w:szCs w:val="23"/>
        </w:rPr>
        <w:t xml:space="preserve"> · </w:t>
      </w:r>
      <w:r>
        <w:rPr>
          <w:b/>
          <w:bCs/>
          <w:color w:val="404040"/>
          <w:sz w:val="23"/>
          <w:szCs w:val="23"/>
        </w:rPr>
        <w:t>Ngành nghề ANTT</w:t>
      </w:r>
    </w:p>
    <w:p w14:paraId="26AA9D91" w14:textId="77777777" w:rsidR="00F14904" w:rsidRDefault="00000000">
      <w:pPr>
        <w:pStyle w:val="ListParagraph"/>
        <w:numPr>
          <w:ilvl w:val="0"/>
          <w:numId w:val="2"/>
        </w:numPr>
        <w:spacing w:after="30"/>
      </w:pPr>
      <w:r>
        <w:rPr>
          <w:b/>
          <w:bCs/>
          <w:color w:val="404040"/>
          <w:sz w:val="23"/>
          <w:szCs w:val="23"/>
        </w:rPr>
        <w:t>Người nước ngoài</w:t>
      </w:r>
      <w:r>
        <w:rPr>
          <w:color w:val="404040"/>
          <w:sz w:val="23"/>
          <w:szCs w:val="23"/>
        </w:rPr>
        <w:t xml:space="preserve"> · </w:t>
      </w:r>
      <w:r>
        <w:rPr>
          <w:b/>
          <w:bCs/>
          <w:color w:val="404040"/>
          <w:sz w:val="23"/>
          <w:szCs w:val="23"/>
        </w:rPr>
        <w:t>Vũ khí &amp; Pháo</w:t>
      </w:r>
      <w:r>
        <w:rPr>
          <w:color w:val="404040"/>
          <w:sz w:val="23"/>
          <w:szCs w:val="23"/>
        </w:rPr>
        <w:t xml:space="preserve"> · </w:t>
      </w:r>
      <w:r>
        <w:rPr>
          <w:b/>
          <w:bCs/>
          <w:color w:val="404040"/>
          <w:sz w:val="23"/>
          <w:szCs w:val="23"/>
        </w:rPr>
        <w:t>Khiếu nại, tố cáo &amp; Góp ý</w:t>
      </w:r>
    </w:p>
    <w:p w14:paraId="7A6B7FD7" w14:textId="77777777" w:rsidR="00F14904" w:rsidRDefault="00000000">
      <w:pPr>
        <w:pStyle w:val="ListParagraph"/>
        <w:numPr>
          <w:ilvl w:val="0"/>
          <w:numId w:val="2"/>
        </w:numPr>
        <w:spacing w:after="30"/>
      </w:pPr>
      <w:r>
        <w:rPr>
          <w:color w:val="404040"/>
          <w:sz w:val="23"/>
          <w:szCs w:val="23"/>
        </w:rPr>
        <w:t xml:space="preserve">Mỗi lĩnh vực: thẻ gập/mở — </w:t>
      </w:r>
      <w:r>
        <w:rPr>
          <w:i/>
          <w:iCs/>
          <w:color w:val="404040"/>
          <w:sz w:val="23"/>
          <w:szCs w:val="23"/>
        </w:rPr>
        <w:t>giấy tờ gì · thời gian bao lâu · nút nộp online</w:t>
      </w:r>
    </w:p>
    <w:p w14:paraId="091455D7" w14:textId="77777777" w:rsidR="00F14904" w:rsidRDefault="00000000">
      <w:pPr>
        <w:pStyle w:val="ListParagraph"/>
        <w:numPr>
          <w:ilvl w:val="0"/>
          <w:numId w:val="2"/>
        </w:numPr>
        <w:spacing w:after="30"/>
      </w:pPr>
      <w:r>
        <w:rPr>
          <w:color w:val="404040"/>
          <w:sz w:val="23"/>
          <w:szCs w:val="23"/>
        </w:rPr>
        <w:t xml:space="preserve">Chuyên mục riêng: </w:t>
      </w:r>
      <w:r>
        <w:rPr>
          <w:b/>
          <w:bCs/>
          <w:color w:val="404040"/>
          <w:sz w:val="23"/>
          <w:szCs w:val="23"/>
        </w:rPr>
        <w:t>Thủ tục liên thông trọng điểm</w:t>
      </w:r>
      <w:r>
        <w:rPr>
          <w:color w:val="404040"/>
          <w:sz w:val="23"/>
          <w:szCs w:val="23"/>
        </w:rPr>
        <w:t xml:space="preserve"> (khai sinh – thường trú – BHYT; khai tử – xóa thường trú)</w:t>
      </w:r>
    </w:p>
    <w:p w14:paraId="6C2DE0F6" w14:textId="77777777" w:rsidR="00F14904" w:rsidRDefault="00000000">
      <w:pPr>
        <w:spacing w:before="100" w:after="40"/>
      </w:pPr>
      <w:r>
        <w:rPr>
          <w:b/>
          <w:bCs/>
          <w:color w:val="C41E3A"/>
          <w:sz w:val="24"/>
          <w:szCs w:val="24"/>
        </w:rPr>
        <w:t>▶ LỜI ĐỌC:</w:t>
      </w:r>
    </w:p>
    <w:p w14:paraId="371C1EA0" w14:textId="77777777" w:rsidR="00F14904" w:rsidRDefault="00000000">
      <w:pPr>
        <w:spacing w:after="120" w:line="340" w:lineRule="auto"/>
        <w:ind w:firstLine="360"/>
        <w:jc w:val="both"/>
      </w:pPr>
      <w:r>
        <w:rPr>
          <w:sz w:val="28"/>
          <w:szCs w:val="28"/>
        </w:rPr>
        <w:t xml:space="preserve">Cổng phân loại thủ tục thành </w:t>
      </w:r>
      <w:r>
        <w:rPr>
          <w:b/>
          <w:bCs/>
          <w:sz w:val="28"/>
          <w:szCs w:val="28"/>
        </w:rPr>
        <w:t>06 nhóm lĩnh vực trọng tâm cấp phường</w:t>
      </w:r>
      <w:r>
        <w:rPr>
          <w:sz w:val="28"/>
          <w:szCs w:val="28"/>
        </w:rPr>
        <w:t xml:space="preserve">: cư trú và căn cước; đăng ký xe máy; quản lý ngành nghề an ninh trật tự; quản lý người nước ngoài; vũ khí và pháo; cùng khiếu nại, tố cáo và góp ý. Mỗi lĩnh vực trình bày dạng </w:t>
      </w:r>
      <w:r>
        <w:rPr>
          <w:b/>
          <w:bCs/>
          <w:sz w:val="28"/>
          <w:szCs w:val="28"/>
        </w:rPr>
        <w:t>thẻ gập/mở</w:t>
      </w:r>
      <w:r>
        <w:rPr>
          <w:sz w:val="28"/>
          <w:szCs w:val="28"/>
        </w:rPr>
        <w:t xml:space="preserve">, tóm tắt cực ngắn gọn ba điều người dân cần nhất: </w:t>
      </w:r>
      <w:r>
        <w:rPr>
          <w:b/>
          <w:bCs/>
          <w:sz w:val="28"/>
          <w:szCs w:val="28"/>
        </w:rPr>
        <w:t>cần giấy tờ gì, mất bao lâu</w:t>
      </w:r>
      <w:r>
        <w:rPr>
          <w:sz w:val="28"/>
          <w:szCs w:val="28"/>
        </w:rPr>
        <w:t xml:space="preserve">, và có </w:t>
      </w:r>
      <w:r>
        <w:rPr>
          <w:b/>
          <w:bCs/>
          <w:sz w:val="28"/>
          <w:szCs w:val="28"/>
        </w:rPr>
        <w:t>nút liên kết nộp hồ sơ online</w:t>
      </w:r>
      <w:r>
        <w:rPr>
          <w:sz w:val="28"/>
          <w:szCs w:val="28"/>
        </w:rPr>
        <w:t xml:space="preserve"> ngay trên Cổng dịch vụ công Bộ Công an. Ngoài 06 nhóm này, Cổng còn dành riêng một chuyên mục </w:t>
      </w:r>
      <w:r>
        <w:rPr>
          <w:b/>
          <w:bCs/>
          <w:sz w:val="28"/>
          <w:szCs w:val="28"/>
        </w:rPr>
        <w:t>Thủ tục liên thông trọng điểm</w:t>
      </w:r>
      <w:r>
        <w:rPr>
          <w:sz w:val="28"/>
          <w:szCs w:val="28"/>
        </w:rPr>
        <w:t xml:space="preserve"> — như </w:t>
      </w:r>
      <w:r>
        <w:rPr>
          <w:b/>
          <w:bCs/>
          <w:sz w:val="28"/>
          <w:szCs w:val="28"/>
        </w:rPr>
        <w:t>khai sinh – đăng ký thường trú – cấp thẻ bảo hiểm y tế</w:t>
      </w:r>
      <w:r>
        <w:rPr>
          <w:sz w:val="28"/>
          <w:szCs w:val="28"/>
        </w:rPr>
        <w:t xml:space="preserve"> cho trẻ dưới 6 tuổi, hay </w:t>
      </w:r>
      <w:r>
        <w:rPr>
          <w:b/>
          <w:bCs/>
          <w:sz w:val="28"/>
          <w:szCs w:val="28"/>
        </w:rPr>
        <w:t>khai tử – xóa thường trú</w:t>
      </w:r>
      <w:r>
        <w:rPr>
          <w:sz w:val="28"/>
          <w:szCs w:val="28"/>
        </w:rPr>
        <w:t xml:space="preserve"> — vốn là những việc người dân hay vướng mắc nhất.</w:t>
      </w:r>
    </w:p>
    <w:p w14:paraId="4CCFB146" w14:textId="77777777" w:rsidR="00F14904" w:rsidRDefault="00000000">
      <w:pPr>
        <w:pBdr>
          <w:bottom w:val="single" w:sz="8" w:space="2" w:color="C41E3A"/>
        </w:pBdr>
        <w:spacing w:before="320" w:after="100"/>
      </w:pPr>
      <w:r>
        <w:rPr>
          <w:b/>
          <w:bCs/>
          <w:color w:val="C41E3A"/>
          <w:sz w:val="28"/>
          <w:szCs w:val="28"/>
        </w:rPr>
        <w:t>SLIDE 7 — GIAO DIỆN THỰC TẾ</w:t>
      </w:r>
    </w:p>
    <w:p w14:paraId="56D09967" w14:textId="77777777" w:rsidR="00F14904" w:rsidRDefault="00000000">
      <w:pPr>
        <w:spacing w:before="80" w:after="40"/>
      </w:pPr>
      <w:r>
        <w:rPr>
          <w:b/>
          <w:bCs/>
          <w:color w:val="595959"/>
          <w:sz w:val="20"/>
          <w:szCs w:val="20"/>
        </w:rPr>
        <w:t>▣ HIỂN THỊ TRÊN MÀN HÌNH</w:t>
      </w:r>
    </w:p>
    <w:p w14:paraId="1B99EF7E" w14:textId="77777777" w:rsidR="00F14904" w:rsidRDefault="00000000">
      <w:pPr>
        <w:pStyle w:val="ListParagraph"/>
        <w:numPr>
          <w:ilvl w:val="0"/>
          <w:numId w:val="2"/>
        </w:numPr>
        <w:spacing w:after="30"/>
      </w:pPr>
      <w:r>
        <w:rPr>
          <w:color w:val="404040"/>
          <w:sz w:val="23"/>
          <w:szCs w:val="23"/>
        </w:rPr>
        <w:t>Hình ảnh phần mềm đang vận hành trên điện thoại</w:t>
      </w:r>
    </w:p>
    <w:p w14:paraId="7B857DE6" w14:textId="77777777" w:rsidR="00F14904" w:rsidRDefault="00000000">
      <w:pPr>
        <w:pStyle w:val="ListParagraph"/>
        <w:numPr>
          <w:ilvl w:val="0"/>
          <w:numId w:val="2"/>
        </w:numPr>
        <w:spacing w:after="30"/>
      </w:pPr>
      <w:r>
        <w:rPr>
          <w:color w:val="404040"/>
          <w:sz w:val="23"/>
          <w:szCs w:val="23"/>
        </w:rPr>
        <w:t>Trang chủ · Trợ lý ảo · Hướng dẫn lĩnh vực · Thủ tục liên thông</w:t>
      </w:r>
    </w:p>
    <w:p w14:paraId="4B3BEB8C" w14:textId="77777777" w:rsidR="00F14904" w:rsidRDefault="00000000">
      <w:pPr>
        <w:pStyle w:val="ListParagraph"/>
        <w:numPr>
          <w:ilvl w:val="0"/>
          <w:numId w:val="2"/>
        </w:numPr>
        <w:spacing w:after="30"/>
      </w:pPr>
      <w:r>
        <w:rPr>
          <w:color w:val="404040"/>
          <w:sz w:val="23"/>
          <w:szCs w:val="23"/>
        </w:rPr>
        <w:t xml:space="preserve">Hỗ trợ </w:t>
      </w:r>
      <w:r>
        <w:rPr>
          <w:b/>
          <w:bCs/>
          <w:color w:val="404040"/>
          <w:sz w:val="23"/>
          <w:szCs w:val="23"/>
        </w:rPr>
        <w:t>đa ngôn ngữ (Việt – Anh – Trung)</w:t>
      </w:r>
      <w:r>
        <w:rPr>
          <w:color w:val="404040"/>
          <w:sz w:val="23"/>
          <w:szCs w:val="23"/>
        </w:rPr>
        <w:t xml:space="preserve"> &amp; </w:t>
      </w:r>
      <w:r>
        <w:rPr>
          <w:b/>
          <w:bCs/>
          <w:color w:val="404040"/>
          <w:sz w:val="23"/>
          <w:szCs w:val="23"/>
        </w:rPr>
        <w:t>chế độ Chữ to / Dễ đọc</w:t>
      </w:r>
    </w:p>
    <w:p w14:paraId="54C83199" w14:textId="77777777" w:rsidR="00F14904" w:rsidRDefault="00000000">
      <w:pPr>
        <w:spacing w:before="100" w:after="40"/>
      </w:pPr>
      <w:r>
        <w:rPr>
          <w:b/>
          <w:bCs/>
          <w:color w:val="C41E3A"/>
          <w:sz w:val="24"/>
          <w:szCs w:val="24"/>
        </w:rPr>
        <w:t>▶ LỜI ĐỌC:</w:t>
      </w:r>
    </w:p>
    <w:p w14:paraId="1F23AF53" w14:textId="77777777" w:rsidR="00F14904" w:rsidRDefault="00000000">
      <w:pPr>
        <w:spacing w:after="120" w:line="340" w:lineRule="auto"/>
        <w:ind w:firstLine="360"/>
        <w:jc w:val="both"/>
      </w:pPr>
      <w:r>
        <w:rPr>
          <w:sz w:val="28"/>
          <w:szCs w:val="28"/>
        </w:rPr>
        <w:t xml:space="preserve">Đây là giao diện thật của Cổng, chụp trực tiếp trên điện thoại. Thiết kế theo phong cách Cổng dịch vụ công — </w:t>
      </w:r>
      <w:r>
        <w:rPr>
          <w:b/>
          <w:bCs/>
          <w:sz w:val="28"/>
          <w:szCs w:val="28"/>
        </w:rPr>
        <w:t>tối ưu 100% cho điện thoại</w:t>
      </w:r>
      <w:r>
        <w:rPr>
          <w:sz w:val="28"/>
          <w:szCs w:val="28"/>
        </w:rPr>
        <w:t xml:space="preserve">, nút bấm lớn, icon trực quan, màu đỏ – vàng nhận diện của lực lượng. Ngay trên đầu trang có </w:t>
      </w:r>
      <w:r>
        <w:rPr>
          <w:b/>
          <w:bCs/>
          <w:sz w:val="28"/>
          <w:szCs w:val="28"/>
        </w:rPr>
        <w:t>nút đổi ngôn ngữ Việt – Anh – Trung</w:t>
      </w:r>
      <w:r>
        <w:rPr>
          <w:sz w:val="28"/>
          <w:szCs w:val="28"/>
        </w:rPr>
        <w:t xml:space="preserve"> và </w:t>
      </w:r>
      <w:r>
        <w:rPr>
          <w:b/>
          <w:bCs/>
          <w:sz w:val="28"/>
          <w:szCs w:val="28"/>
        </w:rPr>
        <w:t>chế độ Chữ to / Dễ đọc</w:t>
      </w:r>
      <w:r>
        <w:rPr>
          <w:sz w:val="28"/>
          <w:szCs w:val="28"/>
        </w:rPr>
        <w:t xml:space="preserve"> cho người cao tuổi. Từ trang chủ với các thẻ dịch vụ, đến trợ lý ảo hỏi–đáp, trang hướng dẫn từng lĩnh vực — tất cả gọn trong lòng bàn tay.</w:t>
      </w:r>
    </w:p>
    <w:p w14:paraId="3709B67B" w14:textId="77777777" w:rsidR="00F14904" w:rsidRDefault="00000000">
      <w:pPr>
        <w:pBdr>
          <w:bottom w:val="single" w:sz="8" w:space="2" w:color="C41E3A"/>
        </w:pBdr>
        <w:spacing w:before="320" w:after="100"/>
      </w:pPr>
      <w:r>
        <w:rPr>
          <w:b/>
          <w:bCs/>
          <w:color w:val="C41E3A"/>
          <w:sz w:val="28"/>
          <w:szCs w:val="28"/>
        </w:rPr>
        <w:t>SLIDE 8 — TÍNH MỚI, TÍNH SÁNG TẠO</w:t>
      </w:r>
    </w:p>
    <w:p w14:paraId="0AAA506C" w14:textId="77777777" w:rsidR="00F14904" w:rsidRDefault="00000000">
      <w:pPr>
        <w:spacing w:before="80" w:after="40"/>
      </w:pPr>
      <w:r>
        <w:rPr>
          <w:b/>
          <w:bCs/>
          <w:color w:val="595959"/>
          <w:sz w:val="20"/>
          <w:szCs w:val="20"/>
        </w:rPr>
        <w:t>▣ HIỂN THỊ TRÊN MÀN HÌNH</w:t>
      </w:r>
    </w:p>
    <w:p w14:paraId="42DBFA81" w14:textId="77777777" w:rsidR="00F14904" w:rsidRDefault="00000000">
      <w:pPr>
        <w:pStyle w:val="ListParagraph"/>
        <w:numPr>
          <w:ilvl w:val="0"/>
          <w:numId w:val="2"/>
        </w:numPr>
        <w:spacing w:after="30"/>
      </w:pPr>
      <w:r>
        <w:rPr>
          <w:b/>
          <w:bCs/>
          <w:color w:val="404040"/>
          <w:sz w:val="23"/>
          <w:szCs w:val="23"/>
        </w:rPr>
        <w:lastRenderedPageBreak/>
        <w:t>"Bình dân hóa" pháp lý:</w:t>
      </w:r>
      <w:r>
        <w:rPr>
          <w:color w:val="404040"/>
          <w:sz w:val="23"/>
          <w:szCs w:val="23"/>
        </w:rPr>
        <w:t xml:space="preserve"> văn bản luật dài  gạch đầu dòng ngắn gọn, dễ hiểu</w:t>
      </w:r>
    </w:p>
    <w:p w14:paraId="0C25F458" w14:textId="77777777" w:rsidR="00F14904" w:rsidRDefault="00000000">
      <w:pPr>
        <w:pStyle w:val="ListParagraph"/>
        <w:numPr>
          <w:ilvl w:val="0"/>
          <w:numId w:val="2"/>
        </w:numPr>
        <w:spacing w:after="30"/>
      </w:pPr>
      <w:r>
        <w:rPr>
          <w:b/>
          <w:bCs/>
          <w:color w:val="404040"/>
          <w:sz w:val="23"/>
          <w:szCs w:val="23"/>
        </w:rPr>
        <w:t>Trợ lý ảo (Chatbot FAQ):</w:t>
      </w:r>
      <w:r>
        <w:rPr>
          <w:color w:val="404040"/>
          <w:sz w:val="23"/>
          <w:szCs w:val="23"/>
        </w:rPr>
        <w:t xml:space="preserve"> gõ từ khóa "Làm sổ tạm trú", "Mất cà vẹt xe"  trả lời ngay</w:t>
      </w:r>
    </w:p>
    <w:p w14:paraId="271B8067" w14:textId="77777777" w:rsidR="00F14904" w:rsidRDefault="00000000">
      <w:pPr>
        <w:pStyle w:val="ListParagraph"/>
        <w:numPr>
          <w:ilvl w:val="0"/>
          <w:numId w:val="2"/>
        </w:numPr>
        <w:spacing w:after="30"/>
      </w:pPr>
      <w:r>
        <w:rPr>
          <w:b/>
          <w:bCs/>
          <w:color w:val="404040"/>
          <w:sz w:val="23"/>
          <w:szCs w:val="23"/>
        </w:rPr>
        <w:t>Đa ngôn ngữ &amp; dễ tiếp cận:</w:t>
      </w:r>
      <w:r>
        <w:rPr>
          <w:color w:val="404040"/>
          <w:sz w:val="23"/>
          <w:szCs w:val="23"/>
        </w:rPr>
        <w:t xml:space="preserve"> giao diện Việt – Anh – Trung + chế độ Chữ to cho người cao tuổi</w:t>
      </w:r>
    </w:p>
    <w:p w14:paraId="6519BE3E" w14:textId="77777777" w:rsidR="00F14904" w:rsidRDefault="00000000">
      <w:pPr>
        <w:pStyle w:val="ListParagraph"/>
        <w:numPr>
          <w:ilvl w:val="0"/>
          <w:numId w:val="2"/>
        </w:numPr>
        <w:spacing w:after="30"/>
      </w:pPr>
      <w:r>
        <w:rPr>
          <w:b/>
          <w:bCs/>
          <w:color w:val="404040"/>
          <w:sz w:val="23"/>
          <w:szCs w:val="23"/>
        </w:rPr>
        <w:t>Web tĩnh:</w:t>
      </w:r>
      <w:r>
        <w:rPr>
          <w:color w:val="404040"/>
          <w:sz w:val="23"/>
          <w:szCs w:val="23"/>
        </w:rPr>
        <w:t xml:space="preserve"> tải nhanh, chi phí gần 0, dễ đóng gói chuyển giao</w:t>
      </w:r>
    </w:p>
    <w:p w14:paraId="27A42DA9" w14:textId="77777777" w:rsidR="00F14904" w:rsidRDefault="00000000">
      <w:pPr>
        <w:spacing w:before="100" w:after="40"/>
      </w:pPr>
      <w:r>
        <w:rPr>
          <w:b/>
          <w:bCs/>
          <w:color w:val="C41E3A"/>
          <w:sz w:val="24"/>
          <w:szCs w:val="24"/>
        </w:rPr>
        <w:t>▶ LỜI ĐỌC:</w:t>
      </w:r>
    </w:p>
    <w:p w14:paraId="60787DC4" w14:textId="77777777" w:rsidR="00F14904" w:rsidRDefault="00000000">
      <w:pPr>
        <w:spacing w:after="120" w:line="340" w:lineRule="auto"/>
        <w:ind w:firstLine="360"/>
        <w:jc w:val="both"/>
      </w:pPr>
      <w:r>
        <w:rPr>
          <w:sz w:val="28"/>
          <w:szCs w:val="28"/>
        </w:rPr>
        <w:t xml:space="preserve">Điểm mới nằm ở </w:t>
      </w:r>
      <w:r>
        <w:rPr>
          <w:b/>
          <w:bCs/>
          <w:sz w:val="28"/>
          <w:szCs w:val="28"/>
        </w:rPr>
        <w:t>bốn chỗ</w:t>
      </w:r>
      <w:r>
        <w:rPr>
          <w:sz w:val="28"/>
          <w:szCs w:val="28"/>
        </w:rPr>
        <w:t xml:space="preserve">. Thứ nhất, thay vì bắt dân đọc cả văn bản luật dài, Cổng đã </w:t>
      </w:r>
      <w:r>
        <w:rPr>
          <w:b/>
          <w:bCs/>
          <w:sz w:val="28"/>
          <w:szCs w:val="28"/>
        </w:rPr>
        <w:t>"bình dân hóa" ngôn ngữ pháp lý</w:t>
      </w:r>
      <w:r>
        <w:rPr>
          <w:sz w:val="28"/>
          <w:szCs w:val="28"/>
        </w:rPr>
        <w:t xml:space="preserve"> thành những gạch đầu dòng ngắn gọn, dễ hiểu. Thứ hai là </w:t>
      </w:r>
      <w:r>
        <w:rPr>
          <w:b/>
          <w:bCs/>
          <w:sz w:val="28"/>
          <w:szCs w:val="28"/>
        </w:rPr>
        <w:t>Trợ lý ảo Chatbot</w:t>
      </w:r>
      <w:r>
        <w:rPr>
          <w:sz w:val="28"/>
          <w:szCs w:val="28"/>
        </w:rPr>
        <w:t xml:space="preserve">: người dân chỉ cần gõ từ khóa như </w:t>
      </w:r>
      <w:r>
        <w:rPr>
          <w:i/>
          <w:iCs/>
          <w:sz w:val="28"/>
          <w:szCs w:val="28"/>
        </w:rPr>
        <w:t>"làm sổ tạm trú"</w:t>
      </w:r>
      <w:r>
        <w:rPr>
          <w:sz w:val="28"/>
          <w:szCs w:val="28"/>
        </w:rPr>
        <w:t xml:space="preserve"> hay </w:t>
      </w:r>
      <w:r>
        <w:rPr>
          <w:i/>
          <w:iCs/>
          <w:sz w:val="28"/>
          <w:szCs w:val="28"/>
        </w:rPr>
        <w:t>"mất cà vẹt xe"</w:t>
      </w:r>
      <w:r>
        <w:rPr>
          <w:sz w:val="28"/>
          <w:szCs w:val="28"/>
        </w:rPr>
        <w:t xml:space="preserve">, hệ thống tự quét dữ liệu và trả lời chính xác, </w:t>
      </w:r>
      <w:r>
        <w:rPr>
          <w:b/>
          <w:bCs/>
          <w:sz w:val="28"/>
          <w:szCs w:val="28"/>
        </w:rPr>
        <w:t>không cần con người can thiệp</w:t>
      </w:r>
      <w:r>
        <w:rPr>
          <w:sz w:val="28"/>
          <w:szCs w:val="28"/>
        </w:rPr>
        <w:t xml:space="preserve">. Thứ ba, Cổng hỗ trợ </w:t>
      </w:r>
      <w:r>
        <w:rPr>
          <w:b/>
          <w:bCs/>
          <w:sz w:val="28"/>
          <w:szCs w:val="28"/>
        </w:rPr>
        <w:t>ba thứ tiếng Việt – Anh – Trung</w:t>
      </w:r>
      <w:r>
        <w:rPr>
          <w:sz w:val="28"/>
          <w:szCs w:val="28"/>
        </w:rPr>
        <w:t xml:space="preserve"> cùng </w:t>
      </w:r>
      <w:r>
        <w:rPr>
          <w:b/>
          <w:bCs/>
          <w:sz w:val="28"/>
          <w:szCs w:val="28"/>
        </w:rPr>
        <w:t>chế độ Chữ to dễ đọc</w:t>
      </w:r>
      <w:r>
        <w:rPr>
          <w:sz w:val="28"/>
          <w:szCs w:val="28"/>
        </w:rPr>
        <w:t xml:space="preserve"> — phục vụ cả </w:t>
      </w:r>
      <w:r>
        <w:rPr>
          <w:b/>
          <w:bCs/>
          <w:sz w:val="28"/>
          <w:szCs w:val="28"/>
        </w:rPr>
        <w:t>người nước ngoài</w:t>
      </w:r>
      <w:r>
        <w:rPr>
          <w:sz w:val="28"/>
          <w:szCs w:val="28"/>
        </w:rPr>
        <w:t xml:space="preserve"> lẫn </w:t>
      </w:r>
      <w:r>
        <w:rPr>
          <w:b/>
          <w:bCs/>
          <w:sz w:val="28"/>
          <w:szCs w:val="28"/>
        </w:rPr>
        <w:t>người cao tuổi</w:t>
      </w:r>
      <w:r>
        <w:rPr>
          <w:sz w:val="28"/>
          <w:szCs w:val="28"/>
        </w:rPr>
        <w:t xml:space="preserve"> tự tra cứu. Thứ tư, nhờ tư duy </w:t>
      </w:r>
      <w:r>
        <w:rPr>
          <w:b/>
          <w:bCs/>
          <w:sz w:val="28"/>
          <w:szCs w:val="28"/>
        </w:rPr>
        <w:t>web tĩnh</w:t>
      </w:r>
      <w:r>
        <w:rPr>
          <w:sz w:val="28"/>
          <w:szCs w:val="28"/>
        </w:rPr>
        <w:t xml:space="preserve">, trang tải cực nhanh, </w:t>
      </w:r>
      <w:r>
        <w:rPr>
          <w:b/>
          <w:bCs/>
          <w:sz w:val="28"/>
          <w:szCs w:val="28"/>
        </w:rPr>
        <w:t>chi phí vận hành gần bằng 0</w:t>
      </w:r>
      <w:r>
        <w:rPr>
          <w:sz w:val="28"/>
          <w:szCs w:val="28"/>
        </w:rPr>
        <w:t xml:space="preserve"> và </w:t>
      </w:r>
      <w:r>
        <w:rPr>
          <w:b/>
          <w:bCs/>
          <w:sz w:val="28"/>
          <w:szCs w:val="28"/>
        </w:rPr>
        <w:t>đóng gói chuyển giao</w:t>
      </w:r>
      <w:r>
        <w:rPr>
          <w:sz w:val="28"/>
          <w:szCs w:val="28"/>
        </w:rPr>
        <w:t xml:space="preserve"> cho đơn vị khác rất dễ.</w:t>
      </w:r>
    </w:p>
    <w:p w14:paraId="097DAC16" w14:textId="77777777" w:rsidR="00F14904" w:rsidRDefault="00000000">
      <w:pPr>
        <w:pBdr>
          <w:bottom w:val="single" w:sz="8" w:space="2" w:color="C41E3A"/>
        </w:pBdr>
        <w:spacing w:before="320" w:after="100"/>
      </w:pPr>
      <w:r>
        <w:rPr>
          <w:b/>
          <w:bCs/>
          <w:color w:val="C41E3A"/>
          <w:sz w:val="28"/>
          <w:szCs w:val="28"/>
        </w:rPr>
        <w:t>SLIDE 9 — KẾT QUẢ THẬT (sau 1 tháng thử nghiệm)</w:t>
      </w:r>
    </w:p>
    <w:p w14:paraId="353F8057" w14:textId="77777777" w:rsidR="00F14904" w:rsidRDefault="00000000">
      <w:pPr>
        <w:spacing w:before="80" w:after="40"/>
      </w:pPr>
      <w:r>
        <w:rPr>
          <w:b/>
          <w:bCs/>
          <w:color w:val="595959"/>
          <w:sz w:val="20"/>
          <w:szCs w:val="20"/>
        </w:rPr>
        <w:t>▣ HIỂN THỊ TRÊN MÀN HÌNH</w:t>
      </w:r>
    </w:p>
    <w:p w14:paraId="602B53DC" w14:textId="77777777" w:rsidR="00F14904" w:rsidRDefault="00000000">
      <w:pPr>
        <w:pStyle w:val="ListParagraph"/>
        <w:numPr>
          <w:ilvl w:val="0"/>
          <w:numId w:val="2"/>
        </w:numPr>
        <w:spacing w:after="30"/>
      </w:pPr>
      <w:r>
        <w:rPr>
          <w:b/>
          <w:bCs/>
          <w:color w:val="404040"/>
          <w:sz w:val="23"/>
          <w:szCs w:val="23"/>
        </w:rPr>
        <w:t>~60%</w:t>
      </w:r>
      <w:r>
        <w:rPr>
          <w:color w:val="404040"/>
          <w:sz w:val="23"/>
          <w:szCs w:val="23"/>
        </w:rPr>
        <w:t xml:space="preserve"> — số người dân hỏi trực tiếp </w:t>
      </w:r>
      <w:r>
        <w:rPr>
          <w:b/>
          <w:bCs/>
          <w:color w:val="404040"/>
          <w:sz w:val="23"/>
          <w:szCs w:val="23"/>
        </w:rPr>
        <w:t>giảm</w:t>
      </w:r>
    </w:p>
    <w:p w14:paraId="793CF8FC" w14:textId="77777777" w:rsidR="00F14904" w:rsidRDefault="00000000">
      <w:pPr>
        <w:pStyle w:val="ListParagraph"/>
        <w:numPr>
          <w:ilvl w:val="0"/>
          <w:numId w:val="2"/>
        </w:numPr>
        <w:spacing w:after="30"/>
      </w:pPr>
      <w:r>
        <w:rPr>
          <w:b/>
          <w:bCs/>
          <w:color w:val="404040"/>
          <w:sz w:val="23"/>
          <w:szCs w:val="23"/>
        </w:rPr>
        <w:t>100%</w:t>
      </w:r>
      <w:r>
        <w:rPr>
          <w:color w:val="404040"/>
          <w:sz w:val="23"/>
          <w:szCs w:val="23"/>
        </w:rPr>
        <w:t xml:space="preserve"> — người mang hồ sơ đến đã </w:t>
      </w:r>
      <w:r>
        <w:rPr>
          <w:b/>
          <w:bCs/>
          <w:color w:val="404040"/>
          <w:sz w:val="23"/>
          <w:szCs w:val="23"/>
        </w:rPr>
        <w:t>chuẩn bị đủ giấy tờ</w:t>
      </w:r>
    </w:p>
    <w:p w14:paraId="3328C220" w14:textId="77777777" w:rsidR="00F14904" w:rsidRDefault="00000000">
      <w:pPr>
        <w:pStyle w:val="ListParagraph"/>
        <w:numPr>
          <w:ilvl w:val="0"/>
          <w:numId w:val="2"/>
        </w:numPr>
        <w:spacing w:after="30"/>
      </w:pPr>
      <w:r>
        <w:rPr>
          <w:b/>
          <w:bCs/>
          <w:color w:val="404040"/>
          <w:sz w:val="23"/>
          <w:szCs w:val="23"/>
        </w:rPr>
        <w:t>Hàng trăm</w:t>
      </w:r>
      <w:r>
        <w:rPr>
          <w:color w:val="404040"/>
          <w:sz w:val="23"/>
          <w:szCs w:val="23"/>
        </w:rPr>
        <w:t xml:space="preserve"> lượt — Chatbot phục vụ </w:t>
      </w:r>
      <w:r>
        <w:rPr>
          <w:b/>
          <w:bCs/>
          <w:color w:val="404040"/>
          <w:sz w:val="23"/>
          <w:szCs w:val="23"/>
        </w:rPr>
        <w:t>ngoài giờ hành chính</w:t>
      </w:r>
    </w:p>
    <w:p w14:paraId="3DAC12BA" w14:textId="77777777" w:rsidR="00F14904" w:rsidRDefault="00000000">
      <w:pPr>
        <w:spacing w:before="100" w:after="40"/>
      </w:pPr>
      <w:r>
        <w:rPr>
          <w:b/>
          <w:bCs/>
          <w:color w:val="C41E3A"/>
          <w:sz w:val="24"/>
          <w:szCs w:val="24"/>
        </w:rPr>
        <w:t>▶ LỜI ĐỌC:</w:t>
      </w:r>
    </w:p>
    <w:p w14:paraId="0D573FE4" w14:textId="77777777" w:rsidR="00F14904" w:rsidRDefault="00000000">
      <w:pPr>
        <w:spacing w:after="120" w:line="340" w:lineRule="auto"/>
        <w:ind w:firstLine="360"/>
        <w:jc w:val="both"/>
      </w:pPr>
      <w:r>
        <w:rPr>
          <w:sz w:val="28"/>
          <w:szCs w:val="28"/>
        </w:rPr>
        <w:t xml:space="preserve">Và đây là kết quả thật chỉ sau </w:t>
      </w:r>
      <w:r>
        <w:rPr>
          <w:b/>
          <w:bCs/>
          <w:sz w:val="28"/>
          <w:szCs w:val="28"/>
        </w:rPr>
        <w:t>một tháng</w:t>
      </w:r>
      <w:r>
        <w:rPr>
          <w:sz w:val="28"/>
          <w:szCs w:val="28"/>
        </w:rPr>
        <w:t xml:space="preserve"> áp dụng thử. Số người dân phải hỏi trực tiếp </w:t>
      </w:r>
      <w:r>
        <w:rPr>
          <w:b/>
          <w:bCs/>
          <w:sz w:val="28"/>
          <w:szCs w:val="28"/>
        </w:rPr>
        <w:t>giảm khoảng 60%</w:t>
      </w:r>
      <w:r>
        <w:rPr>
          <w:sz w:val="28"/>
          <w:szCs w:val="28"/>
        </w:rPr>
        <w:t xml:space="preserve">, giải phóng đáng kể thời gian cho cán bộ trực ban. </w:t>
      </w:r>
      <w:r>
        <w:rPr>
          <w:b/>
          <w:bCs/>
          <w:sz w:val="28"/>
          <w:szCs w:val="28"/>
        </w:rPr>
        <w:t>100%</w:t>
      </w:r>
      <w:r>
        <w:rPr>
          <w:sz w:val="28"/>
          <w:szCs w:val="28"/>
        </w:rPr>
        <w:t xml:space="preserve"> người dân khi mang hồ sơ đến trụ sở đều </w:t>
      </w:r>
      <w:r>
        <w:rPr>
          <w:b/>
          <w:bCs/>
          <w:sz w:val="28"/>
          <w:szCs w:val="28"/>
        </w:rPr>
        <w:t>đã chuẩn bị đầy đủ giấy tờ</w:t>
      </w:r>
      <w:r>
        <w:rPr>
          <w:sz w:val="28"/>
          <w:szCs w:val="28"/>
        </w:rPr>
        <w:t xml:space="preserve"> theo hướng dẫn trên cổng — không còn cảnh đi lại nhiều lần. Và Trợ lý ảo đã tự động phục vụ thành công </w:t>
      </w:r>
      <w:r>
        <w:rPr>
          <w:b/>
          <w:bCs/>
          <w:sz w:val="28"/>
          <w:szCs w:val="28"/>
        </w:rPr>
        <w:t>hàng trăm lượt truy vấn ngoài giờ hành chính</w:t>
      </w:r>
      <w:r>
        <w:rPr>
          <w:sz w:val="28"/>
          <w:szCs w:val="28"/>
        </w:rPr>
        <w:t xml:space="preserve"> — những buổi tối, ngày nghỉ mà trước đây không ai trực để trả lời.</w:t>
      </w:r>
    </w:p>
    <w:p w14:paraId="673ACAE5" w14:textId="77777777" w:rsidR="00F14904" w:rsidRDefault="00000000">
      <w:pPr>
        <w:pBdr>
          <w:bottom w:val="single" w:sz="8" w:space="2" w:color="C41E3A"/>
        </w:pBdr>
        <w:spacing w:before="320" w:after="100"/>
      </w:pPr>
      <w:r>
        <w:rPr>
          <w:b/>
          <w:bCs/>
          <w:color w:val="C41E3A"/>
          <w:sz w:val="28"/>
          <w:szCs w:val="28"/>
        </w:rPr>
        <w:t>SLIDE 10 — GIÁ TRỊ MANG LẠI</w:t>
      </w:r>
    </w:p>
    <w:p w14:paraId="55868E74" w14:textId="77777777" w:rsidR="00F14904" w:rsidRDefault="00000000">
      <w:pPr>
        <w:spacing w:before="80" w:after="40"/>
      </w:pPr>
      <w:r>
        <w:rPr>
          <w:b/>
          <w:bCs/>
          <w:color w:val="595959"/>
          <w:sz w:val="20"/>
          <w:szCs w:val="20"/>
        </w:rPr>
        <w:t>▣ HIỂN THỊ TRÊN MÀN HÌNH</w:t>
      </w:r>
    </w:p>
    <w:p w14:paraId="2613DB1F" w14:textId="77777777" w:rsidR="00F14904" w:rsidRDefault="00000000">
      <w:pPr>
        <w:pStyle w:val="ListParagraph"/>
        <w:numPr>
          <w:ilvl w:val="0"/>
          <w:numId w:val="2"/>
        </w:numPr>
        <w:spacing w:after="30"/>
      </w:pPr>
      <w:r>
        <w:rPr>
          <w:b/>
          <w:bCs/>
          <w:color w:val="404040"/>
          <w:sz w:val="23"/>
          <w:szCs w:val="23"/>
        </w:rPr>
        <w:t>Chuyên môn:</w:t>
      </w:r>
      <w:r>
        <w:rPr>
          <w:color w:val="404040"/>
          <w:sz w:val="23"/>
          <w:szCs w:val="23"/>
        </w:rPr>
        <w:t xml:space="preserve"> giảm ≥</w:t>
      </w:r>
      <w:r>
        <w:rPr>
          <w:b/>
          <w:bCs/>
          <w:color w:val="404040"/>
          <w:sz w:val="23"/>
          <w:szCs w:val="23"/>
        </w:rPr>
        <w:t>50%</w:t>
      </w:r>
      <w:r>
        <w:rPr>
          <w:color w:val="404040"/>
          <w:sz w:val="23"/>
          <w:szCs w:val="23"/>
        </w:rPr>
        <w:t xml:space="preserve"> thời gian giải đáp, cán bộ tập trung nghiệp vụ chính</w:t>
      </w:r>
    </w:p>
    <w:p w14:paraId="62CA0C13" w14:textId="77777777" w:rsidR="00F14904" w:rsidRDefault="00000000">
      <w:pPr>
        <w:pStyle w:val="ListParagraph"/>
        <w:numPr>
          <w:ilvl w:val="0"/>
          <w:numId w:val="2"/>
        </w:numPr>
        <w:spacing w:after="30"/>
      </w:pPr>
      <w:r>
        <w:rPr>
          <w:b/>
          <w:bCs/>
          <w:color w:val="404040"/>
          <w:sz w:val="23"/>
          <w:szCs w:val="23"/>
        </w:rPr>
        <w:t>Kinh tế:</w:t>
      </w:r>
      <w:r>
        <w:rPr>
          <w:color w:val="404040"/>
          <w:sz w:val="23"/>
          <w:szCs w:val="23"/>
        </w:rPr>
        <w:t xml:space="preserve"> tiết kiệm chi phí in ấn tờ rơi, biểu mẫu giấy</w:t>
      </w:r>
    </w:p>
    <w:p w14:paraId="7C3E309B" w14:textId="77777777" w:rsidR="00F14904" w:rsidRDefault="00000000">
      <w:pPr>
        <w:pStyle w:val="ListParagraph"/>
        <w:numPr>
          <w:ilvl w:val="0"/>
          <w:numId w:val="2"/>
        </w:numPr>
        <w:spacing w:after="30"/>
      </w:pPr>
      <w:r>
        <w:rPr>
          <w:b/>
          <w:bCs/>
          <w:color w:val="404040"/>
          <w:sz w:val="23"/>
          <w:szCs w:val="23"/>
        </w:rPr>
        <w:t>Phục vụ Nhân dân:</w:t>
      </w:r>
      <w:r>
        <w:rPr>
          <w:color w:val="404040"/>
          <w:sz w:val="23"/>
          <w:szCs w:val="23"/>
        </w:rPr>
        <w:t xml:space="preserve"> thông tin </w:t>
      </w:r>
      <w:r>
        <w:rPr>
          <w:b/>
          <w:bCs/>
          <w:color w:val="404040"/>
          <w:sz w:val="23"/>
          <w:szCs w:val="23"/>
        </w:rPr>
        <w:t>24/7</w:t>
      </w:r>
      <w:r>
        <w:rPr>
          <w:color w:val="404040"/>
          <w:sz w:val="23"/>
          <w:szCs w:val="23"/>
        </w:rPr>
        <w:t>, hướng tới Công an phường kiểu mẫu</w:t>
      </w:r>
    </w:p>
    <w:p w14:paraId="78DBA63D" w14:textId="77777777" w:rsidR="00F14904" w:rsidRDefault="00000000">
      <w:pPr>
        <w:spacing w:before="100" w:after="40"/>
      </w:pPr>
      <w:r>
        <w:rPr>
          <w:b/>
          <w:bCs/>
          <w:color w:val="C41E3A"/>
          <w:sz w:val="24"/>
          <w:szCs w:val="24"/>
        </w:rPr>
        <w:t>▶ LỜI ĐỌC:</w:t>
      </w:r>
    </w:p>
    <w:p w14:paraId="1D855CC9" w14:textId="77777777" w:rsidR="00F14904" w:rsidRDefault="00000000">
      <w:pPr>
        <w:spacing w:after="120" w:line="340" w:lineRule="auto"/>
        <w:ind w:firstLine="360"/>
        <w:jc w:val="both"/>
      </w:pPr>
      <w:r>
        <w:rPr>
          <w:sz w:val="28"/>
          <w:szCs w:val="28"/>
        </w:rPr>
        <w:t xml:space="preserve">Giá trị thể hiện trên ba mặt. Về </w:t>
      </w:r>
      <w:r>
        <w:rPr>
          <w:b/>
          <w:bCs/>
          <w:sz w:val="28"/>
          <w:szCs w:val="28"/>
        </w:rPr>
        <w:t>chuyên môn</w:t>
      </w:r>
      <w:r>
        <w:rPr>
          <w:sz w:val="28"/>
          <w:szCs w:val="28"/>
        </w:rPr>
        <w:t xml:space="preserve">: đạt mục tiêu </w:t>
      </w:r>
      <w:r>
        <w:rPr>
          <w:b/>
          <w:bCs/>
          <w:sz w:val="28"/>
          <w:szCs w:val="28"/>
        </w:rPr>
        <w:t>giảm ít nhất 50%</w:t>
      </w:r>
      <w:r>
        <w:rPr>
          <w:sz w:val="28"/>
          <w:szCs w:val="28"/>
        </w:rPr>
        <w:t xml:space="preserve"> thời gian giải đáp thủ tục cơ bản, để cán bộ tập trung cho nhiệm vụ nghiệp vụ chính. Về </w:t>
      </w:r>
      <w:r>
        <w:rPr>
          <w:b/>
          <w:bCs/>
          <w:sz w:val="28"/>
          <w:szCs w:val="28"/>
        </w:rPr>
        <w:t>kinh tế</w:t>
      </w:r>
      <w:r>
        <w:rPr>
          <w:sz w:val="28"/>
          <w:szCs w:val="28"/>
        </w:rPr>
        <w:t xml:space="preserve">: tiết kiệm rõ rệt chi phí in ấn tờ rơi, biểu mẫu giấy. Và về </w:t>
      </w:r>
      <w:r>
        <w:rPr>
          <w:b/>
          <w:bCs/>
          <w:sz w:val="28"/>
          <w:szCs w:val="28"/>
        </w:rPr>
        <w:t xml:space="preserve">phục </w:t>
      </w:r>
      <w:r>
        <w:rPr>
          <w:b/>
          <w:bCs/>
          <w:sz w:val="28"/>
          <w:szCs w:val="28"/>
        </w:rPr>
        <w:lastRenderedPageBreak/>
        <w:t>vụ Nhân dân</w:t>
      </w:r>
      <w:r>
        <w:rPr>
          <w:sz w:val="28"/>
          <w:szCs w:val="28"/>
        </w:rPr>
        <w:t xml:space="preserve">: thông tin chính thống đến với dân </w:t>
      </w:r>
      <w:r>
        <w:rPr>
          <w:b/>
          <w:bCs/>
          <w:sz w:val="28"/>
          <w:szCs w:val="28"/>
        </w:rPr>
        <w:t>24/7</w:t>
      </w:r>
      <w:r>
        <w:rPr>
          <w:sz w:val="28"/>
          <w:szCs w:val="28"/>
        </w:rPr>
        <w:t xml:space="preserve">, góp phần xây dựng hình ảnh </w:t>
      </w:r>
      <w:r>
        <w:rPr>
          <w:b/>
          <w:bCs/>
          <w:sz w:val="28"/>
          <w:szCs w:val="28"/>
        </w:rPr>
        <w:t>Công an phường điển hình, kiểu mẫu</w:t>
      </w:r>
      <w:r>
        <w:rPr>
          <w:sz w:val="28"/>
          <w:szCs w:val="28"/>
        </w:rPr>
        <w:t xml:space="preserve"> về an ninh trật tự và văn minh đô thị.</w:t>
      </w:r>
    </w:p>
    <w:p w14:paraId="204550C8" w14:textId="77777777" w:rsidR="00F14904" w:rsidRDefault="00000000">
      <w:pPr>
        <w:pBdr>
          <w:bottom w:val="single" w:sz="8" w:space="2" w:color="C41E3A"/>
        </w:pBdr>
        <w:spacing w:before="320" w:after="100"/>
      </w:pPr>
      <w:r>
        <w:rPr>
          <w:b/>
          <w:bCs/>
          <w:color w:val="C41E3A"/>
          <w:sz w:val="28"/>
          <w:szCs w:val="28"/>
        </w:rPr>
        <w:t>SLIDE 11 — LỘ TRÌNH &amp; KHẢ NĂNG NHÂN RỘNG</w:t>
      </w:r>
    </w:p>
    <w:p w14:paraId="1E38C041" w14:textId="77777777" w:rsidR="00F14904" w:rsidRDefault="00000000">
      <w:pPr>
        <w:spacing w:before="80" w:after="40"/>
      </w:pPr>
      <w:r>
        <w:rPr>
          <w:b/>
          <w:bCs/>
          <w:color w:val="595959"/>
          <w:sz w:val="20"/>
          <w:szCs w:val="20"/>
        </w:rPr>
        <w:t>▣ HIỂN THỊ TRÊN MÀN HÌNH</w:t>
      </w:r>
    </w:p>
    <w:p w14:paraId="02344EEA" w14:textId="77777777" w:rsidR="00F14904" w:rsidRDefault="00000000">
      <w:pPr>
        <w:pStyle w:val="ListParagraph"/>
        <w:numPr>
          <w:ilvl w:val="0"/>
          <w:numId w:val="2"/>
        </w:numPr>
        <w:spacing w:after="30"/>
      </w:pPr>
      <w:r>
        <w:rPr>
          <w:b/>
          <w:bCs/>
          <w:color w:val="404040"/>
          <w:sz w:val="23"/>
          <w:szCs w:val="23"/>
        </w:rPr>
        <w:t>10/3/2026</w:t>
      </w:r>
      <w:r>
        <w:rPr>
          <w:color w:val="404040"/>
          <w:sz w:val="23"/>
          <w:szCs w:val="23"/>
        </w:rPr>
        <w:t xml:space="preserve"> — Thí điểm: dán mã QR tại trụ sở &amp; nhà văn hóa khu dân cư</w:t>
      </w:r>
    </w:p>
    <w:p w14:paraId="2BC41D8F" w14:textId="77777777" w:rsidR="00F14904" w:rsidRDefault="00000000">
      <w:pPr>
        <w:pStyle w:val="ListParagraph"/>
        <w:numPr>
          <w:ilvl w:val="0"/>
          <w:numId w:val="2"/>
        </w:numPr>
        <w:spacing w:after="30"/>
      </w:pPr>
      <w:r>
        <w:rPr>
          <w:b/>
          <w:bCs/>
          <w:color w:val="404040"/>
          <w:sz w:val="23"/>
          <w:szCs w:val="23"/>
        </w:rPr>
        <w:t>Sau 1 tháng</w:t>
      </w:r>
      <w:r>
        <w:rPr>
          <w:color w:val="404040"/>
          <w:sz w:val="23"/>
          <w:szCs w:val="23"/>
        </w:rPr>
        <w:t xml:space="preserve"> — Kết quả tích cực, người dân đón nhận</w:t>
      </w:r>
    </w:p>
    <w:p w14:paraId="1DAEB36C" w14:textId="77777777" w:rsidR="00F14904" w:rsidRDefault="00000000">
      <w:pPr>
        <w:pStyle w:val="ListParagraph"/>
        <w:numPr>
          <w:ilvl w:val="0"/>
          <w:numId w:val="2"/>
        </w:numPr>
        <w:spacing w:after="30"/>
      </w:pPr>
      <w:r>
        <w:rPr>
          <w:b/>
          <w:bCs/>
          <w:color w:val="404040"/>
          <w:sz w:val="23"/>
          <w:szCs w:val="23"/>
        </w:rPr>
        <w:t>4/4/2026</w:t>
      </w:r>
      <w:r>
        <w:rPr>
          <w:color w:val="404040"/>
          <w:sz w:val="23"/>
          <w:szCs w:val="23"/>
        </w:rPr>
        <w:t xml:space="preserve"> — Hoàn thiện mô tả, đề nghị công nhận</w:t>
      </w:r>
    </w:p>
    <w:p w14:paraId="5225F0C1" w14:textId="77777777" w:rsidR="00F14904" w:rsidRDefault="00000000">
      <w:pPr>
        <w:pStyle w:val="ListParagraph"/>
        <w:numPr>
          <w:ilvl w:val="0"/>
          <w:numId w:val="2"/>
        </w:numPr>
        <w:spacing w:after="30"/>
      </w:pPr>
      <w:r>
        <w:rPr>
          <w:b/>
          <w:bCs/>
          <w:color w:val="404040"/>
          <w:sz w:val="23"/>
          <w:szCs w:val="23"/>
        </w:rPr>
        <w:t>2026</w:t>
      </w:r>
      <w:r>
        <w:rPr>
          <w:color w:val="404040"/>
          <w:sz w:val="23"/>
          <w:szCs w:val="23"/>
        </w:rPr>
        <w:t xml:space="preserve"> — Đổi logo &amp; tên đơn vị  nhân rộng </w:t>
      </w:r>
      <w:r>
        <w:rPr>
          <w:b/>
          <w:bCs/>
          <w:color w:val="404040"/>
          <w:sz w:val="23"/>
          <w:szCs w:val="23"/>
        </w:rPr>
        <w:t>100%</w:t>
      </w:r>
      <w:r>
        <w:rPr>
          <w:color w:val="404040"/>
          <w:sz w:val="23"/>
          <w:szCs w:val="23"/>
        </w:rPr>
        <w:t xml:space="preserve"> Công an xã/phường toàn tỉnh</w:t>
      </w:r>
    </w:p>
    <w:p w14:paraId="1491F0A3" w14:textId="77777777" w:rsidR="00F14904" w:rsidRDefault="00000000">
      <w:pPr>
        <w:spacing w:before="100" w:after="40"/>
      </w:pPr>
      <w:r>
        <w:rPr>
          <w:b/>
          <w:bCs/>
          <w:color w:val="C41E3A"/>
          <w:sz w:val="24"/>
          <w:szCs w:val="24"/>
        </w:rPr>
        <w:t>▶ LỜI ĐỌC:</w:t>
      </w:r>
    </w:p>
    <w:p w14:paraId="3DC94C7F" w14:textId="77777777" w:rsidR="00F14904" w:rsidRDefault="00000000">
      <w:pPr>
        <w:spacing w:after="120" w:line="340" w:lineRule="auto"/>
        <w:ind w:firstLine="360"/>
        <w:jc w:val="both"/>
      </w:pPr>
      <w:r>
        <w:rPr>
          <w:sz w:val="28"/>
          <w:szCs w:val="28"/>
        </w:rPr>
        <w:t xml:space="preserve">Về lộ trình: ngày </w:t>
      </w:r>
      <w:r>
        <w:rPr>
          <w:b/>
          <w:bCs/>
          <w:sz w:val="28"/>
          <w:szCs w:val="28"/>
        </w:rPr>
        <w:t>10 tháng 3</w:t>
      </w:r>
      <w:r>
        <w:rPr>
          <w:sz w:val="28"/>
          <w:szCs w:val="28"/>
        </w:rPr>
        <w:t xml:space="preserve"> chúng tôi triển khai thí điểm, dán mã QR tại trụ sở Công an phường và các nhà văn hóa khu dân cư. Chỉ </w:t>
      </w:r>
      <w:r>
        <w:rPr>
          <w:b/>
          <w:bCs/>
          <w:sz w:val="28"/>
          <w:szCs w:val="28"/>
        </w:rPr>
        <w:t>sau một tháng</w:t>
      </w:r>
      <w:r>
        <w:rPr>
          <w:sz w:val="28"/>
          <w:szCs w:val="28"/>
        </w:rPr>
        <w:t xml:space="preserve"> đã cho kết quả tích cực. Đến ngày </w:t>
      </w:r>
      <w:r>
        <w:rPr>
          <w:b/>
          <w:bCs/>
          <w:sz w:val="28"/>
          <w:szCs w:val="28"/>
        </w:rPr>
        <w:t>4 tháng 4</w:t>
      </w:r>
      <w:r>
        <w:rPr>
          <w:sz w:val="28"/>
          <w:szCs w:val="28"/>
        </w:rPr>
        <w:t xml:space="preserve"> hoàn thiện bản mô tả để đề nghị công nhận. Về </w:t>
      </w:r>
      <w:r>
        <w:rPr>
          <w:b/>
          <w:bCs/>
          <w:sz w:val="28"/>
          <w:szCs w:val="28"/>
        </w:rPr>
        <w:t>nhân rộng</w:t>
      </w:r>
      <w:r>
        <w:rPr>
          <w:sz w:val="28"/>
          <w:szCs w:val="28"/>
        </w:rPr>
        <w:t xml:space="preserve">, khả năng ứng dụng là </w:t>
      </w:r>
      <w:r>
        <w:rPr>
          <w:b/>
          <w:bCs/>
          <w:sz w:val="28"/>
          <w:szCs w:val="28"/>
        </w:rPr>
        <w:t>cực kỳ lớn</w:t>
      </w:r>
      <w:r>
        <w:rPr>
          <w:sz w:val="28"/>
          <w:szCs w:val="28"/>
        </w:rPr>
        <w:t xml:space="preserve">: mã nguồn thiết kế dạng </w:t>
      </w:r>
      <w:r>
        <w:rPr>
          <w:b/>
          <w:bCs/>
          <w:sz w:val="28"/>
          <w:szCs w:val="28"/>
        </w:rPr>
        <w:t>module độc lập</w:t>
      </w:r>
      <w:r>
        <w:rPr>
          <w:sz w:val="28"/>
          <w:szCs w:val="28"/>
        </w:rPr>
        <w:t xml:space="preserve">, chỉ cần đổi </w:t>
      </w:r>
      <w:r>
        <w:rPr>
          <w:b/>
          <w:bCs/>
          <w:sz w:val="28"/>
          <w:szCs w:val="28"/>
        </w:rPr>
        <w:t>logo và tên đơn vị</w:t>
      </w:r>
      <w:r>
        <w:rPr>
          <w:sz w:val="28"/>
          <w:szCs w:val="28"/>
        </w:rPr>
        <w:t xml:space="preserve"> là có thể nhân rộng ngay cho </w:t>
      </w:r>
      <w:r>
        <w:rPr>
          <w:b/>
          <w:bCs/>
          <w:sz w:val="28"/>
          <w:szCs w:val="28"/>
        </w:rPr>
        <w:t>100% Công an các xã, phường toàn tỉnh Phú Thọ</w:t>
      </w:r>
      <w:r>
        <w:rPr>
          <w:sz w:val="28"/>
          <w:szCs w:val="28"/>
        </w:rPr>
        <w:t xml:space="preserve"> trong năm 2026 — </w:t>
      </w:r>
      <w:r>
        <w:rPr>
          <w:b/>
          <w:bCs/>
          <w:sz w:val="28"/>
          <w:szCs w:val="28"/>
        </w:rPr>
        <w:t>không mất thêm chi phí lập trình</w:t>
      </w:r>
      <w:r>
        <w:rPr>
          <w:sz w:val="28"/>
          <w:szCs w:val="28"/>
        </w:rPr>
        <w:t>.</w:t>
      </w:r>
    </w:p>
    <w:p w14:paraId="6E886F36" w14:textId="77777777" w:rsidR="00F14904" w:rsidRDefault="00000000">
      <w:pPr>
        <w:pBdr>
          <w:bottom w:val="single" w:sz="8" w:space="2" w:color="C41E3A"/>
        </w:pBdr>
        <w:spacing w:before="320" w:after="100"/>
      </w:pPr>
      <w:r>
        <w:rPr>
          <w:b/>
          <w:bCs/>
          <w:color w:val="C41E3A"/>
          <w:sz w:val="28"/>
          <w:szCs w:val="28"/>
        </w:rPr>
        <w:t>SLIDE 12 — KẾT LUẬN &amp; KIẾN NGHỊ</w:t>
      </w:r>
    </w:p>
    <w:p w14:paraId="031F6AF9" w14:textId="77777777" w:rsidR="00F14904" w:rsidRDefault="00000000">
      <w:pPr>
        <w:spacing w:before="80" w:after="40"/>
      </w:pPr>
      <w:r>
        <w:rPr>
          <w:b/>
          <w:bCs/>
          <w:color w:val="595959"/>
          <w:sz w:val="20"/>
          <w:szCs w:val="20"/>
        </w:rPr>
        <w:t>▣ HIỂN THỊ TRÊN MÀN HÌNH</w:t>
      </w:r>
    </w:p>
    <w:p w14:paraId="67578BC6" w14:textId="77777777" w:rsidR="00F14904" w:rsidRDefault="00000000">
      <w:pPr>
        <w:pStyle w:val="ListParagraph"/>
        <w:numPr>
          <w:ilvl w:val="0"/>
          <w:numId w:val="2"/>
        </w:numPr>
        <w:spacing w:after="30"/>
      </w:pPr>
      <w:r>
        <w:rPr>
          <w:color w:val="404040"/>
          <w:sz w:val="23"/>
          <w:szCs w:val="23"/>
        </w:rPr>
        <w:t xml:space="preserve">Giải pháp công nghệ </w:t>
      </w:r>
      <w:r>
        <w:rPr>
          <w:b/>
          <w:bCs/>
          <w:color w:val="404040"/>
          <w:sz w:val="23"/>
          <w:szCs w:val="23"/>
        </w:rPr>
        <w:t>thực tiễn cao</w:t>
      </w:r>
      <w:r>
        <w:rPr>
          <w:color w:val="404040"/>
          <w:sz w:val="23"/>
          <w:szCs w:val="23"/>
        </w:rPr>
        <w:t>, xuất phát từ yêu cầu công tác</w:t>
      </w:r>
    </w:p>
    <w:p w14:paraId="249A296A" w14:textId="77777777" w:rsidR="00F14904" w:rsidRDefault="00000000">
      <w:pPr>
        <w:pStyle w:val="ListParagraph"/>
        <w:numPr>
          <w:ilvl w:val="0"/>
          <w:numId w:val="2"/>
        </w:numPr>
        <w:spacing w:after="30"/>
      </w:pPr>
      <w:r>
        <w:rPr>
          <w:color w:val="404040"/>
          <w:sz w:val="23"/>
          <w:szCs w:val="23"/>
        </w:rPr>
        <w:t xml:space="preserve">Giải quyết triệt để </w:t>
      </w:r>
      <w:r>
        <w:rPr>
          <w:b/>
          <w:bCs/>
          <w:color w:val="404040"/>
          <w:sz w:val="23"/>
          <w:szCs w:val="23"/>
        </w:rPr>
        <w:t>quá tải khâu hướng dẫn</w:t>
      </w:r>
      <w:r>
        <w:rPr>
          <w:color w:val="404040"/>
          <w:sz w:val="23"/>
          <w:szCs w:val="23"/>
        </w:rPr>
        <w:t>, đúng định hướng NQ 57 &amp; KH 342</w:t>
      </w:r>
    </w:p>
    <w:p w14:paraId="49338300" w14:textId="77777777" w:rsidR="00F14904" w:rsidRDefault="00000000">
      <w:pPr>
        <w:pStyle w:val="ListParagraph"/>
        <w:numPr>
          <w:ilvl w:val="0"/>
          <w:numId w:val="2"/>
        </w:numPr>
        <w:spacing w:after="30"/>
      </w:pPr>
      <w:r>
        <w:rPr>
          <w:b/>
          <w:bCs/>
          <w:color w:val="404040"/>
          <w:sz w:val="23"/>
          <w:szCs w:val="23"/>
        </w:rPr>
        <w:t>Kính đề nghị Hội đồng Sáng kiến Công an tỉnh:</w:t>
      </w:r>
    </w:p>
    <w:p w14:paraId="58357961" w14:textId="77777777" w:rsidR="00F14904" w:rsidRDefault="00000000">
      <w:pPr>
        <w:spacing w:before="100" w:after="40"/>
      </w:pPr>
      <w:r>
        <w:rPr>
          <w:b/>
          <w:bCs/>
          <w:color w:val="C41E3A"/>
          <w:sz w:val="24"/>
          <w:szCs w:val="24"/>
        </w:rPr>
        <w:t>▶ LỜI ĐỌC:</w:t>
      </w:r>
    </w:p>
    <w:p w14:paraId="167E6B09" w14:textId="77777777" w:rsidR="00F14904" w:rsidRDefault="00000000">
      <w:pPr>
        <w:spacing w:after="120" w:line="340" w:lineRule="auto"/>
        <w:ind w:firstLine="360"/>
        <w:jc w:val="both"/>
      </w:pPr>
      <w:r>
        <w:rPr>
          <w:sz w:val="28"/>
          <w:szCs w:val="28"/>
        </w:rPr>
        <w:t xml:space="preserve">Kính thưa Hội đồng. Sáng kiến này là một giải pháp công nghệ </w:t>
      </w:r>
      <w:r>
        <w:rPr>
          <w:b/>
          <w:bCs/>
          <w:sz w:val="28"/>
          <w:szCs w:val="28"/>
        </w:rPr>
        <w:t>mang tính thực tiễn cao</w:t>
      </w:r>
      <w:r>
        <w:rPr>
          <w:sz w:val="28"/>
          <w:szCs w:val="28"/>
        </w:rPr>
        <w:t xml:space="preserve">, xuất phát trực tiếp từ yêu cầu công tác; đã </w:t>
      </w:r>
      <w:r>
        <w:rPr>
          <w:b/>
          <w:bCs/>
          <w:sz w:val="28"/>
          <w:szCs w:val="28"/>
        </w:rPr>
        <w:t>giải quyết triệt để</w:t>
      </w:r>
      <w:r>
        <w:rPr>
          <w:sz w:val="28"/>
          <w:szCs w:val="28"/>
        </w:rPr>
        <w:t xml:space="preserve"> tình trạng quá tải trong khâu hướng dẫn thủ tục, đem lại sự thuận tiện tối đa cho người dân, đáp ứng xuất sắc định hướng ứng dụng AI và chuyển đổi số theo </w:t>
      </w:r>
      <w:r>
        <w:rPr>
          <w:b/>
          <w:bCs/>
          <w:sz w:val="28"/>
          <w:szCs w:val="28"/>
        </w:rPr>
        <w:t>Nghị quyết 57</w:t>
      </w:r>
      <w:r>
        <w:rPr>
          <w:sz w:val="28"/>
          <w:szCs w:val="28"/>
        </w:rPr>
        <w:t xml:space="preserve"> và </w:t>
      </w:r>
      <w:r>
        <w:rPr>
          <w:b/>
          <w:bCs/>
          <w:sz w:val="28"/>
          <w:szCs w:val="28"/>
        </w:rPr>
        <w:t>Kế hoạch 342</w:t>
      </w:r>
      <w:r>
        <w:rPr>
          <w:sz w:val="28"/>
          <w:szCs w:val="28"/>
        </w:rPr>
        <w:t xml:space="preserve">. Vì vậy, tôi </w:t>
      </w:r>
      <w:r>
        <w:rPr>
          <w:b/>
          <w:bCs/>
          <w:sz w:val="28"/>
          <w:szCs w:val="28"/>
        </w:rPr>
        <w:t>kính đề nghị</w:t>
      </w:r>
      <w:r>
        <w:rPr>
          <w:sz w:val="28"/>
          <w:szCs w:val="28"/>
        </w:rPr>
        <w:t xml:space="preserve">: một là </w:t>
      </w:r>
      <w:r>
        <w:rPr>
          <w:b/>
          <w:bCs/>
          <w:sz w:val="28"/>
          <w:szCs w:val="28"/>
        </w:rPr>
        <w:t>Hội đồng Sáng kiến Công an tỉnh thẩm định, công nhận đây là Sáng kiến cấp cơ sở năm 2026</w:t>
      </w:r>
      <w:r>
        <w:rPr>
          <w:sz w:val="28"/>
          <w:szCs w:val="28"/>
        </w:rPr>
        <w:t xml:space="preserve">; hai là </w:t>
      </w:r>
      <w:r>
        <w:rPr>
          <w:b/>
          <w:bCs/>
          <w:sz w:val="28"/>
          <w:szCs w:val="28"/>
        </w:rPr>
        <w:t>Ban Giám đốc Công an tỉnh cho phép chuyển giao mã nguồn, nhân rộng</w:t>
      </w:r>
      <w:r>
        <w:rPr>
          <w:sz w:val="28"/>
          <w:szCs w:val="28"/>
        </w:rPr>
        <w:t xml:space="preserve"> mô hình tới Công an các xã, phường toàn tỉnh. Trân trọng cảm ơn Hội đồng!</w:t>
      </w:r>
    </w:p>
    <w:sectPr w:rsidR="00F14904">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73B35" w14:textId="77777777" w:rsidR="0003772A" w:rsidRDefault="0003772A">
      <w:r>
        <w:separator/>
      </w:r>
    </w:p>
  </w:endnote>
  <w:endnote w:type="continuationSeparator" w:id="0">
    <w:p w14:paraId="250ABC8A" w14:textId="77777777" w:rsidR="0003772A" w:rsidRDefault="00037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9BE2" w14:textId="77777777" w:rsidR="00F14904" w:rsidRDefault="00000000">
    <w:pPr>
      <w:jc w:val="center"/>
    </w:pPr>
    <w:r>
      <w:rPr>
        <w:color w:val="595959"/>
        <w:sz w:val="18"/>
        <w:szCs w:val="18"/>
      </w:rPr>
      <w:t xml:space="preserve">Bản đọc thuyết trình — Cổng Thông Tin Số · Trang </w:t>
    </w:r>
    <w:r>
      <w:rPr>
        <w:color w:val="595959"/>
        <w:sz w:val="18"/>
        <w:szCs w:val="18"/>
      </w:rPr>
      <w:fldChar w:fldCharType="begin"/>
    </w:r>
    <w:r>
      <w:rPr>
        <w:color w:val="595959"/>
        <w:sz w:val="18"/>
        <w:szCs w:val="18"/>
      </w:rPr>
      <w:instrText>PAGE</w:instrText>
    </w:r>
    <w:r>
      <w:rPr>
        <w:color w:val="595959"/>
        <w:sz w:val="18"/>
        <w:szCs w:val="18"/>
      </w:rPr>
      <w:fldChar w:fldCharType="separate"/>
    </w:r>
    <w:r w:rsidR="0035005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CE310" w14:textId="77777777" w:rsidR="0003772A" w:rsidRDefault="0003772A">
      <w:r>
        <w:separator/>
      </w:r>
    </w:p>
  </w:footnote>
  <w:footnote w:type="continuationSeparator" w:id="0">
    <w:p w14:paraId="255153AF" w14:textId="77777777" w:rsidR="0003772A" w:rsidRDefault="000377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62643"/>
    <w:multiLevelType w:val="hybridMultilevel"/>
    <w:tmpl w:val="20EEB1F6"/>
    <w:lvl w:ilvl="0" w:tplc="E0747614">
      <w:start w:val="1"/>
      <w:numFmt w:val="bullet"/>
      <w:lvlText w:val="•"/>
      <w:lvlJc w:val="left"/>
      <w:pPr>
        <w:ind w:left="540" w:hanging="260"/>
      </w:pPr>
      <w:rPr>
        <w:color w:val="C41E3A"/>
      </w:rPr>
    </w:lvl>
    <w:lvl w:ilvl="1" w:tplc="622250C8">
      <w:numFmt w:val="decimal"/>
      <w:lvlText w:val=""/>
      <w:lvlJc w:val="left"/>
    </w:lvl>
    <w:lvl w:ilvl="2" w:tplc="7AAEE410">
      <w:numFmt w:val="decimal"/>
      <w:lvlText w:val=""/>
      <w:lvlJc w:val="left"/>
    </w:lvl>
    <w:lvl w:ilvl="3" w:tplc="D6E0E1C8">
      <w:numFmt w:val="decimal"/>
      <w:lvlText w:val=""/>
      <w:lvlJc w:val="left"/>
    </w:lvl>
    <w:lvl w:ilvl="4" w:tplc="438CD4F2">
      <w:numFmt w:val="decimal"/>
      <w:lvlText w:val=""/>
      <w:lvlJc w:val="left"/>
    </w:lvl>
    <w:lvl w:ilvl="5" w:tplc="E74267D8">
      <w:numFmt w:val="decimal"/>
      <w:lvlText w:val=""/>
      <w:lvlJc w:val="left"/>
    </w:lvl>
    <w:lvl w:ilvl="6" w:tplc="5680BF5A">
      <w:numFmt w:val="decimal"/>
      <w:lvlText w:val=""/>
      <w:lvlJc w:val="left"/>
    </w:lvl>
    <w:lvl w:ilvl="7" w:tplc="6796672C">
      <w:numFmt w:val="decimal"/>
      <w:lvlText w:val=""/>
      <w:lvlJc w:val="left"/>
    </w:lvl>
    <w:lvl w:ilvl="8" w:tplc="5CF6D7D8">
      <w:numFmt w:val="decimal"/>
      <w:lvlText w:val=""/>
      <w:lvlJc w:val="left"/>
    </w:lvl>
  </w:abstractNum>
  <w:abstractNum w:abstractNumId="1" w15:restartNumberingAfterBreak="0">
    <w:nsid w:val="5A77552E"/>
    <w:multiLevelType w:val="hybridMultilevel"/>
    <w:tmpl w:val="23AE3E82"/>
    <w:lvl w:ilvl="0" w:tplc="88884D2C">
      <w:start w:val="1"/>
      <w:numFmt w:val="bullet"/>
      <w:lvlText w:val="●"/>
      <w:lvlJc w:val="left"/>
      <w:pPr>
        <w:ind w:left="720" w:hanging="360"/>
      </w:pPr>
    </w:lvl>
    <w:lvl w:ilvl="1" w:tplc="09DCA24C">
      <w:start w:val="1"/>
      <w:numFmt w:val="bullet"/>
      <w:lvlText w:val="○"/>
      <w:lvlJc w:val="left"/>
      <w:pPr>
        <w:ind w:left="1440" w:hanging="360"/>
      </w:pPr>
    </w:lvl>
    <w:lvl w:ilvl="2" w:tplc="D11A4CC4">
      <w:start w:val="1"/>
      <w:numFmt w:val="bullet"/>
      <w:lvlText w:val="■"/>
      <w:lvlJc w:val="left"/>
      <w:pPr>
        <w:ind w:left="2160" w:hanging="360"/>
      </w:pPr>
    </w:lvl>
    <w:lvl w:ilvl="3" w:tplc="8056C4FA">
      <w:start w:val="1"/>
      <w:numFmt w:val="bullet"/>
      <w:lvlText w:val="●"/>
      <w:lvlJc w:val="left"/>
      <w:pPr>
        <w:ind w:left="2880" w:hanging="360"/>
      </w:pPr>
    </w:lvl>
    <w:lvl w:ilvl="4" w:tplc="644E7B86">
      <w:start w:val="1"/>
      <w:numFmt w:val="bullet"/>
      <w:lvlText w:val="○"/>
      <w:lvlJc w:val="left"/>
      <w:pPr>
        <w:ind w:left="3600" w:hanging="360"/>
      </w:pPr>
    </w:lvl>
    <w:lvl w:ilvl="5" w:tplc="4D0C4FAC">
      <w:start w:val="1"/>
      <w:numFmt w:val="bullet"/>
      <w:lvlText w:val="■"/>
      <w:lvlJc w:val="left"/>
      <w:pPr>
        <w:ind w:left="4320" w:hanging="360"/>
      </w:pPr>
    </w:lvl>
    <w:lvl w:ilvl="6" w:tplc="EDC06828">
      <w:start w:val="1"/>
      <w:numFmt w:val="bullet"/>
      <w:lvlText w:val="●"/>
      <w:lvlJc w:val="left"/>
      <w:pPr>
        <w:ind w:left="5040" w:hanging="360"/>
      </w:pPr>
    </w:lvl>
    <w:lvl w:ilvl="7" w:tplc="228A6C14">
      <w:start w:val="1"/>
      <w:numFmt w:val="bullet"/>
      <w:lvlText w:val="●"/>
      <w:lvlJc w:val="left"/>
      <w:pPr>
        <w:ind w:left="5760" w:hanging="360"/>
      </w:pPr>
    </w:lvl>
    <w:lvl w:ilvl="8" w:tplc="C2165E66">
      <w:start w:val="1"/>
      <w:numFmt w:val="bullet"/>
      <w:lvlText w:val="●"/>
      <w:lvlJc w:val="left"/>
      <w:pPr>
        <w:ind w:left="6480" w:hanging="360"/>
      </w:pPr>
    </w:lvl>
  </w:abstractNum>
  <w:num w:numId="1" w16cid:durableId="2146779514">
    <w:abstractNumId w:val="1"/>
    <w:lvlOverride w:ilvl="0">
      <w:startOverride w:val="1"/>
    </w:lvlOverride>
  </w:num>
  <w:num w:numId="2" w16cid:durableId="1257902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904"/>
    <w:rsid w:val="0003772A"/>
    <w:rsid w:val="000C4B61"/>
    <w:rsid w:val="002E26D7"/>
    <w:rsid w:val="00350050"/>
    <w:rsid w:val="00527DF4"/>
    <w:rsid w:val="00903388"/>
    <w:rsid w:val="00C40A38"/>
    <w:rsid w:val="00F14904"/>
    <w:rsid w:val="00F92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41F4"/>
  <w15:docId w15:val="{58D05F34-C458-4E63-9B12-0EA8D6385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1F1F"/>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1449</Words>
  <Characters>8260</Characters>
  <Application>Microsoft Office Word</Application>
  <DocSecurity>0</DocSecurity>
  <Lines>68</Lines>
  <Paragraphs>19</Paragraphs>
  <ScaleCrop>false</ScaleCrop>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Phuong Vi</cp:lastModifiedBy>
  <cp:revision>5</cp:revision>
  <dcterms:created xsi:type="dcterms:W3CDTF">2026-06-20T15:00:00Z</dcterms:created>
  <dcterms:modified xsi:type="dcterms:W3CDTF">2026-06-27T04:45:00Z</dcterms:modified>
</cp:coreProperties>
</file>