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D3A0" w14:textId="05F2C641" w:rsidR="005E2353" w:rsidRDefault="006170F8">
      <w:r>
        <w:rPr>
          <w:rFonts w:hint="eastAsia"/>
        </w:rPr>
        <w:t>在mall骂起来</w:t>
      </w:r>
    </w:p>
    <w:p w14:paraId="4DAC5067" w14:textId="77777777" w:rsidR="006170F8" w:rsidRDefault="006170F8">
      <w:pPr>
        <w:rPr>
          <w:rFonts w:hint="eastAsia"/>
        </w:rPr>
      </w:pPr>
    </w:p>
    <w:sectPr w:rsidR="0061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3483" w14:textId="77777777" w:rsidR="001A4DFD" w:rsidRDefault="001A4DFD" w:rsidP="00310F82">
      <w:r>
        <w:separator/>
      </w:r>
    </w:p>
  </w:endnote>
  <w:endnote w:type="continuationSeparator" w:id="0">
    <w:p w14:paraId="02C1E8CA" w14:textId="77777777" w:rsidR="001A4DFD" w:rsidRDefault="001A4DFD" w:rsidP="00310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1842" w14:textId="77777777" w:rsidR="001A4DFD" w:rsidRDefault="001A4DFD" w:rsidP="00310F82">
      <w:r>
        <w:separator/>
      </w:r>
    </w:p>
  </w:footnote>
  <w:footnote w:type="continuationSeparator" w:id="0">
    <w:p w14:paraId="0C53B519" w14:textId="77777777" w:rsidR="001A4DFD" w:rsidRDefault="001A4DFD" w:rsidP="00310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53"/>
    <w:rsid w:val="001A4DFD"/>
    <w:rsid w:val="00310F82"/>
    <w:rsid w:val="005E2353"/>
    <w:rsid w:val="006170F8"/>
    <w:rsid w:val="00F3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2168"/>
  <w15:chartTrackingRefBased/>
  <w15:docId w15:val="{2C082E59-96EC-4D01-9475-D3ED0F86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全利</dc:creator>
  <cp:keywords/>
  <dc:description/>
  <cp:lastModifiedBy>赵 全利</cp:lastModifiedBy>
  <cp:revision>3</cp:revision>
  <dcterms:created xsi:type="dcterms:W3CDTF">2023-03-28T09:19:00Z</dcterms:created>
  <dcterms:modified xsi:type="dcterms:W3CDTF">2023-03-28T09:19:00Z</dcterms:modified>
</cp:coreProperties>
</file>