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2736B" w14:textId="2BA7B875" w:rsidR="00CA64EC" w:rsidRDefault="001711D0" w:rsidP="001711D0">
      <w:pPr>
        <w:pStyle w:val="a9"/>
        <w:numPr>
          <w:ilvl w:val="0"/>
          <w:numId w:val="1"/>
        </w:numPr>
      </w:pPr>
      <w:r>
        <w:rPr>
          <w:rFonts w:hint="eastAsia"/>
        </w:rPr>
        <w:t>在目录中，第四章先进行“成本分析和收益分析”，然后再进行“优化路径”分析</w:t>
      </w:r>
    </w:p>
    <w:p w14:paraId="2D54DCCF" w14:textId="6E507ACC" w:rsidR="001711D0" w:rsidRDefault="001711D0" w:rsidP="001711D0">
      <w:pPr>
        <w:pStyle w:val="a9"/>
        <w:numPr>
          <w:ilvl w:val="0"/>
          <w:numId w:val="1"/>
        </w:numPr>
      </w:pPr>
      <w:r>
        <w:rPr>
          <w:rFonts w:hint="eastAsia"/>
        </w:rPr>
        <w:t>在“相关理论“这一章节中，一定要说明哪个国家的专家在哪一年发表的著作中提出的</w:t>
      </w:r>
    </w:p>
    <w:p w14:paraId="7B17AE0E" w14:textId="25D7C066" w:rsidR="001711D0" w:rsidRDefault="001711D0" w:rsidP="001711D0">
      <w:pPr>
        <w:pStyle w:val="a9"/>
        <w:numPr>
          <w:ilvl w:val="0"/>
          <w:numId w:val="1"/>
        </w:numPr>
      </w:pPr>
      <w:r>
        <w:rPr>
          <w:rFonts w:hint="eastAsia"/>
        </w:rPr>
        <w:t>在第四章中，你先进行成本分析，然后进行收益分析，最后进行优化选择。在成本分析中，主要是物资采购成本、库存成本、仓库折旧成本、采购人工成本及相关的设备成本等。如果找不到增量成本，你可以用现在的成本减去过去的成本，只要成本在不断下降，这也是在增效。或者成本在上升，但成本上升的速度低于收益上升的速度，这也是增效。</w:t>
      </w:r>
      <w:r>
        <w:br/>
      </w:r>
      <w:r>
        <w:rPr>
          <w:rFonts w:hint="eastAsia"/>
        </w:rPr>
        <w:t>在收益分析中，你可用企业的营业收入或营业利润来代表进行分析，看看营业收入或营业利润增长的速度与成本变化的速度进行比较。最后，在优化时，结合企业工艺特点、市场情况、采用一定优化举措进行降本增效，即降低成本，提高效益，如加快物资周转速度来降本增效</w:t>
      </w:r>
      <w:r w:rsidR="00097696">
        <w:rPr>
          <w:rFonts w:hint="eastAsia"/>
        </w:rPr>
        <w:t>。在这一章中如果没有具体真实的数据，可以用行业平均数据进行估算。</w:t>
      </w:r>
    </w:p>
    <w:p w14:paraId="493C4629" w14:textId="0BB47A07" w:rsidR="00097696" w:rsidRDefault="00097696" w:rsidP="001711D0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在第五章中，一定要基于电子商务业态来进行供应管理系统设计，加强数字化建设，利用人工智能或AI设计等先进的技术手段。</w:t>
      </w:r>
    </w:p>
    <w:sectPr w:rsidR="000976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BBC5D9" w14:textId="77777777" w:rsidR="00B463A1" w:rsidRDefault="00B463A1" w:rsidP="001711D0">
      <w:pPr>
        <w:rPr>
          <w:rFonts w:hint="eastAsia"/>
        </w:rPr>
      </w:pPr>
      <w:r>
        <w:separator/>
      </w:r>
    </w:p>
  </w:endnote>
  <w:endnote w:type="continuationSeparator" w:id="0">
    <w:p w14:paraId="0E655DEB" w14:textId="77777777" w:rsidR="00B463A1" w:rsidRDefault="00B463A1" w:rsidP="001711D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142C62" w14:textId="77777777" w:rsidR="00B463A1" w:rsidRDefault="00B463A1" w:rsidP="001711D0">
      <w:pPr>
        <w:rPr>
          <w:rFonts w:hint="eastAsia"/>
        </w:rPr>
      </w:pPr>
      <w:r>
        <w:separator/>
      </w:r>
    </w:p>
  </w:footnote>
  <w:footnote w:type="continuationSeparator" w:id="0">
    <w:p w14:paraId="6EB52475" w14:textId="77777777" w:rsidR="00B463A1" w:rsidRDefault="00B463A1" w:rsidP="001711D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5B57B8"/>
    <w:multiLevelType w:val="hybridMultilevel"/>
    <w:tmpl w:val="3B3488C2"/>
    <w:lvl w:ilvl="0" w:tplc="3C5850B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53775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10B"/>
    <w:rsid w:val="00097696"/>
    <w:rsid w:val="000E75B3"/>
    <w:rsid w:val="00122595"/>
    <w:rsid w:val="001711D0"/>
    <w:rsid w:val="002128A7"/>
    <w:rsid w:val="0036365D"/>
    <w:rsid w:val="00774F61"/>
    <w:rsid w:val="0082210B"/>
    <w:rsid w:val="00826112"/>
    <w:rsid w:val="00891252"/>
    <w:rsid w:val="00892A3B"/>
    <w:rsid w:val="00906ADF"/>
    <w:rsid w:val="00924E38"/>
    <w:rsid w:val="009A0A19"/>
    <w:rsid w:val="00AB4E36"/>
    <w:rsid w:val="00B128A9"/>
    <w:rsid w:val="00B463A1"/>
    <w:rsid w:val="00C34637"/>
    <w:rsid w:val="00CA64EC"/>
    <w:rsid w:val="00EF18B3"/>
    <w:rsid w:val="00F85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42A48A"/>
  <w15:chartTrackingRefBased/>
  <w15:docId w15:val="{782D39A5-FAED-4DB6-8894-1E6B4C78C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2210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21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210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210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210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210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210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210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210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2210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221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221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2210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2210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2210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2210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2210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2210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2210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221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210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2210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221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2210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2210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2210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221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2210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2210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711D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711D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711D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711D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66</Words>
  <Characters>377</Characters>
  <Application>Microsoft Office Word</Application>
  <DocSecurity>0</DocSecurity>
  <Lines>3</Lines>
  <Paragraphs>1</Paragraphs>
  <ScaleCrop>false</ScaleCrop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文蔷 刘</dc:creator>
  <cp:keywords/>
  <dc:description/>
  <cp:lastModifiedBy>文蔷 刘</cp:lastModifiedBy>
  <cp:revision>2</cp:revision>
  <dcterms:created xsi:type="dcterms:W3CDTF">2026-04-20T14:54:00Z</dcterms:created>
  <dcterms:modified xsi:type="dcterms:W3CDTF">2026-04-20T15:09:00Z</dcterms:modified>
</cp:coreProperties>
</file>