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54" w:rsidRDefault="00565EFC" w:rsidP="00B37354">
      <w:pPr>
        <w:pStyle w:val="berschrift1"/>
      </w:pPr>
      <w:r>
        <w:t>Einführung</w:t>
      </w:r>
    </w:p>
    <w:p w:rsidR="00F5769D" w:rsidRDefault="00F751CF" w:rsidP="00F5769D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Dieses </w:t>
      </w:r>
      <w:r w:rsidR="00F5769D" w:rsidRPr="00F5769D">
        <w:rPr>
          <w:rFonts w:asciiTheme="minorHAnsi" w:hAnsiTheme="minorHAnsi"/>
          <w:sz w:val="24"/>
          <w:szCs w:val="24"/>
        </w:rPr>
        <w:t xml:space="preserve">Nutzerhandbuch </w:t>
      </w:r>
      <w:r>
        <w:rPr>
          <w:rFonts w:asciiTheme="minorHAnsi" w:hAnsiTheme="minorHAnsi"/>
          <w:sz w:val="24"/>
          <w:szCs w:val="24"/>
        </w:rPr>
        <w:t xml:space="preserve">gibt eine kurze Einführung in das Statische Analyse-Werkzeug, </w:t>
      </w:r>
      <w:r w:rsidR="00F5769D" w:rsidRPr="00F5769D">
        <w:rPr>
          <w:rFonts w:asciiTheme="minorHAnsi" w:hAnsiTheme="minorHAnsi"/>
          <w:sz w:val="24"/>
          <w:szCs w:val="24"/>
        </w:rPr>
        <w:t xml:space="preserve">mit dem typische Fehler in prozessgesteuerten Anwendungen auf Basis von </w:t>
      </w:r>
      <w:proofErr w:type="spellStart"/>
      <w:r w:rsidR="00F5769D" w:rsidRPr="00F5769D">
        <w:rPr>
          <w:rFonts w:asciiTheme="minorHAnsi" w:hAnsiTheme="minorHAnsi"/>
          <w:sz w:val="24"/>
          <w:szCs w:val="24"/>
        </w:rPr>
        <w:t>Camunda</w:t>
      </w:r>
      <w:proofErr w:type="spellEnd"/>
      <w:r w:rsidR="00F5769D" w:rsidRPr="00F5769D">
        <w:rPr>
          <w:rFonts w:asciiTheme="minorHAnsi" w:hAnsiTheme="minorHAnsi"/>
          <w:sz w:val="24"/>
          <w:szCs w:val="24"/>
        </w:rPr>
        <w:t xml:space="preserve"> BPM </w:t>
      </w:r>
      <w:r>
        <w:rPr>
          <w:rFonts w:asciiTheme="minorHAnsi" w:hAnsiTheme="minorHAnsi"/>
          <w:sz w:val="24"/>
          <w:szCs w:val="24"/>
        </w:rPr>
        <w:t>identifiziert werden können</w:t>
      </w:r>
      <w:r w:rsidR="00F5769D" w:rsidRPr="00F5769D">
        <w:rPr>
          <w:rFonts w:asciiTheme="minorHAnsi" w:hAnsiTheme="minorHAnsi"/>
          <w:sz w:val="24"/>
          <w:szCs w:val="24"/>
        </w:rPr>
        <w:t>.</w:t>
      </w:r>
      <w:r w:rsidR="00722E1A">
        <w:rPr>
          <w:rFonts w:asciiTheme="minorHAnsi" w:hAnsiTheme="minorHAnsi"/>
          <w:sz w:val="24"/>
          <w:szCs w:val="24"/>
        </w:rPr>
        <w:t xml:space="preserve"> Es werden über ein </w:t>
      </w:r>
      <w:proofErr w:type="spellStart"/>
      <w:r w:rsidR="00722E1A">
        <w:rPr>
          <w:rFonts w:asciiTheme="minorHAnsi" w:hAnsiTheme="minorHAnsi"/>
          <w:sz w:val="24"/>
          <w:szCs w:val="24"/>
        </w:rPr>
        <w:t>Maven-Plugin</w:t>
      </w:r>
      <w:proofErr w:type="spellEnd"/>
      <w:r w:rsidR="00722E1A">
        <w:rPr>
          <w:rFonts w:asciiTheme="minorHAnsi" w:hAnsiTheme="minorHAnsi"/>
          <w:sz w:val="24"/>
          <w:szCs w:val="24"/>
        </w:rPr>
        <w:t xml:space="preserve"> potenzielle Fehler im Zusammenspiel von Prozessmodell und Quellcode aufgedeckt.</w:t>
      </w:r>
    </w:p>
    <w:p w:rsidR="004D5386" w:rsidRPr="00722E1A" w:rsidRDefault="00E21403" w:rsidP="00F5769D">
      <w:pPr>
        <w:jc w:val="both"/>
        <w:rPr>
          <w:rFonts w:asciiTheme="minorHAnsi" w:hAnsiTheme="minorHAnsi"/>
          <w:smallCap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Zunächst wird</w:t>
      </w:r>
      <w:r w:rsidR="004D5386">
        <w:rPr>
          <w:rFonts w:asciiTheme="minorHAnsi" w:hAnsiTheme="minorHAnsi"/>
          <w:sz w:val="24"/>
          <w:szCs w:val="24"/>
        </w:rPr>
        <w:t xml:space="preserve"> die Installation und Nutzung des Werkzeugs an einem einfachen Beispiel erläutert.</w:t>
      </w:r>
      <w:r w:rsidR="00151143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Danach </w:t>
      </w:r>
      <w:r w:rsidR="00151143">
        <w:rPr>
          <w:rFonts w:asciiTheme="minorHAnsi" w:hAnsiTheme="minorHAnsi"/>
          <w:sz w:val="24"/>
          <w:szCs w:val="24"/>
        </w:rPr>
        <w:t xml:space="preserve">werden </w:t>
      </w:r>
      <w:r w:rsidR="00770EB1">
        <w:rPr>
          <w:rFonts w:asciiTheme="minorHAnsi" w:hAnsiTheme="minorHAnsi"/>
          <w:sz w:val="24"/>
          <w:szCs w:val="24"/>
        </w:rPr>
        <w:t>übergrei</w:t>
      </w:r>
      <w:r w:rsidR="00151143">
        <w:rPr>
          <w:rFonts w:asciiTheme="minorHAnsi" w:hAnsiTheme="minorHAnsi"/>
          <w:sz w:val="24"/>
          <w:szCs w:val="24"/>
        </w:rPr>
        <w:t>fende Einstellungen</w:t>
      </w:r>
      <w:r w:rsidR="00770EB1">
        <w:rPr>
          <w:rFonts w:asciiTheme="minorHAnsi" w:hAnsiTheme="minorHAnsi"/>
          <w:sz w:val="24"/>
          <w:szCs w:val="24"/>
        </w:rPr>
        <w:t xml:space="preserve"> beschrieben. </w:t>
      </w:r>
      <w:r>
        <w:rPr>
          <w:rFonts w:asciiTheme="minorHAnsi" w:hAnsiTheme="minorHAnsi"/>
          <w:sz w:val="24"/>
          <w:szCs w:val="24"/>
        </w:rPr>
        <w:t xml:space="preserve">Der letzte </w:t>
      </w:r>
      <w:r w:rsidR="00770EB1">
        <w:rPr>
          <w:rFonts w:asciiTheme="minorHAnsi" w:hAnsiTheme="minorHAnsi"/>
          <w:sz w:val="24"/>
          <w:szCs w:val="24"/>
        </w:rPr>
        <w:t xml:space="preserve">Teil </w:t>
      </w:r>
      <w:r>
        <w:rPr>
          <w:rFonts w:asciiTheme="minorHAnsi" w:hAnsiTheme="minorHAnsi"/>
          <w:sz w:val="24"/>
          <w:szCs w:val="24"/>
        </w:rPr>
        <w:t xml:space="preserve">erklärt die einzelnen </w:t>
      </w:r>
      <w:r w:rsidR="00770EB1">
        <w:rPr>
          <w:rFonts w:asciiTheme="minorHAnsi" w:hAnsiTheme="minorHAnsi"/>
          <w:sz w:val="24"/>
          <w:szCs w:val="24"/>
        </w:rPr>
        <w:t>Prüfungen im Detail.</w:t>
      </w:r>
    </w:p>
    <w:p w:rsidR="008A3CD2" w:rsidRDefault="008A3CD2" w:rsidP="00A61589">
      <w:pPr>
        <w:pStyle w:val="berschrift1"/>
      </w:pPr>
      <w:r>
        <w:t>Grundszenario</w:t>
      </w:r>
    </w:p>
    <w:p w:rsidR="00B37354" w:rsidRDefault="00B37354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diesem Kapitel wird die </w:t>
      </w:r>
      <w:r w:rsidR="00355D76">
        <w:rPr>
          <w:rFonts w:asciiTheme="minorHAnsi" w:hAnsiTheme="minorHAnsi"/>
          <w:sz w:val="24"/>
          <w:szCs w:val="24"/>
        </w:rPr>
        <w:t xml:space="preserve">Installation und </w:t>
      </w:r>
      <w:r>
        <w:rPr>
          <w:rFonts w:asciiTheme="minorHAnsi" w:hAnsiTheme="minorHAnsi"/>
          <w:sz w:val="24"/>
          <w:szCs w:val="24"/>
        </w:rPr>
        <w:t>Nutzung des Werkzeugs anhand eines einfachen Beispielprojektes</w:t>
      </w:r>
      <w:r w:rsidR="00355D76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erläutert.</w:t>
      </w:r>
      <w:r w:rsidR="00E07506">
        <w:rPr>
          <w:rFonts w:asciiTheme="minorHAnsi" w:hAnsiTheme="minorHAnsi"/>
          <w:sz w:val="24"/>
          <w:szCs w:val="24"/>
        </w:rPr>
        <w:t xml:space="preserve"> Im Beispiel geht es um die Schadensabwicklung für einen Kfz-Glasbruc</w:t>
      </w:r>
      <w:r w:rsidR="002650A0">
        <w:rPr>
          <w:rFonts w:asciiTheme="minorHAnsi" w:hAnsiTheme="minorHAnsi"/>
          <w:sz w:val="24"/>
          <w:szCs w:val="24"/>
        </w:rPr>
        <w:t>h innerhalb einer Versicherung.</w:t>
      </w:r>
    </w:p>
    <w:p w:rsidR="00A61589" w:rsidRDefault="00A61589" w:rsidP="00A61589">
      <w:pPr>
        <w:pStyle w:val="berschrift2"/>
      </w:pPr>
      <w:r>
        <w:t>Voraussetzungen</w:t>
      </w:r>
    </w:p>
    <w:p w:rsidR="00496036" w:rsidRPr="00496036" w:rsidRDefault="00496036" w:rsidP="00496036">
      <w:pPr>
        <w:rPr>
          <w:rFonts w:asciiTheme="minorHAnsi" w:hAnsiTheme="minorHAnsi"/>
          <w:sz w:val="24"/>
          <w:szCs w:val="24"/>
        </w:rPr>
      </w:pPr>
      <w:r w:rsidRPr="00496036">
        <w:rPr>
          <w:rFonts w:asciiTheme="minorHAnsi" w:hAnsiTheme="minorHAnsi"/>
          <w:sz w:val="24"/>
          <w:szCs w:val="24"/>
        </w:rPr>
        <w:t>Folgende Voraussetzungen gegeben sein, damit eine Analyse durchgeführt werden kann:</w:t>
      </w:r>
    </w:p>
    <w:p w:rsidR="0083560B" w:rsidRPr="0087506B" w:rsidRDefault="0083560B" w:rsidP="0083560B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87506B">
        <w:rPr>
          <w:rFonts w:asciiTheme="minorHAnsi" w:hAnsiTheme="minorHAnsi"/>
          <w:sz w:val="24"/>
          <w:szCs w:val="24"/>
        </w:rPr>
        <w:t>Java 1.7 (JDK)</w:t>
      </w:r>
    </w:p>
    <w:p w:rsidR="0083560B" w:rsidRPr="0087506B" w:rsidRDefault="0083560B" w:rsidP="0083560B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87506B">
        <w:rPr>
          <w:rFonts w:asciiTheme="minorHAnsi" w:hAnsiTheme="minorHAnsi"/>
          <w:sz w:val="24"/>
          <w:szCs w:val="24"/>
        </w:rPr>
        <w:t>Maven</w:t>
      </w:r>
      <w:proofErr w:type="spellEnd"/>
      <w:r w:rsidRPr="0087506B">
        <w:rPr>
          <w:rFonts w:asciiTheme="minorHAnsi" w:hAnsiTheme="minorHAnsi"/>
          <w:sz w:val="24"/>
          <w:szCs w:val="24"/>
        </w:rPr>
        <w:t xml:space="preserve"> 2</w:t>
      </w:r>
    </w:p>
    <w:p w:rsidR="00A61589" w:rsidRDefault="00BA1144" w:rsidP="00A61589">
      <w:pPr>
        <w:pStyle w:val="berschrift2"/>
      </w:pPr>
      <w:r>
        <w:t>Installation</w:t>
      </w:r>
    </w:p>
    <w:p w:rsidR="00E73FC1" w:rsidRDefault="00AF5932" w:rsidP="009601D5">
      <w:pPr>
        <w:jc w:val="both"/>
        <w:rPr>
          <w:rFonts w:asciiTheme="minorHAnsi" w:hAnsiTheme="minorHAnsi"/>
          <w:sz w:val="24"/>
          <w:szCs w:val="24"/>
        </w:rPr>
      </w:pPr>
      <w:r w:rsidRPr="00931FDF">
        <w:rPr>
          <w:rFonts w:asciiTheme="minorHAnsi" w:hAnsiTheme="minorHAnsi"/>
          <w:sz w:val="24"/>
          <w:szCs w:val="24"/>
        </w:rPr>
        <w:t xml:space="preserve">Das </w:t>
      </w:r>
      <w:r w:rsidR="002650A0">
        <w:rPr>
          <w:rFonts w:asciiTheme="minorHAnsi" w:hAnsiTheme="minorHAnsi"/>
          <w:sz w:val="24"/>
          <w:szCs w:val="24"/>
        </w:rPr>
        <w:t>Werkzeug zur statischen Analyse</w:t>
      </w:r>
      <w:r w:rsidRPr="00931FDF">
        <w:rPr>
          <w:rFonts w:asciiTheme="minorHAnsi" w:hAnsiTheme="minorHAnsi"/>
          <w:sz w:val="24"/>
          <w:szCs w:val="24"/>
        </w:rPr>
        <w:t xml:space="preserve"> wird als </w:t>
      </w:r>
      <w:proofErr w:type="spellStart"/>
      <w:r w:rsidRPr="00931FDF">
        <w:rPr>
          <w:rFonts w:asciiTheme="minorHAnsi" w:hAnsiTheme="minorHAnsi"/>
          <w:sz w:val="24"/>
          <w:szCs w:val="24"/>
        </w:rPr>
        <w:t>Build</w:t>
      </w:r>
      <w:proofErr w:type="spellEnd"/>
      <w:r w:rsidRPr="00931FDF">
        <w:rPr>
          <w:rFonts w:asciiTheme="minorHAnsi" w:hAnsiTheme="minorHAnsi"/>
          <w:sz w:val="24"/>
          <w:szCs w:val="24"/>
        </w:rPr>
        <w:t xml:space="preserve">-Schritt in die </w:t>
      </w:r>
      <w:proofErr w:type="spellStart"/>
      <w:r w:rsidRPr="00931FDF">
        <w:rPr>
          <w:rFonts w:asciiTheme="minorHAnsi" w:hAnsiTheme="minorHAnsi"/>
          <w:sz w:val="24"/>
          <w:szCs w:val="24"/>
        </w:rPr>
        <w:t>Maven</w:t>
      </w:r>
      <w:proofErr w:type="spellEnd"/>
      <w:r w:rsidRPr="00931FDF">
        <w:rPr>
          <w:rFonts w:asciiTheme="minorHAnsi" w:hAnsiTheme="minorHAnsi"/>
          <w:sz w:val="24"/>
          <w:szCs w:val="24"/>
        </w:rPr>
        <w:t>-Konfiguration des zur prüfenden Projektes ein</w:t>
      </w:r>
      <w:r w:rsidR="002650A0">
        <w:rPr>
          <w:rFonts w:asciiTheme="minorHAnsi" w:hAnsiTheme="minorHAnsi"/>
          <w:sz w:val="24"/>
          <w:szCs w:val="24"/>
        </w:rPr>
        <w:t>gebunden.</w:t>
      </w:r>
      <w:r w:rsidR="008717A0">
        <w:rPr>
          <w:rFonts w:asciiTheme="minorHAnsi" w:hAnsiTheme="minorHAnsi"/>
          <w:sz w:val="24"/>
          <w:szCs w:val="24"/>
        </w:rPr>
        <w:t xml:space="preserve"> Hierzu muss die </w:t>
      </w:r>
      <w:proofErr w:type="spellStart"/>
      <w:r w:rsidR="008717A0">
        <w:rPr>
          <w:rFonts w:asciiTheme="minorHAnsi" w:hAnsiTheme="minorHAnsi"/>
          <w:sz w:val="24"/>
          <w:szCs w:val="24"/>
        </w:rPr>
        <w:t>Maven</w:t>
      </w:r>
      <w:proofErr w:type="spellEnd"/>
      <w:r w:rsidR="008717A0">
        <w:rPr>
          <w:rFonts w:asciiTheme="minorHAnsi" w:hAnsiTheme="minorHAnsi"/>
          <w:sz w:val="24"/>
          <w:szCs w:val="24"/>
        </w:rPr>
        <w:t>-Konfiguration</w:t>
      </w:r>
      <w:r w:rsidR="00F40002">
        <w:rPr>
          <w:rFonts w:asciiTheme="minorHAnsi" w:hAnsiTheme="minorHAnsi"/>
          <w:sz w:val="24"/>
          <w:szCs w:val="24"/>
        </w:rPr>
        <w:t xml:space="preserve"> </w:t>
      </w:r>
      <w:r w:rsidR="008717A0">
        <w:rPr>
          <w:rFonts w:asciiTheme="minorHAnsi" w:hAnsiTheme="minorHAnsi"/>
          <w:sz w:val="24"/>
          <w:szCs w:val="24"/>
        </w:rPr>
        <w:t xml:space="preserve">des Projekts </w:t>
      </w:r>
      <w:r w:rsidR="00F40002">
        <w:rPr>
          <w:rFonts w:asciiTheme="minorHAnsi" w:hAnsiTheme="minorHAnsi"/>
          <w:sz w:val="24"/>
          <w:szCs w:val="24"/>
        </w:rPr>
        <w:t xml:space="preserve">(pom.xml) </w:t>
      </w:r>
      <w:r w:rsidR="008717A0">
        <w:rPr>
          <w:rFonts w:asciiTheme="minorHAnsi" w:hAnsiTheme="minorHAnsi"/>
          <w:sz w:val="24"/>
          <w:szCs w:val="24"/>
        </w:rPr>
        <w:t xml:space="preserve">um folgende </w:t>
      </w:r>
      <w:proofErr w:type="spellStart"/>
      <w:r w:rsidR="008717A0">
        <w:rPr>
          <w:rFonts w:asciiTheme="minorHAnsi" w:hAnsiTheme="minorHAnsi"/>
          <w:sz w:val="24"/>
          <w:szCs w:val="24"/>
        </w:rPr>
        <w:t>Plugin</w:t>
      </w:r>
      <w:proofErr w:type="spellEnd"/>
      <w:r w:rsidR="008717A0">
        <w:rPr>
          <w:rFonts w:asciiTheme="minorHAnsi" w:hAnsiTheme="minorHAnsi"/>
          <w:sz w:val="24"/>
          <w:szCs w:val="24"/>
        </w:rPr>
        <w:t>-Konfiguration ergänzt werden:</w:t>
      </w:r>
    </w:p>
    <w:p w:rsidR="008717A0" w:rsidRP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Cs w:val="20"/>
        </w:rPr>
      </w:pPr>
      <w:r w:rsidRPr="008717A0">
        <w:rPr>
          <w:rFonts w:ascii="Consolas" w:hAnsi="Consolas" w:cs="Consolas"/>
          <w:color w:val="3F7F7F"/>
          <w:szCs w:val="20"/>
        </w:rPr>
        <w:t>&lt;</w:t>
      </w:r>
      <w:proofErr w:type="spellStart"/>
      <w:r w:rsidRPr="008717A0">
        <w:rPr>
          <w:rFonts w:ascii="Consolas" w:hAnsi="Consolas" w:cs="Consolas"/>
          <w:color w:val="3F7F7F"/>
          <w:szCs w:val="20"/>
        </w:rPr>
        <w:t>project</w:t>
      </w:r>
      <w:proofErr w:type="spellEnd"/>
      <w:r w:rsidRPr="008717A0">
        <w:rPr>
          <w:rFonts w:ascii="Consolas" w:hAnsi="Consolas" w:cs="Consolas"/>
          <w:color w:val="3F7F7F"/>
          <w:szCs w:val="20"/>
        </w:rPr>
        <w:t xml:space="preserve"> ...&gt;</w:t>
      </w:r>
    </w:p>
    <w:p w:rsidR="008717A0" w:rsidRP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Cs w:val="20"/>
        </w:rPr>
      </w:pPr>
      <w:r w:rsidRPr="008717A0">
        <w:rPr>
          <w:rFonts w:ascii="Consolas" w:hAnsi="Consolas" w:cs="Consolas"/>
          <w:color w:val="3F7F7F"/>
          <w:szCs w:val="20"/>
        </w:rPr>
        <w:t xml:space="preserve">  ...</w:t>
      </w:r>
    </w:p>
    <w:p w:rsidR="008717A0" w:rsidRP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Cs w:val="20"/>
        </w:rPr>
      </w:pPr>
      <w:r w:rsidRPr="008717A0">
        <w:rPr>
          <w:rFonts w:ascii="Consolas" w:hAnsi="Consolas" w:cs="Consolas"/>
          <w:color w:val="3F7F7F"/>
          <w:szCs w:val="20"/>
        </w:rPr>
        <w:t xml:space="preserve">  &lt;</w:t>
      </w:r>
      <w:proofErr w:type="spellStart"/>
      <w:r w:rsidRPr="008717A0">
        <w:rPr>
          <w:rFonts w:ascii="Consolas" w:hAnsi="Consolas" w:cs="Consolas"/>
          <w:color w:val="3F7F7F"/>
          <w:szCs w:val="20"/>
        </w:rPr>
        <w:t>build</w:t>
      </w:r>
      <w:proofErr w:type="spellEnd"/>
      <w:r w:rsidRPr="008717A0">
        <w:rPr>
          <w:rFonts w:ascii="Consolas" w:hAnsi="Consolas" w:cs="Consolas"/>
          <w:color w:val="3F7F7F"/>
          <w:szCs w:val="20"/>
        </w:rPr>
        <w:t>&gt;</w:t>
      </w:r>
    </w:p>
    <w:p w:rsidR="00AF5932" w:rsidRPr="008717A0" w:rsidRDefault="00AF5932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Cs w:val="20"/>
        </w:rPr>
      </w:pPr>
      <w:r w:rsidRPr="008717A0">
        <w:rPr>
          <w:rFonts w:ascii="Consolas" w:hAnsi="Consolas" w:cs="Consolas"/>
          <w:color w:val="3F7F7F"/>
          <w:szCs w:val="20"/>
        </w:rPr>
        <w:t xml:space="preserve">    &lt;</w:t>
      </w:r>
      <w:proofErr w:type="gramStart"/>
      <w:r w:rsidRPr="008717A0">
        <w:rPr>
          <w:rFonts w:ascii="Consolas" w:hAnsi="Consolas" w:cs="Consolas"/>
          <w:color w:val="3F7F7F"/>
          <w:szCs w:val="20"/>
        </w:rPr>
        <w:t>plugins</w:t>
      </w:r>
      <w:proofErr w:type="gramEnd"/>
      <w:r w:rsidRPr="008717A0">
        <w:rPr>
          <w:rFonts w:ascii="Consolas" w:hAnsi="Consolas" w:cs="Consolas"/>
          <w:color w:val="3F7F7F"/>
          <w:szCs w:val="20"/>
        </w:rPr>
        <w:t>&gt;</w:t>
      </w:r>
    </w:p>
    <w:p w:rsidR="008717A0" w:rsidRP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Cs w:val="20"/>
          <w:lang w:val="en-US"/>
        </w:rPr>
      </w:pPr>
      <w:r w:rsidRPr="008717A0">
        <w:rPr>
          <w:rFonts w:ascii="Consolas" w:hAnsi="Consolas" w:cs="Consolas"/>
          <w:color w:val="3F7F7F"/>
          <w:szCs w:val="20"/>
          <w:lang w:val="en-US"/>
        </w:rPr>
        <w:t xml:space="preserve">      ...</w:t>
      </w:r>
    </w:p>
    <w:p w:rsidR="008717A0" w:rsidRP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 xml:space="preserve">      </w:t>
      </w:r>
      <w:r w:rsidRPr="008717A0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8717A0">
        <w:rPr>
          <w:rFonts w:ascii="Consolas" w:hAnsi="Consolas" w:cs="Consolas"/>
          <w:color w:val="3F7F7F"/>
          <w:szCs w:val="20"/>
          <w:lang w:val="en-US"/>
        </w:rPr>
        <w:t>plugin</w:t>
      </w:r>
      <w:proofErr w:type="gramEnd"/>
      <w:r w:rsidRPr="008717A0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8717A0" w:rsidRP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8717A0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8717A0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8717A0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8717A0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r w:rsidRPr="008717A0">
        <w:rPr>
          <w:rFonts w:ascii="Consolas" w:hAnsi="Consolas" w:cs="Consolas"/>
          <w:color w:val="000000"/>
          <w:szCs w:val="20"/>
          <w:lang w:val="en-US"/>
        </w:rPr>
        <w:t>de.viadee.bpm</w:t>
      </w:r>
      <w:proofErr w:type="spellEnd"/>
      <w:r w:rsidRPr="008717A0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8717A0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8717A0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8717A0" w:rsidRP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8717A0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8717A0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8717A0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8717A0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8717A0">
        <w:rPr>
          <w:rFonts w:ascii="Consolas" w:hAnsi="Consolas" w:cs="Consolas"/>
          <w:color w:val="000000"/>
          <w:szCs w:val="20"/>
          <w:lang w:val="en-US"/>
        </w:rPr>
        <w:t>CamundaStaticValidator</w:t>
      </w:r>
      <w:proofErr w:type="spellEnd"/>
      <w:r w:rsidRPr="008717A0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8717A0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8717A0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8717A0" w:rsidRP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8717A0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8717A0">
        <w:rPr>
          <w:rFonts w:ascii="Consolas" w:hAnsi="Consolas" w:cs="Consolas"/>
          <w:color w:val="008080"/>
          <w:szCs w:val="20"/>
          <w:lang w:val="en-US"/>
        </w:rPr>
        <w:t>&lt;</w:t>
      </w:r>
      <w:r w:rsidRPr="008717A0">
        <w:rPr>
          <w:rFonts w:ascii="Consolas" w:hAnsi="Consolas" w:cs="Consolas"/>
          <w:color w:val="3F7F7F"/>
          <w:szCs w:val="20"/>
          <w:lang w:val="en-US"/>
        </w:rPr>
        <w:t>version</w:t>
      </w:r>
      <w:r w:rsidRPr="008717A0">
        <w:rPr>
          <w:rFonts w:ascii="Consolas" w:hAnsi="Consolas" w:cs="Consolas"/>
          <w:color w:val="008080"/>
          <w:szCs w:val="20"/>
          <w:lang w:val="en-US"/>
        </w:rPr>
        <w:t>&gt;</w:t>
      </w:r>
      <w:r w:rsidRPr="008717A0">
        <w:rPr>
          <w:rFonts w:ascii="Consolas" w:hAnsi="Consolas" w:cs="Consolas"/>
          <w:color w:val="000000"/>
          <w:szCs w:val="20"/>
          <w:lang w:val="en-US"/>
        </w:rPr>
        <w:t>2.0.0-SNAPSHOT</w:t>
      </w:r>
      <w:r w:rsidRPr="008717A0">
        <w:rPr>
          <w:rFonts w:ascii="Consolas" w:hAnsi="Consolas" w:cs="Consolas"/>
          <w:color w:val="008080"/>
          <w:szCs w:val="20"/>
          <w:lang w:val="en-US"/>
        </w:rPr>
        <w:t>&lt;/</w:t>
      </w:r>
      <w:r w:rsidRPr="008717A0">
        <w:rPr>
          <w:rFonts w:ascii="Consolas" w:hAnsi="Consolas" w:cs="Consolas"/>
          <w:color w:val="3F7F7F"/>
          <w:szCs w:val="20"/>
          <w:lang w:val="en-US"/>
        </w:rPr>
        <w:t>version</w:t>
      </w:r>
      <w:r w:rsidRPr="008717A0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8717A0" w:rsidRP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8717A0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8717A0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8717A0">
        <w:rPr>
          <w:rFonts w:ascii="Consolas" w:hAnsi="Consolas" w:cs="Consolas"/>
          <w:color w:val="3F7F7F"/>
          <w:szCs w:val="20"/>
          <w:lang w:val="en-US"/>
        </w:rPr>
        <w:t>executions</w:t>
      </w:r>
      <w:proofErr w:type="gramEnd"/>
      <w:r w:rsidRPr="008717A0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8717A0" w:rsidRP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8717A0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8717A0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8717A0">
        <w:rPr>
          <w:rFonts w:ascii="Consolas" w:hAnsi="Consolas" w:cs="Consolas"/>
          <w:color w:val="3F7F7F"/>
          <w:szCs w:val="20"/>
          <w:lang w:val="en-US"/>
        </w:rPr>
        <w:t>execution</w:t>
      </w:r>
      <w:proofErr w:type="gramEnd"/>
      <w:r w:rsidRPr="008717A0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8717A0" w:rsidRP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8717A0">
        <w:rPr>
          <w:rFonts w:ascii="Consolas" w:hAnsi="Consolas" w:cs="Consolas"/>
          <w:color w:val="000000"/>
          <w:szCs w:val="20"/>
          <w:lang w:val="en-US"/>
        </w:rPr>
        <w:t xml:space="preserve">            </w:t>
      </w:r>
      <w:r w:rsidRPr="008717A0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8717A0">
        <w:rPr>
          <w:rFonts w:ascii="Consolas" w:hAnsi="Consolas" w:cs="Consolas"/>
          <w:color w:val="3F7F7F"/>
          <w:szCs w:val="20"/>
          <w:lang w:val="en-US"/>
        </w:rPr>
        <w:t>phase</w:t>
      </w:r>
      <w:r w:rsidRPr="008717A0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8717A0">
        <w:rPr>
          <w:rFonts w:ascii="Consolas" w:hAnsi="Consolas" w:cs="Consolas"/>
          <w:color w:val="000000"/>
          <w:szCs w:val="20"/>
          <w:lang w:val="en-US"/>
        </w:rPr>
        <w:t>prepare-package</w:t>
      </w:r>
      <w:r w:rsidRPr="008717A0">
        <w:rPr>
          <w:rFonts w:ascii="Consolas" w:hAnsi="Consolas" w:cs="Consolas"/>
          <w:color w:val="008080"/>
          <w:szCs w:val="20"/>
          <w:lang w:val="en-US"/>
        </w:rPr>
        <w:t>&lt;/</w:t>
      </w:r>
      <w:r w:rsidRPr="008717A0">
        <w:rPr>
          <w:rFonts w:ascii="Consolas" w:hAnsi="Consolas" w:cs="Consolas"/>
          <w:color w:val="3F7F7F"/>
          <w:szCs w:val="20"/>
          <w:lang w:val="en-US"/>
        </w:rPr>
        <w:t>phase</w:t>
      </w:r>
      <w:r w:rsidRPr="008717A0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8717A0" w:rsidRDefault="001A3924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="008717A0">
        <w:rPr>
          <w:rFonts w:ascii="Consolas" w:hAnsi="Consolas" w:cs="Consolas"/>
          <w:color w:val="008080"/>
          <w:szCs w:val="20"/>
        </w:rPr>
        <w:t>&lt;/</w:t>
      </w:r>
      <w:proofErr w:type="spellStart"/>
      <w:r w:rsidR="008717A0">
        <w:rPr>
          <w:rFonts w:ascii="Consolas" w:hAnsi="Consolas" w:cs="Consolas"/>
          <w:color w:val="3F7F7F"/>
          <w:szCs w:val="20"/>
        </w:rPr>
        <w:t>execution</w:t>
      </w:r>
      <w:proofErr w:type="spellEnd"/>
      <w:r w:rsidR="008717A0">
        <w:rPr>
          <w:rFonts w:ascii="Consolas" w:hAnsi="Consolas" w:cs="Consolas"/>
          <w:color w:val="008080"/>
          <w:szCs w:val="20"/>
        </w:rPr>
        <w:t>&gt;</w:t>
      </w:r>
    </w:p>
    <w:p w:rsid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executions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1A3924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8717A0" w:rsidRPr="001A3924" w:rsidRDefault="001A3924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Cs w:val="20"/>
        </w:rPr>
      </w:pPr>
      <w:r>
        <w:rPr>
          <w:rFonts w:ascii="Consolas" w:hAnsi="Consolas" w:cs="Consolas"/>
          <w:color w:val="008080"/>
          <w:szCs w:val="20"/>
        </w:rPr>
        <w:t xml:space="preserve">      ...    </w:t>
      </w:r>
      <w:r w:rsidR="00AF5932" w:rsidRPr="001A3924">
        <w:rPr>
          <w:rFonts w:ascii="Consolas" w:hAnsi="Consolas" w:cs="Consolas"/>
          <w:color w:val="3F7F7F"/>
          <w:szCs w:val="20"/>
        </w:rPr>
        <w:t xml:space="preserve">      </w:t>
      </w:r>
    </w:p>
    <w:p w:rsidR="00AF5932" w:rsidRPr="008717A0" w:rsidRDefault="00AF5932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Cs w:val="20"/>
        </w:rPr>
      </w:pPr>
      <w:r w:rsidRPr="008717A0">
        <w:rPr>
          <w:rFonts w:ascii="Consolas" w:hAnsi="Consolas" w:cs="Consolas"/>
          <w:color w:val="3F7F7F"/>
          <w:szCs w:val="20"/>
        </w:rPr>
        <w:t xml:space="preserve">    &lt;/</w:t>
      </w:r>
      <w:proofErr w:type="spellStart"/>
      <w:r w:rsidRPr="008717A0">
        <w:rPr>
          <w:rFonts w:ascii="Consolas" w:hAnsi="Consolas" w:cs="Consolas"/>
          <w:color w:val="3F7F7F"/>
          <w:szCs w:val="20"/>
        </w:rPr>
        <w:t>plugins</w:t>
      </w:r>
      <w:proofErr w:type="spellEnd"/>
      <w:r w:rsidRPr="008717A0">
        <w:rPr>
          <w:rFonts w:ascii="Consolas" w:hAnsi="Consolas" w:cs="Consolas"/>
          <w:color w:val="3F7F7F"/>
          <w:szCs w:val="20"/>
        </w:rPr>
        <w:t>&gt;</w:t>
      </w:r>
    </w:p>
    <w:p w:rsidR="008717A0" w:rsidRDefault="008717A0" w:rsidP="00871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build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1D723C" w:rsidRPr="00F40002" w:rsidRDefault="008717A0" w:rsidP="00F40002">
      <w:pPr>
        <w:pStyle w:val="HTMLVorformatiert"/>
      </w:pP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project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F40002" w:rsidRDefault="00F40002" w:rsidP="009601D5">
      <w:pPr>
        <w:jc w:val="both"/>
        <w:rPr>
          <w:rFonts w:asciiTheme="minorHAnsi" w:hAnsiTheme="minorHAnsi"/>
          <w:sz w:val="24"/>
          <w:szCs w:val="24"/>
        </w:rPr>
      </w:pPr>
    </w:p>
    <w:p w:rsidR="00AF5932" w:rsidRPr="00122A00" w:rsidRDefault="003434AB" w:rsidP="003434A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Die Konfiguration des </w:t>
      </w:r>
      <w:proofErr w:type="spellStart"/>
      <w:r>
        <w:rPr>
          <w:rFonts w:asciiTheme="minorHAnsi" w:hAnsiTheme="minorHAnsi"/>
          <w:sz w:val="24"/>
          <w:szCs w:val="24"/>
        </w:rPr>
        <w:t>Plugins</w:t>
      </w:r>
      <w:proofErr w:type="spellEnd"/>
      <w:r>
        <w:rPr>
          <w:rFonts w:asciiTheme="minorHAnsi" w:hAnsiTheme="minorHAnsi"/>
          <w:sz w:val="24"/>
          <w:szCs w:val="24"/>
        </w:rPr>
        <w:t xml:space="preserve"> geschieht über die Datei</w:t>
      </w:r>
      <w:r w:rsidRPr="003434AB">
        <w:rPr>
          <w:rFonts w:asciiTheme="minorHAnsi" w:hAnsiTheme="minorHAnsi"/>
          <w:b/>
          <w:sz w:val="24"/>
          <w:szCs w:val="24"/>
        </w:rPr>
        <w:t xml:space="preserve"> </w:t>
      </w:r>
      <w:r w:rsidRPr="001861A6">
        <w:rPr>
          <w:rFonts w:asciiTheme="minorHAnsi" w:hAnsiTheme="minorHAnsi"/>
          <w:b/>
          <w:sz w:val="24"/>
          <w:szCs w:val="24"/>
        </w:rPr>
        <w:t>ruleSet.xml</w:t>
      </w:r>
      <w:r>
        <w:rPr>
          <w:rFonts w:asciiTheme="minorHAnsi" w:hAnsiTheme="minorHAnsi"/>
          <w:sz w:val="24"/>
          <w:szCs w:val="24"/>
        </w:rPr>
        <w:t xml:space="preserve"> im Pfad </w:t>
      </w:r>
      <w:r w:rsidRPr="00122A00">
        <w:rPr>
          <w:rFonts w:asciiTheme="minorHAnsi" w:hAnsiTheme="minorHAnsi"/>
          <w:sz w:val="24"/>
          <w:szCs w:val="24"/>
        </w:rPr>
        <w:t>"</w:t>
      </w:r>
      <w:proofErr w:type="spellStart"/>
      <w:r w:rsidRPr="00122A00">
        <w:rPr>
          <w:rFonts w:asciiTheme="minorHAnsi" w:hAnsiTheme="minorHAnsi"/>
          <w:sz w:val="24"/>
          <w:szCs w:val="24"/>
        </w:rPr>
        <w:t>src</w:t>
      </w:r>
      <w:proofErr w:type="spellEnd"/>
      <w:r w:rsidRPr="00122A00">
        <w:rPr>
          <w:rFonts w:asciiTheme="minorHAnsi" w:hAnsiTheme="minorHAnsi"/>
          <w:sz w:val="24"/>
          <w:szCs w:val="24"/>
        </w:rPr>
        <w:t>/</w:t>
      </w:r>
      <w:proofErr w:type="spellStart"/>
      <w:r w:rsidRPr="00122A00">
        <w:rPr>
          <w:rFonts w:asciiTheme="minorHAnsi" w:hAnsiTheme="minorHAnsi"/>
          <w:sz w:val="24"/>
          <w:szCs w:val="24"/>
        </w:rPr>
        <w:t>main</w:t>
      </w:r>
      <w:proofErr w:type="spellEnd"/>
      <w:r w:rsidRPr="00122A00">
        <w:rPr>
          <w:rFonts w:asciiTheme="minorHAnsi" w:hAnsiTheme="minorHAnsi"/>
          <w:sz w:val="24"/>
          <w:szCs w:val="24"/>
        </w:rPr>
        <w:t>/</w:t>
      </w:r>
      <w:proofErr w:type="spellStart"/>
      <w:r w:rsidRPr="00122A00">
        <w:rPr>
          <w:rFonts w:asciiTheme="minorHAnsi" w:hAnsiTheme="minorHAnsi"/>
          <w:sz w:val="24"/>
          <w:szCs w:val="24"/>
        </w:rPr>
        <w:t>resources</w:t>
      </w:r>
      <w:proofErr w:type="spellEnd"/>
      <w:r w:rsidRPr="00122A00">
        <w:rPr>
          <w:rFonts w:asciiTheme="minorHAnsi" w:hAnsiTheme="minorHAnsi"/>
          <w:sz w:val="24"/>
          <w:szCs w:val="24"/>
        </w:rPr>
        <w:t>"</w:t>
      </w:r>
      <w:r>
        <w:rPr>
          <w:rFonts w:asciiTheme="minorHAnsi" w:hAnsiTheme="minorHAnsi"/>
          <w:sz w:val="24"/>
          <w:szCs w:val="24"/>
        </w:rPr>
        <w:t>. Als Grundeinstellung kann folgender Inhalt übernommen werden</w:t>
      </w:r>
      <w:r w:rsidR="00AF5932" w:rsidRPr="00122A00">
        <w:rPr>
          <w:rFonts w:asciiTheme="minorHAnsi" w:hAnsiTheme="minorHAnsi"/>
          <w:sz w:val="24"/>
          <w:szCs w:val="24"/>
        </w:rPr>
        <w:t>:</w:t>
      </w:r>
    </w:p>
    <w:p w:rsid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8080"/>
          <w:szCs w:val="20"/>
        </w:rPr>
        <w:t>&lt;</w:t>
      </w:r>
      <w:proofErr w:type="spellStart"/>
      <w:r w:rsidRPr="003434AB">
        <w:rPr>
          <w:rFonts w:ascii="Consolas" w:hAnsi="Consolas" w:cs="Consolas"/>
          <w:color w:val="3F7F7F"/>
          <w:szCs w:val="20"/>
        </w:rPr>
        <w:t>ruleSet</w:t>
      </w:r>
      <w:proofErr w:type="spellEnd"/>
      <w:r w:rsidRPr="003434AB">
        <w:rPr>
          <w:rFonts w:ascii="Consolas" w:hAnsi="Consolas" w:cs="Consolas"/>
          <w:color w:val="3F7F7F"/>
          <w:szCs w:val="20"/>
        </w:rPr>
        <w:t>&gt;</w:t>
      </w:r>
    </w:p>
    <w:p w:rsid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00808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Cs w:val="20"/>
        </w:rPr>
        <w:t>rule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00808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Cs w:val="20"/>
        </w:rPr>
        <w:t>name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Cs w:val="20"/>
        </w:rPr>
        <w:t>JavaDelegateChecker</w:t>
      </w:r>
      <w:proofErr w:type="spellEnd"/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name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true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EmbeddedGroovyScriptChecker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true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VersioningChecker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true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settings</w:t>
      </w:r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r w:rsidRPr="003434AB">
        <w:rPr>
          <w:rFonts w:ascii="Consolas" w:hAnsi="Consolas" w:cs="Consolas"/>
          <w:color w:val="3F7F7F"/>
          <w:szCs w:val="20"/>
          <w:lang w:val="en-US"/>
        </w:rPr>
        <w:t>setting</w:t>
      </w:r>
      <w:r w:rsidRPr="003434AB">
        <w:rPr>
          <w:rFonts w:ascii="Consolas" w:hAnsi="Consolas" w:cs="Consolas"/>
          <w:szCs w:val="20"/>
          <w:lang w:val="en-US"/>
        </w:rPr>
        <w:t xml:space="preserve"> </w:t>
      </w:r>
      <w:r w:rsidRPr="003434AB">
        <w:rPr>
          <w:rFonts w:ascii="Consolas" w:hAnsi="Consolas" w:cs="Consolas"/>
          <w:color w:val="7F007F"/>
          <w:szCs w:val="20"/>
          <w:lang w:val="en-US"/>
        </w:rPr>
        <w:t>name</w:t>
      </w:r>
      <w:r w:rsidRPr="003434AB">
        <w:rPr>
          <w:rFonts w:ascii="Consolas" w:hAnsi="Consolas" w:cs="Consolas"/>
          <w:color w:val="000000"/>
          <w:szCs w:val="20"/>
          <w:lang w:val="en-US"/>
        </w:rPr>
        <w:t>=</w:t>
      </w:r>
      <w:r w:rsidRPr="003434AB">
        <w:rPr>
          <w:rFonts w:ascii="Consolas" w:hAnsi="Consolas" w:cs="Consolas"/>
          <w:i/>
          <w:iCs/>
          <w:color w:val="2A00FF"/>
          <w:szCs w:val="20"/>
          <w:lang w:val="en-US"/>
        </w:rPr>
        <w:t>"versioningSchemaClass"</w:t>
      </w:r>
      <w:proofErr w:type="gramStart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r w:rsidRPr="003434AB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[^_]*)_{1}([0-9][_][0-9]{1})\.(java|</w:t>
      </w:r>
      <w:r w:rsidRPr="003434AB">
        <w:rPr>
          <w:rFonts w:ascii="Consolas" w:hAnsi="Consolas" w:cs="Consolas"/>
          <w:color w:val="000000"/>
          <w:szCs w:val="20"/>
          <w:u w:val="single"/>
          <w:lang w:val="en-US"/>
        </w:rPr>
        <w:t>groovy</w:t>
      </w:r>
      <w:r w:rsidRPr="003434AB">
        <w:rPr>
          <w:rFonts w:ascii="Consolas" w:hAnsi="Consolas" w:cs="Consolas"/>
          <w:color w:val="000000"/>
          <w:szCs w:val="20"/>
          <w:lang w:val="en-US"/>
        </w:rPr>
        <w:t>)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setting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settings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DmnTaskChecker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false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ProcessVariablesModelChecker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false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ProcessVariablesNameConventionChecker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true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elementConventions</w:t>
      </w:r>
      <w:proofErr w:type="spellEnd"/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elementConvention</w:t>
      </w:r>
      <w:proofErr w:type="spellEnd"/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internal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proofErr w:type="gramStart"/>
      <w:r w:rsidRPr="003434AB">
        <w:rPr>
          <w:rFonts w:ascii="Consolas" w:hAnsi="Consolas" w:cs="Consolas"/>
          <w:color w:val="3F5FBF"/>
          <w:szCs w:val="20"/>
          <w:lang w:val="en-US"/>
        </w:rPr>
        <w:t>&lt;!--</w:t>
      </w:r>
      <w:proofErr w:type="gramEnd"/>
      <w:r w:rsidRPr="003434AB">
        <w:rPr>
          <w:rFonts w:ascii="Consolas" w:hAnsi="Consolas" w:cs="Consolas"/>
          <w:color w:val="3F5FBF"/>
          <w:szCs w:val="20"/>
          <w:lang w:val="en-US"/>
        </w:rPr>
        <w:t xml:space="preserve"> field types for process variables --&gt;</w:t>
      </w:r>
      <w:bookmarkStart w:id="0" w:name="_GoBack"/>
      <w:bookmarkEnd w:id="0"/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elementFieldTypes</w:t>
      </w:r>
      <w:proofErr w:type="spellEnd"/>
      <w:r w:rsidRPr="003434AB">
        <w:rPr>
          <w:rFonts w:ascii="Consolas" w:hAnsi="Consolas" w:cs="Consolas"/>
          <w:szCs w:val="20"/>
          <w:lang w:val="en-US"/>
        </w:rPr>
        <w:t xml:space="preserve"> </w:t>
      </w:r>
      <w:r w:rsidRPr="003434AB">
        <w:rPr>
          <w:rFonts w:ascii="Consolas" w:hAnsi="Consolas" w:cs="Consolas"/>
          <w:color w:val="7F007F"/>
          <w:szCs w:val="20"/>
          <w:lang w:val="en-US"/>
        </w:rPr>
        <w:t>excluded</w:t>
      </w:r>
      <w:r w:rsidRPr="003434AB">
        <w:rPr>
          <w:rFonts w:ascii="Consolas" w:hAnsi="Consolas" w:cs="Consolas"/>
          <w:color w:val="000000"/>
          <w:szCs w:val="20"/>
          <w:lang w:val="en-US"/>
        </w:rPr>
        <w:t>=</w:t>
      </w:r>
      <w:r w:rsidRPr="003434AB">
        <w:rPr>
          <w:rFonts w:ascii="Consolas" w:hAnsi="Consolas" w:cs="Consolas"/>
          <w:i/>
          <w:iCs/>
          <w:color w:val="2A00FF"/>
          <w:szCs w:val="20"/>
          <w:lang w:val="en-US"/>
        </w:rPr>
        <w:t>"true"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Class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ExternalScript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DMN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DelegateExpression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elementFieldTypes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pattern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int</w:t>
      </w:r>
      <w:proofErr w:type="spellEnd"/>
      <w:r w:rsidRPr="003434AB">
        <w:rPr>
          <w:rFonts w:ascii="Consolas" w:hAnsi="Consolas" w:cs="Consolas"/>
          <w:color w:val="000000"/>
          <w:szCs w:val="20"/>
          <w:lang w:val="en-US"/>
        </w:rPr>
        <w:t>_[a-</w:t>
      </w:r>
      <w:proofErr w:type="spellStart"/>
      <w:r w:rsidRPr="003434AB">
        <w:rPr>
          <w:rFonts w:ascii="Consolas" w:hAnsi="Consolas" w:cs="Consolas"/>
          <w:color w:val="000000"/>
          <w:szCs w:val="20"/>
          <w:lang w:val="en-US"/>
        </w:rPr>
        <w:t>zA</w:t>
      </w:r>
      <w:proofErr w:type="spellEnd"/>
      <w:r w:rsidRPr="003434AB">
        <w:rPr>
          <w:rFonts w:ascii="Consolas" w:hAnsi="Consolas" w:cs="Consolas"/>
          <w:color w:val="000000"/>
          <w:szCs w:val="20"/>
          <w:lang w:val="en-US"/>
        </w:rPr>
        <w:t>-Z]+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pattern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elementConvention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elementConvention</w:t>
      </w:r>
      <w:proofErr w:type="spellEnd"/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external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proofErr w:type="gramStart"/>
      <w:r w:rsidRPr="003434AB">
        <w:rPr>
          <w:rFonts w:ascii="Consolas" w:hAnsi="Consolas" w:cs="Consolas"/>
          <w:color w:val="3F5FBF"/>
          <w:szCs w:val="20"/>
          <w:lang w:val="en-US"/>
        </w:rPr>
        <w:t>&lt;!--</w:t>
      </w:r>
      <w:proofErr w:type="gramEnd"/>
      <w:r w:rsidRPr="003434AB">
        <w:rPr>
          <w:rFonts w:ascii="Consolas" w:hAnsi="Consolas" w:cs="Consolas"/>
          <w:color w:val="3F5FBF"/>
          <w:szCs w:val="20"/>
          <w:lang w:val="en-US"/>
        </w:rPr>
        <w:t xml:space="preserve"> field types for process variables --&gt;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elementFieldTypes</w:t>
      </w:r>
      <w:proofErr w:type="spellEnd"/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Class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ExternalScript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DMN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DelegateExpression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elementFieldTypes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pattern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ext</w:t>
      </w:r>
      <w:proofErr w:type="spellEnd"/>
      <w:r w:rsidRPr="003434AB">
        <w:rPr>
          <w:rFonts w:ascii="Consolas" w:hAnsi="Consolas" w:cs="Consolas"/>
          <w:color w:val="000000"/>
          <w:szCs w:val="20"/>
          <w:lang w:val="en-US"/>
        </w:rPr>
        <w:t>_[a-</w:t>
      </w:r>
      <w:proofErr w:type="spellStart"/>
      <w:r w:rsidRPr="003434AB">
        <w:rPr>
          <w:rFonts w:ascii="Consolas" w:hAnsi="Consolas" w:cs="Consolas"/>
          <w:color w:val="000000"/>
          <w:szCs w:val="20"/>
          <w:lang w:val="en-US"/>
        </w:rPr>
        <w:t>zA</w:t>
      </w:r>
      <w:proofErr w:type="spellEnd"/>
      <w:r w:rsidRPr="003434AB">
        <w:rPr>
          <w:rFonts w:ascii="Consolas" w:hAnsi="Consolas" w:cs="Consolas"/>
          <w:color w:val="000000"/>
          <w:szCs w:val="20"/>
          <w:lang w:val="en-US"/>
        </w:rPr>
        <w:t>-Z]+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pattern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elementConvention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3434AB">
        <w:rPr>
          <w:rFonts w:ascii="Consolas" w:hAnsi="Consolas" w:cs="Consolas"/>
          <w:color w:val="3F7F7F"/>
          <w:szCs w:val="20"/>
          <w:lang w:val="en-US"/>
        </w:rPr>
        <w:t>elementConventions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rule</w:t>
      </w:r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TaskNamingConventionChecker</w:t>
      </w:r>
      <w:proofErr w:type="spellEnd"/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false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state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lastRenderedPageBreak/>
        <w:t xml:space="preserve">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elementConventions</w:t>
      </w:r>
      <w:proofErr w:type="spellEnd"/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elementConvention</w:t>
      </w:r>
      <w:proofErr w:type="spellEnd"/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3434AB">
        <w:rPr>
          <w:rFonts w:ascii="Consolas" w:hAnsi="Consolas" w:cs="Consolas"/>
          <w:color w:val="000000"/>
          <w:szCs w:val="20"/>
          <w:lang w:val="en-US"/>
        </w:rPr>
        <w:t>convention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name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P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3434AB">
        <w:rPr>
          <w:rFonts w:ascii="Consolas" w:hAnsi="Consolas" w:cs="Consolas"/>
          <w:color w:val="3F7F7F"/>
          <w:szCs w:val="20"/>
          <w:lang w:val="en-US"/>
        </w:rPr>
        <w:t>pattern</w:t>
      </w:r>
      <w:proofErr w:type="gramEnd"/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  <w:r w:rsidRPr="003434AB">
        <w:rPr>
          <w:rFonts w:ascii="Consolas" w:hAnsi="Consolas" w:cs="Consolas"/>
          <w:color w:val="000000"/>
          <w:szCs w:val="20"/>
          <w:lang w:val="en-US"/>
        </w:rPr>
        <w:t>[A-ZÄÖÜ][a-</w:t>
      </w:r>
      <w:proofErr w:type="spellStart"/>
      <w:r w:rsidRPr="003434AB">
        <w:rPr>
          <w:rFonts w:ascii="Consolas" w:hAnsi="Consolas" w:cs="Consolas"/>
          <w:color w:val="000000"/>
          <w:szCs w:val="20"/>
          <w:u w:val="single"/>
          <w:lang w:val="en-US"/>
        </w:rPr>
        <w:t>zäöü</w:t>
      </w:r>
      <w:proofErr w:type="spellEnd"/>
      <w:r w:rsidRPr="003434AB">
        <w:rPr>
          <w:rFonts w:ascii="Consolas" w:hAnsi="Consolas" w:cs="Consolas"/>
          <w:color w:val="000000"/>
          <w:szCs w:val="20"/>
          <w:lang w:val="en-US"/>
        </w:rPr>
        <w:t>\\\-\\\s]+</w:t>
      </w:r>
      <w:r w:rsidRPr="003434AB">
        <w:rPr>
          <w:rFonts w:ascii="Consolas" w:hAnsi="Consolas" w:cs="Consolas"/>
          <w:color w:val="008080"/>
          <w:szCs w:val="20"/>
          <w:lang w:val="en-US"/>
        </w:rPr>
        <w:t>&lt;/</w:t>
      </w:r>
      <w:r w:rsidRPr="003434AB">
        <w:rPr>
          <w:rFonts w:ascii="Consolas" w:hAnsi="Consolas" w:cs="Consolas"/>
          <w:color w:val="3F7F7F"/>
          <w:szCs w:val="20"/>
          <w:lang w:val="en-US"/>
        </w:rPr>
        <w:t>pattern</w:t>
      </w:r>
      <w:r w:rsidRPr="003434A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3434AB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elementConvention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elementConventions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3434AB" w:rsidRDefault="003434AB" w:rsidP="003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rule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4A3B0E" w:rsidRDefault="003434AB" w:rsidP="003434AB">
      <w:pPr>
        <w:pStyle w:val="HTMLVorformatiert"/>
      </w:pPr>
      <w:r>
        <w:rPr>
          <w:rFonts w:ascii="Consolas" w:hAnsi="Consolas" w:cs="Consolas"/>
          <w:color w:val="008080"/>
        </w:rPr>
        <w:t>&lt;/</w:t>
      </w:r>
      <w:proofErr w:type="spellStart"/>
      <w:r w:rsidRPr="003434AB">
        <w:rPr>
          <w:rFonts w:ascii="Consolas" w:eastAsiaTheme="minorHAnsi" w:hAnsi="Consolas" w:cs="Consolas"/>
          <w:color w:val="3F7F7F"/>
          <w:lang w:eastAsia="en-US"/>
        </w:rPr>
        <w:t>ruleSet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3434AB" w:rsidRDefault="003434AB" w:rsidP="009601D5">
      <w:pPr>
        <w:jc w:val="both"/>
        <w:rPr>
          <w:rFonts w:asciiTheme="minorHAnsi" w:hAnsiTheme="minorHAnsi"/>
          <w:sz w:val="24"/>
          <w:szCs w:val="24"/>
        </w:rPr>
      </w:pPr>
    </w:p>
    <w:p w:rsidR="00AF5932" w:rsidRPr="004A3B0E" w:rsidRDefault="00AF5932" w:rsidP="009601D5">
      <w:pPr>
        <w:jc w:val="both"/>
        <w:rPr>
          <w:rFonts w:asciiTheme="minorHAnsi" w:hAnsiTheme="minorHAnsi"/>
          <w:sz w:val="24"/>
          <w:szCs w:val="24"/>
        </w:rPr>
      </w:pPr>
      <w:r w:rsidRPr="004A3B0E">
        <w:rPr>
          <w:rFonts w:asciiTheme="minorHAnsi" w:hAnsiTheme="minorHAnsi"/>
          <w:sz w:val="24"/>
          <w:szCs w:val="24"/>
        </w:rPr>
        <w:t xml:space="preserve">Danach wird das </w:t>
      </w:r>
      <w:proofErr w:type="spellStart"/>
      <w:r w:rsidRPr="004A3B0E">
        <w:rPr>
          <w:rFonts w:asciiTheme="minorHAnsi" w:hAnsiTheme="minorHAnsi"/>
          <w:sz w:val="24"/>
          <w:szCs w:val="24"/>
        </w:rPr>
        <w:t>Plugin</w:t>
      </w:r>
      <w:proofErr w:type="spellEnd"/>
      <w:r w:rsidRPr="004A3B0E">
        <w:rPr>
          <w:rFonts w:asciiTheme="minorHAnsi" w:hAnsiTheme="minorHAnsi"/>
          <w:sz w:val="24"/>
          <w:szCs w:val="24"/>
        </w:rPr>
        <w:t xml:space="preserve">-Projekt mit folgendem </w:t>
      </w:r>
      <w:proofErr w:type="spellStart"/>
      <w:r w:rsidRPr="004A3B0E">
        <w:rPr>
          <w:rFonts w:asciiTheme="minorHAnsi" w:hAnsiTheme="minorHAnsi"/>
          <w:sz w:val="24"/>
          <w:szCs w:val="24"/>
        </w:rPr>
        <w:t>Maven</w:t>
      </w:r>
      <w:proofErr w:type="spellEnd"/>
      <w:r w:rsidRPr="004A3B0E">
        <w:rPr>
          <w:rFonts w:asciiTheme="minorHAnsi" w:hAnsiTheme="minorHAnsi"/>
          <w:sz w:val="24"/>
          <w:szCs w:val="24"/>
        </w:rPr>
        <w:t>-Goal "</w:t>
      </w:r>
      <w:r w:rsidRPr="00E15316">
        <w:rPr>
          <w:rStyle w:val="HTMLCode"/>
        </w:rPr>
        <w:t xml:space="preserve">clean </w:t>
      </w:r>
      <w:proofErr w:type="spellStart"/>
      <w:r w:rsidRPr="00E15316">
        <w:rPr>
          <w:rStyle w:val="HTMLCode"/>
        </w:rPr>
        <w:t>install</w:t>
      </w:r>
      <w:proofErr w:type="spellEnd"/>
      <w:r w:rsidRPr="004A3B0E">
        <w:rPr>
          <w:rFonts w:asciiTheme="minorHAnsi" w:hAnsiTheme="minorHAnsi"/>
          <w:sz w:val="24"/>
          <w:szCs w:val="24"/>
        </w:rPr>
        <w:t>" installiert.</w:t>
      </w:r>
    </w:p>
    <w:p w:rsidR="00431E7D" w:rsidRPr="004A3B0E" w:rsidRDefault="00431E7D" w:rsidP="009601D5">
      <w:pPr>
        <w:jc w:val="both"/>
        <w:rPr>
          <w:rFonts w:asciiTheme="minorHAnsi" w:hAnsiTheme="minorHAnsi"/>
          <w:sz w:val="24"/>
          <w:szCs w:val="24"/>
        </w:rPr>
      </w:pPr>
      <w:r w:rsidRPr="004A3B0E">
        <w:rPr>
          <w:rFonts w:asciiTheme="minorHAnsi" w:hAnsiTheme="minorHAnsi"/>
          <w:sz w:val="24"/>
          <w:szCs w:val="24"/>
        </w:rPr>
        <w:t xml:space="preserve">Damit Spring </w:t>
      </w:r>
      <w:proofErr w:type="spellStart"/>
      <w:r w:rsidRPr="004A3B0E">
        <w:rPr>
          <w:rFonts w:asciiTheme="minorHAnsi" w:hAnsiTheme="minorHAnsi"/>
          <w:sz w:val="24"/>
          <w:szCs w:val="24"/>
        </w:rPr>
        <w:t>Beans</w:t>
      </w:r>
      <w:proofErr w:type="spellEnd"/>
      <w:r w:rsidRPr="004A3B0E">
        <w:rPr>
          <w:rFonts w:asciiTheme="minorHAnsi" w:hAnsiTheme="minorHAnsi"/>
          <w:sz w:val="24"/>
          <w:szCs w:val="24"/>
        </w:rPr>
        <w:t xml:space="preserve"> und Prozessvariablen zur Prozessinstanziierung </w:t>
      </w:r>
      <w:r w:rsidR="00A8610D" w:rsidRPr="004A3B0E">
        <w:rPr>
          <w:rFonts w:asciiTheme="minorHAnsi" w:hAnsiTheme="minorHAnsi"/>
          <w:sz w:val="24"/>
          <w:szCs w:val="24"/>
        </w:rPr>
        <w:t xml:space="preserve">im Beispiel </w:t>
      </w:r>
      <w:r w:rsidRPr="004A3B0E">
        <w:rPr>
          <w:rFonts w:asciiTheme="minorHAnsi" w:hAnsiTheme="minorHAnsi"/>
          <w:sz w:val="24"/>
          <w:szCs w:val="24"/>
        </w:rPr>
        <w:t>ebenfalls mit analysiert werden sind zwei zusätzliche Schritte durchzuführen (vgl. K</w:t>
      </w:r>
      <w:r w:rsidR="00127EE2">
        <w:rPr>
          <w:rFonts w:asciiTheme="minorHAnsi" w:hAnsiTheme="minorHAnsi"/>
          <w:sz w:val="24"/>
          <w:szCs w:val="24"/>
        </w:rPr>
        <w:t>apitel 3.1 und 3.2</w:t>
      </w:r>
      <w:r w:rsidRPr="004A3B0E">
        <w:rPr>
          <w:rFonts w:asciiTheme="minorHAnsi" w:hAnsiTheme="minorHAnsi"/>
          <w:sz w:val="24"/>
          <w:szCs w:val="24"/>
        </w:rPr>
        <w:t>).</w:t>
      </w:r>
    </w:p>
    <w:p w:rsidR="00BA1144" w:rsidRDefault="00BA1144" w:rsidP="00BA1144">
      <w:pPr>
        <w:pStyle w:val="berschrift2"/>
      </w:pPr>
      <w:r>
        <w:t>Nutzung</w:t>
      </w:r>
    </w:p>
    <w:p w:rsidR="0051543E" w:rsidRDefault="00015F8F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ist </w:t>
      </w:r>
      <w:r w:rsidR="006C0A48">
        <w:rPr>
          <w:rFonts w:asciiTheme="minorHAnsi" w:hAnsiTheme="minorHAnsi"/>
          <w:sz w:val="24"/>
          <w:szCs w:val="24"/>
        </w:rPr>
        <w:t>für das</w:t>
      </w:r>
      <w:r w:rsidR="00AF5932" w:rsidRPr="004A3B0E">
        <w:rPr>
          <w:rFonts w:asciiTheme="minorHAnsi" w:hAnsiTheme="minorHAnsi"/>
          <w:sz w:val="24"/>
          <w:szCs w:val="24"/>
        </w:rPr>
        <w:t xml:space="preserve"> </w:t>
      </w:r>
      <w:r w:rsidR="006C0A48">
        <w:rPr>
          <w:rFonts w:asciiTheme="minorHAnsi" w:hAnsiTheme="minorHAnsi"/>
          <w:sz w:val="24"/>
          <w:szCs w:val="24"/>
        </w:rPr>
        <w:t>Beispielp</w:t>
      </w:r>
      <w:r w:rsidR="00AF5932" w:rsidRPr="004A3B0E">
        <w:rPr>
          <w:rFonts w:asciiTheme="minorHAnsi" w:hAnsiTheme="minorHAnsi"/>
          <w:sz w:val="24"/>
          <w:szCs w:val="24"/>
        </w:rPr>
        <w:t>roje</w:t>
      </w:r>
      <w:r>
        <w:rPr>
          <w:rFonts w:asciiTheme="minorHAnsi" w:hAnsiTheme="minorHAnsi"/>
          <w:sz w:val="24"/>
          <w:szCs w:val="24"/>
        </w:rPr>
        <w:t xml:space="preserve">kt mit folgendem </w:t>
      </w:r>
      <w:proofErr w:type="spellStart"/>
      <w:r>
        <w:rPr>
          <w:rFonts w:asciiTheme="minorHAnsi" w:hAnsiTheme="minorHAnsi"/>
          <w:sz w:val="24"/>
          <w:szCs w:val="24"/>
        </w:rPr>
        <w:t>Maven</w:t>
      </w:r>
      <w:proofErr w:type="spellEnd"/>
      <w:r>
        <w:rPr>
          <w:rFonts w:asciiTheme="minorHAnsi" w:hAnsiTheme="minorHAnsi"/>
          <w:sz w:val="24"/>
          <w:szCs w:val="24"/>
        </w:rPr>
        <w:t>-Goal auszuführen</w:t>
      </w:r>
      <w:r w:rsidR="00AF5932" w:rsidRPr="004A3B0E">
        <w:rPr>
          <w:rFonts w:asciiTheme="minorHAnsi" w:hAnsiTheme="minorHAnsi"/>
          <w:sz w:val="24"/>
          <w:szCs w:val="24"/>
        </w:rPr>
        <w:t>:</w:t>
      </w:r>
      <w:r w:rsidR="0051543E">
        <w:rPr>
          <w:rFonts w:asciiTheme="minorHAnsi" w:hAnsiTheme="minorHAnsi"/>
          <w:sz w:val="24"/>
          <w:szCs w:val="24"/>
        </w:rPr>
        <w:t xml:space="preserve"> </w:t>
      </w:r>
    </w:p>
    <w:p w:rsidR="00ED50FF" w:rsidRPr="003434AB" w:rsidRDefault="003434AB" w:rsidP="003434AB">
      <w:pPr>
        <w:ind w:firstLine="708"/>
        <w:jc w:val="both"/>
        <w:rPr>
          <w:rFonts w:ascii="Courier New" w:eastAsiaTheme="minorEastAsia" w:hAnsi="Courier New" w:cs="Courier New"/>
          <w:szCs w:val="20"/>
          <w:lang w:val="en-US"/>
        </w:rPr>
      </w:pPr>
      <w:proofErr w:type="gramStart"/>
      <w:r w:rsidRPr="003434AB">
        <w:rPr>
          <w:rFonts w:ascii="Consolas" w:hAnsi="Consolas" w:cs="Consolas"/>
          <w:color w:val="3F7F7F"/>
          <w:lang w:val="en-US"/>
        </w:rPr>
        <w:t>test</w:t>
      </w:r>
      <w:proofErr w:type="gramEnd"/>
      <w:r w:rsidRPr="003434AB">
        <w:rPr>
          <w:rFonts w:ascii="Consolas" w:hAnsi="Consolas" w:cs="Consolas"/>
          <w:color w:val="3F7F7F"/>
          <w:lang w:val="en-US"/>
        </w:rPr>
        <w:t xml:space="preserve"> de.viadee.bpm:CamundaStaticValidator:2.0.0-SNAPSHOT:check</w:t>
      </w:r>
    </w:p>
    <w:p w:rsidR="001172C6" w:rsidRPr="00ED50FF" w:rsidRDefault="001172C6" w:rsidP="009601D5">
      <w:pPr>
        <w:jc w:val="both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Die </w:t>
      </w:r>
      <w:r w:rsidR="006D2CBB">
        <w:rPr>
          <w:rFonts w:asciiTheme="minorHAnsi" w:hAnsiTheme="minorHAnsi"/>
          <w:sz w:val="24"/>
          <w:szCs w:val="24"/>
        </w:rPr>
        <w:t>detaillierten</w:t>
      </w:r>
      <w:r>
        <w:rPr>
          <w:rFonts w:asciiTheme="minorHAnsi" w:hAnsiTheme="minorHAnsi"/>
          <w:sz w:val="24"/>
          <w:szCs w:val="24"/>
        </w:rPr>
        <w:t xml:space="preserve"> Prüfungsergebnisse können</w:t>
      </w:r>
      <w:r w:rsidR="00B0580D">
        <w:rPr>
          <w:rFonts w:asciiTheme="minorHAnsi" w:hAnsiTheme="minorHAnsi"/>
          <w:sz w:val="24"/>
          <w:szCs w:val="24"/>
        </w:rPr>
        <w:t xml:space="preserve"> anschließend</w:t>
      </w:r>
      <w:r>
        <w:rPr>
          <w:rFonts w:asciiTheme="minorHAnsi" w:hAnsiTheme="minorHAnsi"/>
          <w:sz w:val="24"/>
          <w:szCs w:val="24"/>
        </w:rPr>
        <w:t xml:space="preserve"> in der Datei </w:t>
      </w:r>
      <w:r w:rsidRPr="006D2CBB">
        <w:rPr>
          <w:rStyle w:val="HTMLCode"/>
        </w:rPr>
        <w:t>bpmn_validation.xml</w:t>
      </w:r>
      <w:r w:rsidR="006D2CBB">
        <w:rPr>
          <w:rFonts w:asciiTheme="minorHAnsi" w:hAnsiTheme="minorHAnsi"/>
          <w:sz w:val="24"/>
          <w:szCs w:val="24"/>
        </w:rPr>
        <w:t xml:space="preserve"> b</w:t>
      </w:r>
      <w:r w:rsidR="003434AB">
        <w:rPr>
          <w:rFonts w:asciiTheme="minorHAnsi" w:hAnsiTheme="minorHAnsi"/>
          <w:sz w:val="24"/>
          <w:szCs w:val="24"/>
        </w:rPr>
        <w:t xml:space="preserve">zw. </w:t>
      </w:r>
      <w:proofErr w:type="spellStart"/>
      <w:r w:rsidR="003434AB" w:rsidRPr="006D2CBB">
        <w:rPr>
          <w:rStyle w:val="HTMLCode"/>
        </w:rPr>
        <w:t>bpmn_validation.json</w:t>
      </w:r>
      <w:proofErr w:type="spellEnd"/>
      <w:r w:rsidR="003434AB" w:rsidRPr="003434AB">
        <w:rPr>
          <w:rFonts w:asciiTheme="minorHAnsi" w:hAnsiTheme="minorHAnsi"/>
          <w:sz w:val="24"/>
          <w:szCs w:val="24"/>
        </w:rPr>
        <w:t xml:space="preserve"> </w:t>
      </w:r>
      <w:r w:rsidR="003434AB">
        <w:rPr>
          <w:rFonts w:asciiTheme="minorHAnsi" w:hAnsiTheme="minorHAnsi"/>
          <w:sz w:val="24"/>
          <w:szCs w:val="24"/>
        </w:rPr>
        <w:t>in dem Verzeichnis</w:t>
      </w:r>
      <w:r>
        <w:rPr>
          <w:rFonts w:asciiTheme="minorHAnsi" w:hAnsiTheme="minorHAnsi"/>
          <w:sz w:val="24"/>
          <w:szCs w:val="24"/>
        </w:rPr>
        <w:t xml:space="preserve"> </w:t>
      </w:r>
      <w:r w:rsidR="00D26B8E">
        <w:rPr>
          <w:rFonts w:asciiTheme="minorHAnsi" w:hAnsiTheme="minorHAnsi"/>
          <w:sz w:val="24"/>
          <w:szCs w:val="24"/>
        </w:rPr>
        <w:t>„</w:t>
      </w:r>
      <w:proofErr w:type="spellStart"/>
      <w:r w:rsidRPr="006D2CBB">
        <w:rPr>
          <w:rStyle w:val="HTMLCode"/>
        </w:rPr>
        <w:t>target</w:t>
      </w:r>
      <w:proofErr w:type="spellEnd"/>
      <w:r w:rsidR="00D26B8E">
        <w:rPr>
          <w:rFonts w:asciiTheme="minorHAnsi" w:hAnsiTheme="minorHAnsi"/>
          <w:sz w:val="24"/>
          <w:szCs w:val="24"/>
        </w:rPr>
        <w:t>“</w:t>
      </w:r>
      <w:r w:rsidR="00B0580D">
        <w:rPr>
          <w:rFonts w:asciiTheme="minorHAnsi" w:hAnsiTheme="minorHAnsi"/>
          <w:sz w:val="24"/>
          <w:szCs w:val="24"/>
        </w:rPr>
        <w:t xml:space="preserve"> innerhalb des </w:t>
      </w:r>
      <w:r w:rsidR="003434AB">
        <w:rPr>
          <w:rFonts w:asciiTheme="minorHAnsi" w:hAnsiTheme="minorHAnsi"/>
          <w:sz w:val="24"/>
          <w:szCs w:val="24"/>
        </w:rPr>
        <w:t xml:space="preserve">zu prüfenden Projekts </w:t>
      </w:r>
      <w:r>
        <w:rPr>
          <w:rFonts w:asciiTheme="minorHAnsi" w:hAnsiTheme="minorHAnsi"/>
          <w:sz w:val="24"/>
          <w:szCs w:val="24"/>
        </w:rPr>
        <w:t>eingesehen werden.</w:t>
      </w:r>
    </w:p>
    <w:p w:rsidR="008A3CD2" w:rsidRDefault="008A3CD2" w:rsidP="00A61589">
      <w:pPr>
        <w:pStyle w:val="berschrift1"/>
      </w:pPr>
      <w:r>
        <w:t>Übergreifende Einstellungen</w:t>
      </w:r>
    </w:p>
    <w:p w:rsidR="00BF12DC" w:rsidRPr="00BF12DC" w:rsidRDefault="00BF12DC" w:rsidP="00525275">
      <w:pPr>
        <w:jc w:val="both"/>
        <w:rPr>
          <w:rFonts w:asciiTheme="minorHAnsi" w:hAnsiTheme="minorHAnsi"/>
          <w:sz w:val="24"/>
          <w:szCs w:val="24"/>
        </w:rPr>
      </w:pPr>
      <w:r w:rsidRPr="00BF12DC">
        <w:rPr>
          <w:rFonts w:asciiTheme="minorHAnsi" w:hAnsiTheme="minorHAnsi"/>
          <w:sz w:val="24"/>
          <w:szCs w:val="24"/>
        </w:rPr>
        <w:t>In diesem Kapitel werden Einstellungen des Werkzeugs erläutert, die sämtliche Konsistenzprüfungen betreffen.</w:t>
      </w:r>
    </w:p>
    <w:p w:rsidR="00A61589" w:rsidRDefault="001C166E" w:rsidP="005D6687">
      <w:pPr>
        <w:pStyle w:val="berschrift2"/>
      </w:pPr>
      <w:r>
        <w:t xml:space="preserve">Konfiguration zur Erkennung von </w:t>
      </w:r>
      <w:r w:rsidR="00A61589">
        <w:t xml:space="preserve">Spring </w:t>
      </w:r>
      <w:proofErr w:type="spellStart"/>
      <w:r w:rsidR="00A61589">
        <w:t>Beans</w:t>
      </w:r>
      <w:proofErr w:type="spellEnd"/>
    </w:p>
    <w:p w:rsidR="006835A2" w:rsidRPr="00711C89" w:rsidRDefault="006D2CBB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Damit die im Quellcode referenzierten </w:t>
      </w:r>
      <w:proofErr w:type="spellStart"/>
      <w:r>
        <w:rPr>
          <w:rFonts w:asciiTheme="minorHAnsi" w:hAnsiTheme="minorHAnsi"/>
          <w:sz w:val="24"/>
          <w:szCs w:val="24"/>
        </w:rPr>
        <w:t>SpringBeans</w:t>
      </w:r>
      <w:proofErr w:type="spellEnd"/>
      <w:r>
        <w:rPr>
          <w:rFonts w:asciiTheme="minorHAnsi" w:hAnsiTheme="minorHAnsi"/>
          <w:sz w:val="24"/>
          <w:szCs w:val="24"/>
        </w:rPr>
        <w:t xml:space="preserve"> gefunden werden können, ist das zu analysierender</w:t>
      </w:r>
      <w:r w:rsidR="005724D0">
        <w:rPr>
          <w:rFonts w:asciiTheme="minorHAnsi" w:hAnsiTheme="minorHAnsi"/>
          <w:sz w:val="24"/>
          <w:szCs w:val="24"/>
        </w:rPr>
        <w:t xml:space="preserve"> </w:t>
      </w:r>
      <w:r w:rsidR="006835A2" w:rsidRPr="00711C89">
        <w:rPr>
          <w:rFonts w:asciiTheme="minorHAnsi" w:hAnsiTheme="minorHAnsi"/>
          <w:sz w:val="24"/>
          <w:szCs w:val="24"/>
        </w:rPr>
        <w:t xml:space="preserve">Projekt zusätzlich </w:t>
      </w:r>
      <w:r>
        <w:rPr>
          <w:rFonts w:asciiTheme="minorHAnsi" w:hAnsiTheme="minorHAnsi"/>
          <w:sz w:val="24"/>
          <w:szCs w:val="24"/>
        </w:rPr>
        <w:t xml:space="preserve">um </w:t>
      </w:r>
      <w:r w:rsidR="006835A2" w:rsidRPr="00711C89">
        <w:rPr>
          <w:rFonts w:asciiTheme="minorHAnsi" w:hAnsiTheme="minorHAnsi"/>
          <w:sz w:val="24"/>
          <w:szCs w:val="24"/>
        </w:rPr>
        <w:t>folgende Abhängigkeit</w:t>
      </w:r>
      <w:r w:rsidR="005724D0">
        <w:rPr>
          <w:rFonts w:asciiTheme="minorHAnsi" w:hAnsiTheme="minorHAnsi"/>
          <w:sz w:val="24"/>
          <w:szCs w:val="24"/>
        </w:rPr>
        <w:t xml:space="preserve"> in der </w:t>
      </w:r>
      <w:proofErr w:type="spellStart"/>
      <w:r>
        <w:rPr>
          <w:rFonts w:asciiTheme="minorHAnsi" w:hAnsiTheme="minorHAnsi"/>
          <w:sz w:val="24"/>
          <w:szCs w:val="24"/>
        </w:rPr>
        <w:t>Maven</w:t>
      </w:r>
      <w:proofErr w:type="spellEnd"/>
      <w:r>
        <w:rPr>
          <w:rFonts w:asciiTheme="minorHAnsi" w:hAnsiTheme="minorHAnsi"/>
          <w:sz w:val="24"/>
          <w:szCs w:val="24"/>
        </w:rPr>
        <w:t>-Konfiguration (</w:t>
      </w:r>
      <w:r w:rsidR="005724D0">
        <w:rPr>
          <w:rFonts w:asciiTheme="minorHAnsi" w:hAnsiTheme="minorHAnsi"/>
          <w:sz w:val="24"/>
          <w:szCs w:val="24"/>
        </w:rPr>
        <w:t>pom.xml</w:t>
      </w:r>
      <w:r>
        <w:rPr>
          <w:rFonts w:asciiTheme="minorHAnsi" w:hAnsiTheme="minorHAnsi"/>
          <w:sz w:val="24"/>
          <w:szCs w:val="24"/>
        </w:rPr>
        <w:t>)</w:t>
      </w:r>
      <w:r w:rsidR="006835A2" w:rsidRPr="00711C89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zu ergänzen</w:t>
      </w:r>
      <w:r w:rsidR="006835A2" w:rsidRPr="00711C89">
        <w:rPr>
          <w:rFonts w:asciiTheme="minorHAnsi" w:hAnsiTheme="minorHAnsi"/>
          <w:sz w:val="24"/>
          <w:szCs w:val="24"/>
        </w:rPr>
        <w:t>:</w:t>
      </w:r>
    </w:p>
    <w:p w:rsidR="006D2CBB" w:rsidRPr="006D2CBB" w:rsidRDefault="006D2CBB" w:rsidP="006D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6D2CBB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6D2CBB">
        <w:rPr>
          <w:rFonts w:ascii="Consolas" w:hAnsi="Consolas" w:cs="Consolas"/>
          <w:color w:val="3F7F7F"/>
          <w:szCs w:val="20"/>
          <w:lang w:val="en-US"/>
        </w:rPr>
        <w:t>dependency</w:t>
      </w:r>
      <w:proofErr w:type="gramEnd"/>
      <w:r w:rsidRPr="006D2CB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D2CBB" w:rsidRPr="006D2CBB" w:rsidRDefault="006D2CBB" w:rsidP="006D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6D2CB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6D2CBB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6D2CB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r w:rsidRPr="006D2CBB">
        <w:rPr>
          <w:rFonts w:ascii="Consolas" w:hAnsi="Consolas" w:cs="Consolas"/>
          <w:color w:val="000000"/>
          <w:szCs w:val="20"/>
          <w:lang w:val="en-US"/>
        </w:rPr>
        <w:t>de.viadee.bpm</w:t>
      </w:r>
      <w:proofErr w:type="spellEnd"/>
      <w:r w:rsidRPr="006D2CB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6D2CBB">
        <w:rPr>
          <w:rFonts w:ascii="Consolas" w:hAnsi="Consolas" w:cs="Consolas"/>
          <w:color w:val="3F7F7F"/>
          <w:szCs w:val="20"/>
          <w:lang w:val="en-US"/>
        </w:rPr>
        <w:t>groupId</w:t>
      </w:r>
      <w:proofErr w:type="spellEnd"/>
      <w:r w:rsidRPr="006D2CB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D2CBB" w:rsidRPr="006D2CBB" w:rsidRDefault="006D2CBB" w:rsidP="006D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6D2CBB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6D2CBB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6D2CBB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>CamundaStaticValidatorUtils</w:t>
      </w:r>
      <w:proofErr w:type="spellEnd"/>
      <w:r w:rsidRPr="006D2CBB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6D2CBB">
        <w:rPr>
          <w:rFonts w:ascii="Consolas" w:hAnsi="Consolas" w:cs="Consolas"/>
          <w:color w:val="3F7F7F"/>
          <w:szCs w:val="20"/>
          <w:lang w:val="en-US"/>
        </w:rPr>
        <w:t>artifactId</w:t>
      </w:r>
      <w:proofErr w:type="spellEnd"/>
      <w:r w:rsidRPr="006D2CB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D2CBB" w:rsidRPr="006D2CBB" w:rsidRDefault="006D2CBB" w:rsidP="006D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6D2CBB">
        <w:rPr>
          <w:rFonts w:ascii="Consolas" w:hAnsi="Consolas" w:cs="Consolas"/>
          <w:color w:val="008080"/>
          <w:szCs w:val="20"/>
          <w:lang w:val="en-US"/>
        </w:rPr>
        <w:t>&lt;</w:t>
      </w:r>
      <w:r w:rsidRPr="006D2CBB">
        <w:rPr>
          <w:rFonts w:ascii="Consolas" w:hAnsi="Consolas" w:cs="Consolas"/>
          <w:color w:val="3F7F7F"/>
          <w:szCs w:val="20"/>
          <w:lang w:val="en-US"/>
        </w:rPr>
        <w:t>version</w:t>
      </w:r>
      <w:r w:rsidRPr="006D2CBB">
        <w:rPr>
          <w:rFonts w:ascii="Consolas" w:hAnsi="Consolas" w:cs="Consolas"/>
          <w:color w:val="008080"/>
          <w:szCs w:val="20"/>
          <w:lang w:val="en-US"/>
        </w:rPr>
        <w:t>&gt;</w:t>
      </w:r>
      <w:r w:rsidRPr="006D2CBB">
        <w:rPr>
          <w:rFonts w:ascii="Consolas" w:hAnsi="Consolas" w:cs="Consolas"/>
          <w:color w:val="000000"/>
          <w:szCs w:val="20"/>
          <w:lang w:val="en-US"/>
        </w:rPr>
        <w:t>2.0.0-SNAPSHOT</w:t>
      </w:r>
      <w:r w:rsidRPr="006D2CBB">
        <w:rPr>
          <w:rFonts w:ascii="Consolas" w:hAnsi="Consolas" w:cs="Consolas"/>
          <w:color w:val="008080"/>
          <w:szCs w:val="20"/>
          <w:lang w:val="en-US"/>
        </w:rPr>
        <w:t>&lt;/</w:t>
      </w:r>
      <w:r w:rsidRPr="006D2CBB">
        <w:rPr>
          <w:rFonts w:ascii="Consolas" w:hAnsi="Consolas" w:cs="Consolas"/>
          <w:color w:val="3F7F7F"/>
          <w:szCs w:val="20"/>
          <w:lang w:val="en-US"/>
        </w:rPr>
        <w:t>version</w:t>
      </w:r>
      <w:r w:rsidRPr="006D2CBB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835A2" w:rsidRDefault="006D2CBB" w:rsidP="006D2CBB">
      <w:pPr>
        <w:pStyle w:val="HTMLVorformatiert"/>
      </w:pPr>
      <w:r w:rsidRPr="006D2CBB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dependency</w:t>
      </w:r>
      <w:proofErr w:type="spellEnd"/>
      <w:r>
        <w:rPr>
          <w:rFonts w:ascii="Consolas" w:hAnsi="Consolas" w:cs="Consolas"/>
          <w:color w:val="008080"/>
        </w:rPr>
        <w:t>&gt;</w:t>
      </w:r>
      <w:r>
        <w:t xml:space="preserve"> </w:t>
      </w:r>
      <w:r w:rsidR="006835A2">
        <w:t>&gt;</w:t>
      </w:r>
    </w:p>
    <w:p w:rsidR="004767D6" w:rsidRDefault="004767D6" w:rsidP="006835A2">
      <w:pPr>
        <w:pStyle w:val="HTMLVorformatiert"/>
      </w:pPr>
    </w:p>
    <w:p w:rsidR="006D2CBB" w:rsidRDefault="006D2CBB" w:rsidP="009601D5">
      <w:pPr>
        <w:jc w:val="both"/>
        <w:rPr>
          <w:rFonts w:asciiTheme="minorHAnsi" w:hAnsiTheme="minorHAnsi"/>
          <w:sz w:val="24"/>
          <w:szCs w:val="24"/>
        </w:rPr>
      </w:pPr>
    </w:p>
    <w:p w:rsidR="006835A2" w:rsidRDefault="006D2CBB" w:rsidP="006D2CB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Zusätzlich muss ein </w:t>
      </w:r>
      <w:r w:rsidR="006835A2" w:rsidRPr="00711C89">
        <w:rPr>
          <w:rFonts w:asciiTheme="minorHAnsi" w:hAnsiTheme="minorHAnsi"/>
          <w:sz w:val="24"/>
          <w:szCs w:val="24"/>
        </w:rPr>
        <w:t>Unit Test</w:t>
      </w:r>
      <w:r>
        <w:rPr>
          <w:rFonts w:asciiTheme="minorHAnsi" w:hAnsiTheme="minorHAnsi"/>
          <w:sz w:val="24"/>
          <w:szCs w:val="24"/>
        </w:rPr>
        <w:t xml:space="preserve"> erstellt werden</w:t>
      </w:r>
      <w:r w:rsidR="00083A57">
        <w:rPr>
          <w:rFonts w:asciiTheme="minorHAnsi" w:hAnsiTheme="minorHAnsi"/>
          <w:sz w:val="24"/>
          <w:szCs w:val="24"/>
        </w:rPr>
        <w:t>, der ein</w:t>
      </w:r>
      <w:r w:rsidR="006835A2" w:rsidRPr="00711C89">
        <w:rPr>
          <w:rFonts w:asciiTheme="minorHAnsi" w:hAnsiTheme="minorHAnsi"/>
          <w:sz w:val="24"/>
          <w:szCs w:val="24"/>
        </w:rPr>
        <w:t xml:space="preserve"> </w:t>
      </w:r>
      <w:r w:rsidR="00083A57">
        <w:rPr>
          <w:rFonts w:asciiTheme="minorHAnsi" w:hAnsiTheme="minorHAnsi"/>
          <w:sz w:val="24"/>
          <w:szCs w:val="24"/>
        </w:rPr>
        <w:t>Bean-Mapping</w:t>
      </w:r>
      <w:r w:rsidR="000B44C0">
        <w:rPr>
          <w:rFonts w:asciiTheme="minorHAnsi" w:hAnsiTheme="minorHAnsi"/>
          <w:sz w:val="24"/>
          <w:szCs w:val="24"/>
        </w:rPr>
        <w:t xml:space="preserve"> </w:t>
      </w:r>
      <w:r w:rsidR="006835A2" w:rsidRPr="00711C89">
        <w:rPr>
          <w:rFonts w:asciiTheme="minorHAnsi" w:hAnsiTheme="minorHAnsi"/>
          <w:sz w:val="24"/>
          <w:szCs w:val="24"/>
        </w:rPr>
        <w:t xml:space="preserve">im </w:t>
      </w:r>
      <w:r w:rsidR="00D447CA">
        <w:rPr>
          <w:rFonts w:asciiTheme="minorHAnsi" w:hAnsiTheme="minorHAnsi"/>
          <w:sz w:val="24"/>
          <w:szCs w:val="24"/>
        </w:rPr>
        <w:t>„</w:t>
      </w:r>
      <w:proofErr w:type="spellStart"/>
      <w:r w:rsidR="00D447CA">
        <w:rPr>
          <w:rFonts w:asciiTheme="minorHAnsi" w:hAnsiTheme="minorHAnsi"/>
          <w:sz w:val="24"/>
          <w:szCs w:val="24"/>
        </w:rPr>
        <w:t>target</w:t>
      </w:r>
      <w:proofErr w:type="spellEnd"/>
      <w:r w:rsidR="00D447CA">
        <w:rPr>
          <w:rFonts w:asciiTheme="minorHAnsi" w:hAnsiTheme="minorHAnsi"/>
          <w:sz w:val="24"/>
          <w:szCs w:val="24"/>
        </w:rPr>
        <w:t>“-</w:t>
      </w:r>
      <w:r w:rsidR="00804901">
        <w:rPr>
          <w:rFonts w:asciiTheme="minorHAnsi" w:hAnsiTheme="minorHAnsi"/>
          <w:sz w:val="24"/>
          <w:szCs w:val="24"/>
        </w:rPr>
        <w:t>Verzeichnis</w:t>
      </w:r>
      <w:r w:rsidR="006835A2" w:rsidRPr="00711C89">
        <w:rPr>
          <w:rFonts w:asciiTheme="minorHAnsi" w:hAnsiTheme="minorHAnsi"/>
          <w:sz w:val="24"/>
          <w:szCs w:val="24"/>
        </w:rPr>
        <w:t xml:space="preserve"> erzeugt. Diese Datei enthält eine Zuordnung der Bean</w:t>
      </w:r>
      <w:r w:rsidR="001C166E">
        <w:rPr>
          <w:rFonts w:asciiTheme="minorHAnsi" w:hAnsiTheme="minorHAnsi"/>
          <w:sz w:val="24"/>
          <w:szCs w:val="24"/>
        </w:rPr>
        <w:t>-N</w:t>
      </w:r>
      <w:r w:rsidR="006835A2" w:rsidRPr="00711C89">
        <w:rPr>
          <w:rFonts w:asciiTheme="minorHAnsi" w:hAnsiTheme="minorHAnsi"/>
          <w:sz w:val="24"/>
          <w:szCs w:val="24"/>
        </w:rPr>
        <w:t>amen zu den Java-Klassen.</w:t>
      </w:r>
      <w:r w:rsidR="007B612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Als Testklasse reicht der folgende Quellcode</w:t>
      </w:r>
      <w:r w:rsidR="00431B8F">
        <w:rPr>
          <w:rFonts w:asciiTheme="minorHAnsi" w:hAnsiTheme="minorHAnsi"/>
          <w:sz w:val="24"/>
          <w:szCs w:val="24"/>
        </w:rPr>
        <w:t>:</w:t>
      </w:r>
      <w:r w:rsidR="007B6124">
        <w:rPr>
          <w:rFonts w:asciiTheme="minorHAnsi" w:hAnsiTheme="minorHAnsi"/>
          <w:sz w:val="24"/>
          <w:szCs w:val="24"/>
        </w:rPr>
        <w:t xml:space="preserve"> 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6D2CBB">
        <w:rPr>
          <w:rFonts w:ascii="Consolas" w:hAnsi="Consolas" w:cs="Consolas"/>
          <w:color w:val="000000"/>
          <w:szCs w:val="20"/>
          <w:lang w:val="en-US"/>
        </w:rPr>
        <w:t>org.junit.Test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>;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6D2CBB">
        <w:rPr>
          <w:rFonts w:ascii="Consolas" w:hAnsi="Consolas" w:cs="Consolas"/>
          <w:color w:val="000000"/>
          <w:szCs w:val="20"/>
          <w:lang w:val="en-US"/>
        </w:rPr>
        <w:t>org.junit.runner.RunWith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>;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6D2CBB">
        <w:rPr>
          <w:rFonts w:ascii="Consolas" w:hAnsi="Consolas" w:cs="Consolas"/>
          <w:color w:val="000000"/>
          <w:szCs w:val="20"/>
          <w:lang w:val="en-US"/>
        </w:rPr>
        <w:t>org.springframework.beans.factory.annotation.Autowired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>;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6D2CBB">
        <w:rPr>
          <w:rFonts w:ascii="Consolas" w:hAnsi="Consolas" w:cs="Consolas"/>
          <w:color w:val="000000"/>
          <w:szCs w:val="20"/>
          <w:lang w:val="en-US"/>
        </w:rPr>
        <w:t>org.springframework.context.ApplicationContext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>;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6D2CBB">
        <w:rPr>
          <w:rFonts w:ascii="Consolas" w:hAnsi="Consolas" w:cs="Consolas"/>
          <w:color w:val="000000"/>
          <w:szCs w:val="20"/>
          <w:lang w:val="en-US"/>
        </w:rPr>
        <w:t>org.springframework.test.context.ContextConfiguration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>;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org.springframework.test.context.junit4.SpringJUnit4ClassRunner;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lastRenderedPageBreak/>
        <w:t>import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de.viadee.bpm.camundaStaticValidator.CamundaStaticValidatorTestHelper;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6D2CBB">
        <w:rPr>
          <w:rFonts w:ascii="Consolas" w:hAnsi="Consolas" w:cs="Consolas"/>
          <w:color w:val="646464"/>
          <w:szCs w:val="20"/>
          <w:lang w:val="en-US"/>
        </w:rPr>
        <w:t>@</w:t>
      </w:r>
      <w:proofErr w:type="spellStart"/>
      <w:r w:rsidRPr="006D2CBB">
        <w:rPr>
          <w:rFonts w:ascii="Consolas" w:hAnsi="Consolas" w:cs="Consolas"/>
          <w:color w:val="646464"/>
          <w:szCs w:val="20"/>
          <w:lang w:val="en-US"/>
        </w:rPr>
        <w:t>RunWith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>SpringJUnit4ClassRunner.</w:t>
      </w:r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class</w:t>
      </w:r>
      <w:r w:rsidRPr="006D2CBB">
        <w:rPr>
          <w:rFonts w:ascii="Consolas" w:hAnsi="Consolas" w:cs="Consolas"/>
          <w:color w:val="000000"/>
          <w:szCs w:val="20"/>
          <w:lang w:val="en-US"/>
        </w:rPr>
        <w:t>)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6D2CBB">
        <w:rPr>
          <w:rFonts w:ascii="Consolas" w:hAnsi="Consolas" w:cs="Consolas"/>
          <w:color w:val="646464"/>
          <w:szCs w:val="20"/>
          <w:lang w:val="en-US"/>
        </w:rPr>
        <w:t>@</w:t>
      </w:r>
      <w:proofErr w:type="spellStart"/>
      <w:r w:rsidRPr="006D2CBB">
        <w:rPr>
          <w:rFonts w:ascii="Consolas" w:hAnsi="Consolas" w:cs="Consolas"/>
          <w:color w:val="646464"/>
          <w:szCs w:val="20"/>
          <w:lang w:val="en-US"/>
        </w:rPr>
        <w:t>ContextConfiguration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classes = { </w:t>
      </w:r>
      <w:proofErr w:type="spellStart"/>
      <w:r w:rsidRPr="006D2CBB">
        <w:rPr>
          <w:rFonts w:ascii="Consolas" w:hAnsi="Consolas" w:cs="Consolas"/>
          <w:color w:val="000000"/>
          <w:szCs w:val="20"/>
          <w:lang w:val="en-US"/>
        </w:rPr>
        <w:t>SpringTestConfig.</w:t>
      </w:r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class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})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class</w:t>
      </w: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6D2CBB">
        <w:rPr>
          <w:rFonts w:ascii="Consolas" w:hAnsi="Consolas" w:cs="Consolas"/>
          <w:color w:val="000000"/>
          <w:szCs w:val="20"/>
          <w:lang w:val="en-US"/>
        </w:rPr>
        <w:t>GenerateBeanMappingTest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{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6D2CBB">
        <w:rPr>
          <w:rFonts w:ascii="Consolas" w:hAnsi="Consolas" w:cs="Consolas"/>
          <w:color w:val="646464"/>
          <w:szCs w:val="20"/>
          <w:lang w:val="en-US"/>
        </w:rPr>
        <w:t>@</w:t>
      </w:r>
      <w:proofErr w:type="spellStart"/>
      <w:r w:rsidRPr="006D2CBB">
        <w:rPr>
          <w:rFonts w:ascii="Consolas" w:hAnsi="Consolas" w:cs="Consolas"/>
          <w:color w:val="646464"/>
          <w:szCs w:val="20"/>
          <w:lang w:val="en-US"/>
        </w:rPr>
        <w:t>Autowired</w:t>
      </w:r>
      <w:proofErr w:type="spellEnd"/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proofErr w:type="gramStart"/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private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6D2CBB">
        <w:rPr>
          <w:rFonts w:ascii="Consolas" w:hAnsi="Consolas" w:cs="Consolas"/>
          <w:color w:val="000000"/>
          <w:szCs w:val="20"/>
          <w:lang w:val="en-US"/>
        </w:rPr>
        <w:t>ApplicationContext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6D2CBB">
        <w:rPr>
          <w:rFonts w:ascii="Consolas" w:hAnsi="Consolas" w:cs="Consolas"/>
          <w:color w:val="0000C0"/>
          <w:szCs w:val="20"/>
          <w:lang w:val="en-US"/>
        </w:rPr>
        <w:t>ctx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>;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6D2CBB">
        <w:rPr>
          <w:rFonts w:ascii="Consolas" w:hAnsi="Consolas" w:cs="Consolas"/>
          <w:color w:val="646464"/>
          <w:szCs w:val="20"/>
          <w:lang w:val="en-US"/>
        </w:rPr>
        <w:t>@Test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proofErr w:type="gramStart"/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6D2CB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6D2CBB">
        <w:rPr>
          <w:rFonts w:ascii="Consolas" w:hAnsi="Consolas" w:cs="Consolas"/>
          <w:color w:val="000000"/>
          <w:szCs w:val="20"/>
          <w:lang w:val="en-US"/>
        </w:rPr>
        <w:t>generateMapping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>() {</w:t>
      </w:r>
    </w:p>
    <w:p w:rsidR="006D2CBB" w:rsidRP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6D2CBB">
        <w:rPr>
          <w:rFonts w:ascii="Consolas" w:hAnsi="Consolas" w:cs="Consolas"/>
          <w:color w:val="000000"/>
          <w:szCs w:val="20"/>
          <w:lang w:val="en-US"/>
        </w:rPr>
        <w:t>CamundaStaticValidatorTestHelper.</w:t>
      </w:r>
      <w:r w:rsidRPr="006D2CBB">
        <w:rPr>
          <w:rFonts w:ascii="Consolas" w:hAnsi="Consolas" w:cs="Consolas"/>
          <w:i/>
          <w:iCs/>
          <w:color w:val="000000"/>
          <w:szCs w:val="20"/>
          <w:lang w:val="en-US"/>
        </w:rPr>
        <w:t>generateBeanMappingFile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proofErr w:type="gramEnd"/>
      <w:r w:rsidRPr="006D2CBB">
        <w:rPr>
          <w:rFonts w:ascii="Consolas" w:hAnsi="Consolas" w:cs="Consolas"/>
          <w:color w:val="0000C0"/>
          <w:szCs w:val="20"/>
          <w:lang w:val="en-US"/>
        </w:rPr>
        <w:t>ctx</w:t>
      </w:r>
      <w:proofErr w:type="spellEnd"/>
      <w:r w:rsidRPr="006D2CBB">
        <w:rPr>
          <w:rFonts w:ascii="Consolas" w:hAnsi="Consolas" w:cs="Consolas"/>
          <w:color w:val="000000"/>
          <w:szCs w:val="20"/>
          <w:lang w:val="en-US"/>
        </w:rPr>
        <w:t>);</w:t>
      </w:r>
    </w:p>
    <w:p w:rsid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</w:rPr>
      </w:pPr>
      <w:r w:rsidRPr="006D2CBB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Cs w:val="20"/>
        </w:rPr>
        <w:t>}</w:t>
      </w:r>
    </w:p>
    <w:p w:rsidR="006D2CBB" w:rsidRDefault="006D2CBB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711C89" w:rsidRDefault="00711C89" w:rsidP="006835A2">
      <w:pPr>
        <w:pStyle w:val="HTMLVorformatiert"/>
      </w:pPr>
    </w:p>
    <w:p w:rsidR="006835A2" w:rsidRPr="00711C89" w:rsidRDefault="002632D5" w:rsidP="002632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Ziel des Testfalls ist es, den Spring-</w:t>
      </w:r>
      <w:proofErr w:type="spellStart"/>
      <w:r>
        <w:rPr>
          <w:rFonts w:asciiTheme="minorHAnsi" w:hAnsiTheme="minorHAnsi"/>
          <w:sz w:val="24"/>
          <w:szCs w:val="24"/>
        </w:rPr>
        <w:t>Context</w:t>
      </w:r>
      <w:proofErr w:type="spellEnd"/>
      <w:r>
        <w:rPr>
          <w:rFonts w:asciiTheme="minorHAnsi" w:hAnsiTheme="minorHAnsi"/>
          <w:sz w:val="24"/>
          <w:szCs w:val="24"/>
        </w:rPr>
        <w:t xml:space="preserve"> zu analysieren und die im </w:t>
      </w:r>
      <w:proofErr w:type="spellStart"/>
      <w:r>
        <w:rPr>
          <w:rFonts w:asciiTheme="minorHAnsi" w:hAnsiTheme="minorHAnsi"/>
          <w:sz w:val="24"/>
          <w:szCs w:val="24"/>
        </w:rPr>
        <w:t>Context</w:t>
      </w:r>
      <w:proofErr w:type="spellEnd"/>
      <w:r>
        <w:rPr>
          <w:rFonts w:asciiTheme="minorHAnsi" w:hAnsiTheme="minorHAnsi"/>
          <w:sz w:val="24"/>
          <w:szCs w:val="24"/>
        </w:rPr>
        <w:t xml:space="preserve"> zur Verfügung stehenden </w:t>
      </w:r>
      <w:proofErr w:type="spellStart"/>
      <w:r>
        <w:rPr>
          <w:rFonts w:asciiTheme="minorHAnsi" w:hAnsiTheme="minorHAnsi"/>
          <w:sz w:val="24"/>
          <w:szCs w:val="24"/>
        </w:rPr>
        <w:t>Beans</w:t>
      </w:r>
      <w:proofErr w:type="spellEnd"/>
      <w:r>
        <w:rPr>
          <w:rFonts w:asciiTheme="minorHAnsi" w:hAnsiTheme="minorHAnsi"/>
          <w:sz w:val="24"/>
          <w:szCs w:val="24"/>
        </w:rPr>
        <w:t xml:space="preserve"> zu identifizieren. Die bei der Ausführung des Testfalls identifizierten </w:t>
      </w:r>
      <w:proofErr w:type="spellStart"/>
      <w:r>
        <w:rPr>
          <w:rFonts w:asciiTheme="minorHAnsi" w:hAnsiTheme="minorHAnsi"/>
          <w:sz w:val="24"/>
          <w:szCs w:val="24"/>
        </w:rPr>
        <w:t>Beans</w:t>
      </w:r>
      <w:proofErr w:type="spellEnd"/>
      <w:r>
        <w:rPr>
          <w:rFonts w:asciiTheme="minorHAnsi" w:hAnsiTheme="minorHAnsi"/>
          <w:sz w:val="24"/>
          <w:szCs w:val="24"/>
        </w:rPr>
        <w:t xml:space="preserve"> werden </w:t>
      </w:r>
      <w:r>
        <w:rPr>
          <w:rFonts w:asciiTheme="minorHAnsi" w:hAnsiTheme="minorHAnsi"/>
          <w:sz w:val="24"/>
          <w:szCs w:val="24"/>
        </w:rPr>
        <w:t>in der Datei beanMapping.xml</w:t>
      </w:r>
      <w:r>
        <w:rPr>
          <w:rFonts w:asciiTheme="minorHAnsi" w:hAnsiTheme="minorHAnsi"/>
          <w:sz w:val="24"/>
          <w:szCs w:val="24"/>
        </w:rPr>
        <w:t xml:space="preserve"> </w:t>
      </w:r>
      <w:r w:rsidR="00196EDD">
        <w:rPr>
          <w:rFonts w:asciiTheme="minorHAnsi" w:hAnsiTheme="minorHAnsi"/>
          <w:sz w:val="24"/>
          <w:szCs w:val="24"/>
        </w:rPr>
        <w:t xml:space="preserve">im </w:t>
      </w:r>
      <w:r>
        <w:rPr>
          <w:rFonts w:asciiTheme="minorHAnsi" w:hAnsiTheme="minorHAnsi"/>
          <w:sz w:val="24"/>
          <w:szCs w:val="24"/>
        </w:rPr>
        <w:t xml:space="preserve">Verzeichnis </w:t>
      </w:r>
      <w:r w:rsidR="00196EDD">
        <w:rPr>
          <w:rFonts w:asciiTheme="minorHAnsi" w:hAnsiTheme="minorHAnsi"/>
          <w:sz w:val="24"/>
          <w:szCs w:val="24"/>
        </w:rPr>
        <w:t>„</w:t>
      </w:r>
      <w:proofErr w:type="spellStart"/>
      <w:r w:rsidR="00196EDD">
        <w:rPr>
          <w:rFonts w:asciiTheme="minorHAnsi" w:hAnsiTheme="minorHAnsi"/>
          <w:sz w:val="24"/>
          <w:szCs w:val="24"/>
        </w:rPr>
        <w:t>target</w:t>
      </w:r>
      <w:proofErr w:type="spellEnd"/>
      <w:r w:rsidR="00196EDD">
        <w:rPr>
          <w:rFonts w:asciiTheme="minorHAnsi" w:hAnsiTheme="minorHAnsi"/>
          <w:sz w:val="24"/>
          <w:szCs w:val="24"/>
        </w:rPr>
        <w:t>“</w:t>
      </w:r>
      <w:r>
        <w:rPr>
          <w:rFonts w:asciiTheme="minorHAnsi" w:hAnsiTheme="minorHAnsi"/>
          <w:sz w:val="24"/>
          <w:szCs w:val="24"/>
        </w:rPr>
        <w:t xml:space="preserve"> gespeichert.</w:t>
      </w:r>
      <w:r w:rsidR="00196EDD">
        <w:rPr>
          <w:rFonts w:asciiTheme="minorHAnsi" w:hAnsiTheme="minorHAnsi"/>
          <w:sz w:val="24"/>
          <w:szCs w:val="24"/>
        </w:rPr>
        <w:t xml:space="preserve"> Das </w:t>
      </w:r>
      <w:proofErr w:type="spellStart"/>
      <w:r w:rsidR="00196EDD">
        <w:rPr>
          <w:rFonts w:asciiTheme="minorHAnsi" w:hAnsiTheme="minorHAnsi"/>
          <w:sz w:val="24"/>
          <w:szCs w:val="24"/>
        </w:rPr>
        <w:t>Plugin</w:t>
      </w:r>
      <w:proofErr w:type="spellEnd"/>
      <w:r w:rsidR="00196EDD">
        <w:rPr>
          <w:rFonts w:asciiTheme="minorHAnsi" w:hAnsiTheme="minorHAnsi"/>
          <w:sz w:val="24"/>
          <w:szCs w:val="24"/>
        </w:rPr>
        <w:t xml:space="preserve"> liest diese Datei aus, um Spring </w:t>
      </w:r>
      <w:proofErr w:type="spellStart"/>
      <w:r w:rsidR="00196EDD">
        <w:rPr>
          <w:rFonts w:asciiTheme="minorHAnsi" w:hAnsiTheme="minorHAnsi"/>
          <w:sz w:val="24"/>
          <w:szCs w:val="24"/>
        </w:rPr>
        <w:t>Beans</w:t>
      </w:r>
      <w:proofErr w:type="spellEnd"/>
      <w:r w:rsidR="00DB2E59">
        <w:rPr>
          <w:rFonts w:asciiTheme="minorHAnsi" w:hAnsiTheme="minorHAnsi"/>
          <w:sz w:val="24"/>
          <w:szCs w:val="24"/>
        </w:rPr>
        <w:t xml:space="preserve"> innerhalb der Analyse</w:t>
      </w:r>
      <w:r w:rsidR="00196EDD">
        <w:rPr>
          <w:rFonts w:asciiTheme="minorHAnsi" w:hAnsiTheme="minorHAnsi"/>
          <w:sz w:val="24"/>
          <w:szCs w:val="24"/>
        </w:rPr>
        <w:t xml:space="preserve"> erkennen zu können. </w:t>
      </w:r>
      <w:r w:rsidR="00FC02A3">
        <w:rPr>
          <w:rFonts w:asciiTheme="minorHAnsi" w:hAnsiTheme="minorHAnsi"/>
          <w:sz w:val="24"/>
          <w:szCs w:val="24"/>
        </w:rPr>
        <w:t xml:space="preserve">Sofern die bestehende Spring-Konfiguration </w:t>
      </w:r>
      <w:r w:rsidR="00FC02A3" w:rsidRPr="00FC02A3">
        <w:rPr>
          <w:rFonts w:asciiTheme="minorHAnsi" w:hAnsiTheme="minorHAnsi"/>
          <w:b/>
          <w:sz w:val="24"/>
          <w:szCs w:val="24"/>
        </w:rPr>
        <w:t>noch</w:t>
      </w:r>
      <w:r w:rsidR="00FC02A3">
        <w:rPr>
          <w:rFonts w:asciiTheme="minorHAnsi" w:hAnsiTheme="minorHAnsi"/>
          <w:sz w:val="24"/>
          <w:szCs w:val="24"/>
        </w:rPr>
        <w:t xml:space="preserve"> </w:t>
      </w:r>
      <w:r w:rsidR="00FC02A3" w:rsidRPr="00FC02A3">
        <w:rPr>
          <w:rFonts w:asciiTheme="minorHAnsi" w:hAnsiTheme="minorHAnsi"/>
          <w:b/>
          <w:sz w:val="24"/>
          <w:szCs w:val="24"/>
        </w:rPr>
        <w:t>nicht</w:t>
      </w:r>
      <w:r w:rsidR="00FC02A3">
        <w:rPr>
          <w:rFonts w:asciiTheme="minorHAnsi" w:hAnsiTheme="minorHAnsi"/>
          <w:sz w:val="24"/>
          <w:szCs w:val="24"/>
        </w:rPr>
        <w:t xml:space="preserve"> funktioniert, kann für den Test </w:t>
      </w:r>
      <w:r w:rsidR="00FC02A3">
        <w:rPr>
          <w:rFonts w:asciiTheme="minorHAnsi" w:hAnsiTheme="minorHAnsi"/>
          <w:b/>
          <w:sz w:val="24"/>
          <w:szCs w:val="24"/>
        </w:rPr>
        <w:t xml:space="preserve">vorübergehend </w:t>
      </w:r>
      <w:r w:rsidR="00FC02A3">
        <w:rPr>
          <w:rFonts w:asciiTheme="minorHAnsi" w:hAnsiTheme="minorHAnsi"/>
          <w:sz w:val="24"/>
          <w:szCs w:val="24"/>
        </w:rPr>
        <w:t>auch eine Test-Spring-Konfiguration „</w:t>
      </w:r>
      <w:proofErr w:type="spellStart"/>
      <w:r w:rsidR="00FC02A3">
        <w:rPr>
          <w:rFonts w:asciiTheme="minorHAnsi" w:hAnsiTheme="minorHAnsi"/>
          <w:sz w:val="24"/>
          <w:szCs w:val="24"/>
        </w:rPr>
        <w:t>gemockt</w:t>
      </w:r>
      <w:proofErr w:type="spellEnd"/>
      <w:r w:rsidR="00FC02A3">
        <w:rPr>
          <w:rFonts w:asciiTheme="minorHAnsi" w:hAnsiTheme="minorHAnsi"/>
          <w:sz w:val="24"/>
          <w:szCs w:val="24"/>
        </w:rPr>
        <w:t>“ werden (vgl. nachfolgendes Beispiel)</w:t>
      </w:r>
      <w:r w:rsidR="007B6124">
        <w:rPr>
          <w:rFonts w:asciiTheme="minorHAnsi" w:hAnsiTheme="minorHAnsi"/>
          <w:sz w:val="24"/>
          <w:szCs w:val="24"/>
        </w:rPr>
        <w:t>:</w:t>
      </w: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2632D5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2632D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2632D5">
        <w:rPr>
          <w:rFonts w:ascii="Consolas" w:hAnsi="Consolas" w:cs="Consolas"/>
          <w:color w:val="000000"/>
          <w:szCs w:val="20"/>
          <w:lang w:val="en-US"/>
        </w:rPr>
        <w:t>org.mockito.InjectMocks</w:t>
      </w:r>
      <w:proofErr w:type="spellEnd"/>
      <w:r w:rsidRPr="002632D5">
        <w:rPr>
          <w:rFonts w:ascii="Consolas" w:hAnsi="Consolas" w:cs="Consolas"/>
          <w:color w:val="000000"/>
          <w:szCs w:val="20"/>
          <w:lang w:val="en-US"/>
        </w:rPr>
        <w:t>;</w:t>
      </w: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2632D5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2632D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2632D5">
        <w:rPr>
          <w:rFonts w:ascii="Consolas" w:hAnsi="Consolas" w:cs="Consolas"/>
          <w:color w:val="000000"/>
          <w:szCs w:val="20"/>
          <w:lang w:val="en-US"/>
        </w:rPr>
        <w:t>org.mockito.MockitoAnnotations</w:t>
      </w:r>
      <w:proofErr w:type="spellEnd"/>
      <w:r w:rsidRPr="002632D5">
        <w:rPr>
          <w:rFonts w:ascii="Consolas" w:hAnsi="Consolas" w:cs="Consolas"/>
          <w:color w:val="000000"/>
          <w:szCs w:val="20"/>
          <w:lang w:val="en-US"/>
        </w:rPr>
        <w:t>;</w:t>
      </w: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2632D5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2632D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2632D5">
        <w:rPr>
          <w:rFonts w:ascii="Consolas" w:hAnsi="Consolas" w:cs="Consolas"/>
          <w:color w:val="000000"/>
          <w:szCs w:val="20"/>
          <w:lang w:val="en-US"/>
        </w:rPr>
        <w:t>org.springframework.context.annotation.Configuration</w:t>
      </w:r>
      <w:proofErr w:type="spellEnd"/>
      <w:r w:rsidRPr="002632D5">
        <w:rPr>
          <w:rFonts w:ascii="Consolas" w:hAnsi="Consolas" w:cs="Consolas"/>
          <w:color w:val="000000"/>
          <w:szCs w:val="20"/>
          <w:lang w:val="en-US"/>
        </w:rPr>
        <w:t>;</w:t>
      </w: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2632D5">
        <w:rPr>
          <w:rFonts w:ascii="Consolas" w:hAnsi="Consolas" w:cs="Consolas"/>
          <w:b/>
          <w:bCs/>
          <w:color w:val="7F0055"/>
          <w:szCs w:val="20"/>
          <w:lang w:val="en-US"/>
        </w:rPr>
        <w:t>import</w:t>
      </w:r>
      <w:proofErr w:type="gramEnd"/>
      <w:r w:rsidRPr="002632D5">
        <w:rPr>
          <w:rFonts w:ascii="Consolas" w:hAnsi="Consolas" w:cs="Consolas"/>
          <w:color w:val="000000"/>
          <w:szCs w:val="20"/>
          <w:lang w:val="en-US"/>
        </w:rPr>
        <w:t xml:space="preserve"> de.viasurance.kfzglasbruch.delegate.KontoErmittelnDelegate_1_0;</w:t>
      </w: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r w:rsidRPr="002632D5">
        <w:rPr>
          <w:rFonts w:ascii="Consolas" w:hAnsi="Consolas" w:cs="Consolas"/>
          <w:color w:val="646464"/>
          <w:szCs w:val="20"/>
          <w:lang w:val="en-US"/>
        </w:rPr>
        <w:t>@Configuration</w:t>
      </w: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  <w:proofErr w:type="gramStart"/>
      <w:r w:rsidRPr="002632D5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2632D5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2632D5">
        <w:rPr>
          <w:rFonts w:ascii="Consolas" w:hAnsi="Consolas" w:cs="Consolas"/>
          <w:b/>
          <w:bCs/>
          <w:color w:val="7F0055"/>
          <w:szCs w:val="20"/>
          <w:lang w:val="en-US"/>
        </w:rPr>
        <w:t>class</w:t>
      </w:r>
      <w:r w:rsidRPr="002632D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2632D5">
        <w:rPr>
          <w:rFonts w:ascii="Consolas" w:hAnsi="Consolas" w:cs="Consolas"/>
          <w:color w:val="000000"/>
          <w:szCs w:val="20"/>
          <w:lang w:val="en-US"/>
        </w:rPr>
        <w:t>SpringTestConfig</w:t>
      </w:r>
      <w:proofErr w:type="spellEnd"/>
      <w:r w:rsidRPr="002632D5">
        <w:rPr>
          <w:rFonts w:ascii="Consolas" w:hAnsi="Consolas" w:cs="Consolas"/>
          <w:color w:val="000000"/>
          <w:szCs w:val="20"/>
          <w:lang w:val="en-US"/>
        </w:rPr>
        <w:t xml:space="preserve"> {</w:t>
      </w: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  <w:lang w:val="en-US"/>
        </w:rPr>
      </w:pPr>
    </w:p>
    <w:p w:rsidR="002632D5" w:rsidRPr="00FC02A3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</w:rPr>
      </w:pPr>
      <w:r w:rsidRPr="00FC02A3">
        <w:rPr>
          <w:rFonts w:ascii="Consolas" w:hAnsi="Consolas" w:cs="Consolas"/>
          <w:color w:val="000000"/>
          <w:szCs w:val="20"/>
        </w:rPr>
        <w:t xml:space="preserve">  </w:t>
      </w:r>
      <w:proofErr w:type="spellStart"/>
      <w:r w:rsidRPr="00FC02A3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spellEnd"/>
      <w:r w:rsidRPr="00FC02A3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C02A3">
        <w:rPr>
          <w:rFonts w:ascii="Consolas" w:hAnsi="Consolas" w:cs="Consolas"/>
          <w:color w:val="000000"/>
          <w:szCs w:val="20"/>
        </w:rPr>
        <w:t>SpringTestConfig</w:t>
      </w:r>
      <w:proofErr w:type="spellEnd"/>
      <w:r w:rsidRPr="00FC02A3">
        <w:rPr>
          <w:rFonts w:ascii="Consolas" w:hAnsi="Consolas" w:cs="Consolas"/>
          <w:color w:val="000000"/>
          <w:szCs w:val="20"/>
        </w:rPr>
        <w:t>() {</w:t>
      </w: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</w:rPr>
      </w:pPr>
      <w:r w:rsidRPr="00FC02A3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r w:rsidRPr="002632D5">
        <w:rPr>
          <w:rFonts w:ascii="Consolas" w:hAnsi="Consolas" w:cs="Consolas"/>
          <w:color w:val="000000"/>
          <w:szCs w:val="20"/>
        </w:rPr>
        <w:t>MockitoAnnotations.</w:t>
      </w:r>
      <w:r w:rsidRPr="002632D5">
        <w:rPr>
          <w:rFonts w:ascii="Consolas" w:hAnsi="Consolas" w:cs="Consolas"/>
          <w:i/>
          <w:iCs/>
          <w:color w:val="000000"/>
          <w:szCs w:val="20"/>
        </w:rPr>
        <w:t>initMocks</w:t>
      </w:r>
      <w:proofErr w:type="spellEnd"/>
      <w:r w:rsidRPr="002632D5">
        <w:rPr>
          <w:rFonts w:ascii="Consolas" w:hAnsi="Consolas" w:cs="Consolas"/>
          <w:color w:val="000000"/>
          <w:szCs w:val="20"/>
        </w:rPr>
        <w:t>(</w:t>
      </w:r>
      <w:proofErr w:type="spellStart"/>
      <w:r w:rsidRPr="002632D5">
        <w:rPr>
          <w:rFonts w:ascii="Consolas" w:hAnsi="Consolas" w:cs="Consolas"/>
          <w:b/>
          <w:bCs/>
          <w:color w:val="7F0055"/>
          <w:szCs w:val="20"/>
        </w:rPr>
        <w:t>this</w:t>
      </w:r>
      <w:proofErr w:type="spellEnd"/>
      <w:r w:rsidRPr="002632D5">
        <w:rPr>
          <w:rFonts w:ascii="Consolas" w:hAnsi="Consolas" w:cs="Consolas"/>
          <w:color w:val="000000"/>
          <w:szCs w:val="20"/>
        </w:rPr>
        <w:t>);</w:t>
      </w: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</w:rPr>
      </w:pPr>
      <w:r w:rsidRPr="002632D5">
        <w:rPr>
          <w:rFonts w:ascii="Consolas" w:hAnsi="Consolas" w:cs="Consolas"/>
          <w:color w:val="000000"/>
          <w:szCs w:val="20"/>
        </w:rPr>
        <w:t xml:space="preserve">  }</w:t>
      </w: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</w:rPr>
      </w:pP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</w:rPr>
      </w:pPr>
      <w:r w:rsidRPr="002632D5">
        <w:rPr>
          <w:rFonts w:ascii="Consolas" w:hAnsi="Consolas" w:cs="Consolas"/>
          <w:color w:val="000000"/>
          <w:szCs w:val="20"/>
        </w:rPr>
        <w:t xml:space="preserve">  </w:t>
      </w:r>
      <w:r w:rsidRPr="002632D5">
        <w:rPr>
          <w:rFonts w:ascii="Consolas" w:hAnsi="Consolas" w:cs="Consolas"/>
          <w:color w:val="646464"/>
          <w:szCs w:val="20"/>
        </w:rPr>
        <w:t>@</w:t>
      </w:r>
      <w:proofErr w:type="spellStart"/>
      <w:r w:rsidRPr="002632D5">
        <w:rPr>
          <w:rFonts w:ascii="Consolas" w:hAnsi="Consolas" w:cs="Consolas"/>
          <w:color w:val="000000"/>
          <w:szCs w:val="20"/>
        </w:rPr>
        <w:t>InjectMocks</w:t>
      </w:r>
      <w:proofErr w:type="spellEnd"/>
    </w:p>
    <w:p w:rsid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20"/>
        </w:rPr>
      </w:pPr>
      <w:r w:rsidRPr="002632D5">
        <w:rPr>
          <w:rFonts w:ascii="Consolas" w:hAnsi="Consolas" w:cs="Consolas"/>
          <w:color w:val="000000"/>
          <w:szCs w:val="20"/>
        </w:rPr>
        <w:t xml:space="preserve">  </w:t>
      </w:r>
      <w:r w:rsidRPr="002632D5">
        <w:rPr>
          <w:rFonts w:ascii="Consolas" w:hAnsi="Consolas" w:cs="Consolas"/>
          <w:b/>
          <w:bCs/>
          <w:color w:val="7F0055"/>
          <w:szCs w:val="20"/>
        </w:rPr>
        <w:t>private</w:t>
      </w:r>
      <w:r w:rsidRPr="002632D5">
        <w:rPr>
          <w:rFonts w:ascii="Consolas" w:hAnsi="Consolas" w:cs="Consolas"/>
          <w:color w:val="000000"/>
          <w:szCs w:val="20"/>
        </w:rPr>
        <w:t xml:space="preserve"> KontoErmittelnDelegate_1_0 </w:t>
      </w:r>
      <w:proofErr w:type="spellStart"/>
      <w:r w:rsidRPr="002632D5">
        <w:rPr>
          <w:rFonts w:ascii="Consolas" w:hAnsi="Consolas" w:cs="Consolas"/>
          <w:color w:val="0000C0"/>
          <w:szCs w:val="20"/>
        </w:rPr>
        <w:t>kontoErmittelnDelegate</w:t>
      </w:r>
      <w:proofErr w:type="spellEnd"/>
      <w:r w:rsidRPr="002632D5">
        <w:rPr>
          <w:rFonts w:ascii="Consolas" w:hAnsi="Consolas" w:cs="Consolas"/>
          <w:color w:val="000000"/>
          <w:szCs w:val="20"/>
        </w:rPr>
        <w:t>;</w:t>
      </w:r>
    </w:p>
    <w:p w:rsidR="00FC02A3" w:rsidRDefault="00FC02A3" w:rsidP="00FC02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646464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  </w:t>
      </w:r>
      <w:r>
        <w:rPr>
          <w:rFonts w:ascii="Consolas" w:hAnsi="Consolas" w:cs="Consolas"/>
          <w:color w:val="646464"/>
          <w:szCs w:val="20"/>
        </w:rPr>
        <w:t>@Bean</w:t>
      </w:r>
    </w:p>
    <w:p w:rsidR="00FC02A3" w:rsidRDefault="00FC02A3" w:rsidP="00FC02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646464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KontoErmittelnDelegate_1_0 </w:t>
      </w:r>
      <w:proofErr w:type="spellStart"/>
      <w:r>
        <w:rPr>
          <w:rFonts w:ascii="Consolas" w:hAnsi="Consolas" w:cs="Consolas"/>
          <w:color w:val="000000"/>
          <w:szCs w:val="20"/>
        </w:rPr>
        <w:t>kontoErmittelnDelegate</w:t>
      </w:r>
      <w:proofErr w:type="spellEnd"/>
      <w:r>
        <w:rPr>
          <w:rFonts w:ascii="Consolas" w:hAnsi="Consolas" w:cs="Consolas"/>
          <w:color w:val="000000"/>
          <w:szCs w:val="20"/>
        </w:rPr>
        <w:t>() {</w:t>
      </w:r>
    </w:p>
    <w:p w:rsidR="00FC02A3" w:rsidRDefault="00FC02A3" w:rsidP="00FC02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0"/>
        </w:rPr>
        <w:t>kontoErmittelnDelegate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2632D5" w:rsidRDefault="00FC02A3" w:rsidP="00FC02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  </w:t>
      </w:r>
      <w:r>
        <w:rPr>
          <w:rFonts w:ascii="Consolas" w:hAnsi="Consolas" w:cs="Consolas"/>
          <w:color w:val="000000"/>
          <w:szCs w:val="20"/>
        </w:rPr>
        <w:t>}</w:t>
      </w:r>
    </w:p>
    <w:p w:rsidR="002632D5" w:rsidRPr="002632D5" w:rsidRDefault="002632D5" w:rsidP="002632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...</w:t>
      </w:r>
    </w:p>
    <w:p w:rsidR="006835A2" w:rsidRPr="002632D5" w:rsidRDefault="002632D5" w:rsidP="002632D5">
      <w:pPr>
        <w:pStyle w:val="HTMLVorformatiert"/>
        <w:ind w:left="708"/>
      </w:pPr>
      <w:r w:rsidRPr="002632D5">
        <w:rPr>
          <w:rFonts w:ascii="Consolas" w:hAnsi="Consolas" w:cs="Consolas"/>
          <w:color w:val="000000"/>
        </w:rPr>
        <w:t>}</w:t>
      </w:r>
    </w:p>
    <w:p w:rsidR="00CF5D21" w:rsidRDefault="00CF5D21" w:rsidP="005D6687">
      <w:pPr>
        <w:pStyle w:val="berschrift2"/>
      </w:pPr>
      <w:r>
        <w:t>Erkennung von Prozessvariablen im Quellcode</w:t>
      </w:r>
      <w:r w:rsidR="00E513E9">
        <w:t xml:space="preserve"> (experimentell)</w:t>
      </w:r>
    </w:p>
    <w:p w:rsidR="00B045FB" w:rsidRPr="00B045FB" w:rsidRDefault="00B045FB" w:rsidP="00B045FB">
      <w:pPr>
        <w:ind w:left="576" w:right="1559"/>
        <w:jc w:val="both"/>
        <w:rPr>
          <w:rFonts w:asciiTheme="minorHAnsi" w:hAnsiTheme="minorHAnsi"/>
          <w:color w:val="FF0000"/>
          <w:sz w:val="24"/>
          <w:szCs w:val="24"/>
        </w:rPr>
      </w:pPr>
      <w:r w:rsidRPr="00B045FB">
        <w:rPr>
          <w:rFonts w:asciiTheme="minorHAnsi" w:hAnsiTheme="minorHAnsi"/>
          <w:color w:val="FF0000"/>
          <w:sz w:val="24"/>
          <w:szCs w:val="24"/>
        </w:rPr>
        <w:t>Diese Funktion ist als Proof-</w:t>
      </w:r>
      <w:proofErr w:type="spellStart"/>
      <w:r w:rsidRPr="00B045FB">
        <w:rPr>
          <w:rFonts w:asciiTheme="minorHAnsi" w:hAnsiTheme="minorHAnsi"/>
          <w:color w:val="FF0000"/>
          <w:sz w:val="24"/>
          <w:szCs w:val="24"/>
        </w:rPr>
        <w:t>Of</w:t>
      </w:r>
      <w:proofErr w:type="spellEnd"/>
      <w:r w:rsidRPr="00B045FB">
        <w:rPr>
          <w:rFonts w:asciiTheme="minorHAnsi" w:hAnsiTheme="minorHAnsi"/>
          <w:color w:val="FF0000"/>
          <w:sz w:val="24"/>
          <w:szCs w:val="24"/>
        </w:rPr>
        <w:t>-</w:t>
      </w:r>
      <w:proofErr w:type="spellStart"/>
      <w:r w:rsidRPr="00B045FB">
        <w:rPr>
          <w:rFonts w:asciiTheme="minorHAnsi" w:hAnsiTheme="minorHAnsi"/>
          <w:color w:val="FF0000"/>
          <w:sz w:val="24"/>
          <w:szCs w:val="24"/>
        </w:rPr>
        <w:t>Concept</w:t>
      </w:r>
      <w:proofErr w:type="spellEnd"/>
      <w:r w:rsidRPr="00B045FB">
        <w:rPr>
          <w:rFonts w:asciiTheme="minorHAnsi" w:hAnsiTheme="minorHAnsi"/>
          <w:color w:val="FF0000"/>
          <w:sz w:val="24"/>
          <w:szCs w:val="24"/>
        </w:rPr>
        <w:t xml:space="preserve"> implementiert und daher als „</w:t>
      </w:r>
      <w:r w:rsidRPr="00B045FB">
        <w:rPr>
          <w:rFonts w:asciiTheme="minorHAnsi" w:hAnsiTheme="minorHAnsi"/>
          <w:b/>
          <w:color w:val="FF0000"/>
          <w:sz w:val="24"/>
          <w:szCs w:val="24"/>
        </w:rPr>
        <w:t>experimentell</w:t>
      </w:r>
      <w:r w:rsidRPr="00B045FB">
        <w:rPr>
          <w:rFonts w:asciiTheme="minorHAnsi" w:hAnsiTheme="minorHAnsi"/>
          <w:color w:val="FF0000"/>
          <w:sz w:val="24"/>
          <w:szCs w:val="24"/>
        </w:rPr>
        <w:t>“ zu betrachten.</w:t>
      </w:r>
    </w:p>
    <w:p w:rsidR="00CF5D21" w:rsidRDefault="00CF5D21" w:rsidP="00CF5D21">
      <w:pPr>
        <w:jc w:val="both"/>
        <w:rPr>
          <w:rFonts w:asciiTheme="minorHAnsi" w:hAnsiTheme="minorHAnsi"/>
          <w:sz w:val="24"/>
          <w:szCs w:val="24"/>
        </w:rPr>
      </w:pPr>
      <w:r w:rsidRPr="00CF5D21">
        <w:rPr>
          <w:rFonts w:asciiTheme="minorHAnsi" w:hAnsiTheme="minorHAnsi"/>
          <w:sz w:val="24"/>
          <w:szCs w:val="24"/>
        </w:rPr>
        <w:t>Damit Datenfluss-Anomalien erkannt werden können, muss auch der vom Prozessmodell referenzierte Quellcode auf Prozessvariablen untersucht werden.</w:t>
      </w:r>
    </w:p>
    <w:p w:rsidR="004F6EB1" w:rsidRDefault="004F6EB1" w:rsidP="00CF5D21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Die </w:t>
      </w:r>
      <w:r w:rsidR="00E513E9">
        <w:rPr>
          <w:rFonts w:asciiTheme="minorHAnsi" w:hAnsiTheme="minorHAnsi"/>
          <w:sz w:val="24"/>
          <w:szCs w:val="24"/>
        </w:rPr>
        <w:t>Quellcode-Datei</w:t>
      </w:r>
      <w:r w:rsidR="00E513E9">
        <w:rPr>
          <w:rFonts w:asciiTheme="minorHAnsi" w:hAnsiTheme="minorHAnsi"/>
          <w:sz w:val="24"/>
          <w:szCs w:val="24"/>
        </w:rPr>
        <w:t>en</w:t>
      </w:r>
      <w:r w:rsidR="00E513E9">
        <w:rPr>
          <w:rFonts w:asciiTheme="minorHAnsi" w:hAnsiTheme="minorHAnsi"/>
          <w:sz w:val="24"/>
          <w:szCs w:val="24"/>
        </w:rPr>
        <w:t xml:space="preserve"> </w:t>
      </w:r>
      <w:r w:rsidR="00E513E9">
        <w:rPr>
          <w:rFonts w:asciiTheme="minorHAnsi" w:hAnsiTheme="minorHAnsi"/>
          <w:sz w:val="24"/>
          <w:szCs w:val="24"/>
        </w:rPr>
        <w:t>der in der Spring-Konfiguration referenzierten Klassen werden</w:t>
      </w:r>
      <w:r>
        <w:rPr>
          <w:rFonts w:asciiTheme="minorHAnsi" w:hAnsiTheme="minorHAnsi"/>
          <w:sz w:val="24"/>
          <w:szCs w:val="24"/>
        </w:rPr>
        <w:t xml:space="preserve"> dafür </w:t>
      </w:r>
      <w:r w:rsidR="00E513E9">
        <w:rPr>
          <w:rFonts w:asciiTheme="minorHAnsi" w:hAnsiTheme="minorHAnsi"/>
          <w:sz w:val="24"/>
          <w:szCs w:val="24"/>
        </w:rPr>
        <w:t xml:space="preserve">mit </w:t>
      </w:r>
      <w:r>
        <w:rPr>
          <w:rFonts w:asciiTheme="minorHAnsi" w:hAnsiTheme="minorHAnsi"/>
          <w:sz w:val="24"/>
          <w:szCs w:val="24"/>
        </w:rPr>
        <w:t xml:space="preserve">einer Textanalyse mittels regulären Ausdrücken </w:t>
      </w:r>
      <w:r w:rsidR="00E513E9">
        <w:rPr>
          <w:rFonts w:asciiTheme="minorHAnsi" w:hAnsiTheme="minorHAnsi"/>
          <w:sz w:val="24"/>
          <w:szCs w:val="24"/>
        </w:rPr>
        <w:t>untersucht</w:t>
      </w:r>
      <w:r>
        <w:rPr>
          <w:rFonts w:asciiTheme="minorHAnsi" w:hAnsiTheme="minorHAnsi"/>
          <w:sz w:val="24"/>
          <w:szCs w:val="24"/>
        </w:rPr>
        <w:t xml:space="preserve">. Es wird nach den Methoden </w:t>
      </w:r>
      <w:proofErr w:type="spellStart"/>
      <w:r w:rsidRPr="00E513E9">
        <w:rPr>
          <w:rFonts w:ascii="Consolas" w:hAnsi="Consolas" w:cs="Consolas"/>
          <w:color w:val="000000"/>
          <w:szCs w:val="20"/>
        </w:rPr>
        <w:t>setVariable</w:t>
      </w:r>
      <w:proofErr w:type="spellEnd"/>
      <w:r w:rsidR="00E513E9">
        <w:rPr>
          <w:rFonts w:ascii="Consolas" w:hAnsi="Consolas" w:cs="Consolas"/>
          <w:color w:val="000000"/>
          <w:szCs w:val="20"/>
        </w:rPr>
        <w:t>(...)</w:t>
      </w:r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E513E9">
        <w:rPr>
          <w:rFonts w:ascii="Consolas" w:hAnsi="Consolas" w:cs="Consolas"/>
          <w:color w:val="000000"/>
          <w:szCs w:val="20"/>
        </w:rPr>
        <w:t>getVariable</w:t>
      </w:r>
      <w:proofErr w:type="spellEnd"/>
      <w:r w:rsidR="00E513E9">
        <w:rPr>
          <w:rFonts w:ascii="Consolas" w:hAnsi="Consolas" w:cs="Consolas"/>
          <w:color w:val="000000"/>
          <w:szCs w:val="20"/>
        </w:rPr>
        <w:t>(...)</w:t>
      </w:r>
      <w:r>
        <w:rPr>
          <w:rFonts w:asciiTheme="minorHAnsi" w:hAnsiTheme="minorHAnsi"/>
          <w:sz w:val="24"/>
          <w:szCs w:val="24"/>
        </w:rPr>
        <w:t xml:space="preserve"> und </w:t>
      </w:r>
      <w:proofErr w:type="spellStart"/>
      <w:r w:rsidRPr="00E513E9">
        <w:rPr>
          <w:rFonts w:ascii="Consolas" w:hAnsi="Consolas" w:cs="Consolas"/>
          <w:color w:val="000000"/>
          <w:szCs w:val="20"/>
        </w:rPr>
        <w:t>removeVariable</w:t>
      </w:r>
      <w:proofErr w:type="spellEnd"/>
      <w:r w:rsidR="00E513E9">
        <w:rPr>
          <w:rFonts w:ascii="Consolas" w:hAnsi="Consolas" w:cs="Consolas"/>
          <w:color w:val="000000"/>
          <w:szCs w:val="20"/>
        </w:rPr>
        <w:t>(...)</w:t>
      </w:r>
      <w:r>
        <w:rPr>
          <w:rFonts w:asciiTheme="minorHAnsi" w:hAnsiTheme="minorHAnsi"/>
          <w:sz w:val="24"/>
          <w:szCs w:val="24"/>
        </w:rPr>
        <w:t xml:space="preserve"> gesucht, da diese im </w:t>
      </w:r>
      <w:proofErr w:type="spellStart"/>
      <w:r>
        <w:rPr>
          <w:rFonts w:asciiTheme="minorHAnsi" w:hAnsiTheme="minorHAnsi"/>
          <w:sz w:val="24"/>
          <w:szCs w:val="24"/>
        </w:rPr>
        <w:lastRenderedPageBreak/>
        <w:t>Camunda</w:t>
      </w:r>
      <w:proofErr w:type="spellEnd"/>
      <w:r>
        <w:rPr>
          <w:rFonts w:asciiTheme="minorHAnsi" w:hAnsiTheme="minorHAnsi"/>
          <w:sz w:val="24"/>
          <w:szCs w:val="24"/>
        </w:rPr>
        <w:t xml:space="preserve"> API</w:t>
      </w:r>
      <w:r w:rsidR="00545CFD">
        <w:rPr>
          <w:rStyle w:val="Funotenzeichen"/>
          <w:rFonts w:asciiTheme="minorHAnsi" w:hAnsiTheme="minorHAnsi"/>
          <w:sz w:val="24"/>
          <w:szCs w:val="24"/>
        </w:rPr>
        <w:footnoteReference w:id="1"/>
      </w:r>
      <w:r>
        <w:rPr>
          <w:rFonts w:asciiTheme="minorHAnsi" w:hAnsiTheme="minorHAnsi"/>
          <w:sz w:val="24"/>
          <w:szCs w:val="24"/>
        </w:rPr>
        <w:t xml:space="preserve"> für den Zugriff auf Prozessvariablen vorgesehen sind.</w:t>
      </w:r>
      <w:r w:rsidR="009148D1">
        <w:rPr>
          <w:rFonts w:asciiTheme="minorHAnsi" w:hAnsiTheme="minorHAnsi"/>
          <w:sz w:val="24"/>
          <w:szCs w:val="24"/>
        </w:rPr>
        <w:t xml:space="preserve"> Das erste Argument </w:t>
      </w:r>
      <w:r w:rsidR="00E513E9">
        <w:rPr>
          <w:rFonts w:asciiTheme="minorHAnsi" w:hAnsiTheme="minorHAnsi"/>
          <w:sz w:val="24"/>
          <w:szCs w:val="24"/>
        </w:rPr>
        <w:t xml:space="preserve">muss ein String sein und </w:t>
      </w:r>
      <w:r w:rsidR="009148D1">
        <w:rPr>
          <w:rFonts w:asciiTheme="minorHAnsi" w:hAnsiTheme="minorHAnsi"/>
          <w:sz w:val="24"/>
          <w:szCs w:val="24"/>
        </w:rPr>
        <w:t>entspricht dabei dem Variablen-Namen</w:t>
      </w:r>
      <w:r w:rsidR="00B045FB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B045FB">
        <w:rPr>
          <w:rFonts w:asciiTheme="minorHAnsi" w:hAnsiTheme="minorHAnsi"/>
          <w:sz w:val="24"/>
          <w:szCs w:val="24"/>
        </w:rPr>
        <w:t>Bsp</w:t>
      </w:r>
      <w:proofErr w:type="spellEnd"/>
      <w:r w:rsidR="00B045FB">
        <w:rPr>
          <w:rFonts w:asciiTheme="minorHAnsi" w:hAnsiTheme="minorHAnsi"/>
          <w:sz w:val="24"/>
          <w:szCs w:val="24"/>
        </w:rPr>
        <w:t xml:space="preserve">: </w:t>
      </w:r>
      <w:r w:rsidR="00B045FB" w:rsidRPr="00B045FB">
        <w:rPr>
          <w:rFonts w:ascii="Consolas" w:hAnsi="Consolas" w:cs="Consolas"/>
          <w:color w:val="000000"/>
          <w:szCs w:val="20"/>
        </w:rPr>
        <w:t>.</w:t>
      </w:r>
      <w:proofErr w:type="spellStart"/>
      <w:r w:rsidR="00B045FB" w:rsidRPr="00B045FB">
        <w:rPr>
          <w:rFonts w:ascii="Consolas" w:hAnsi="Consolas" w:cs="Consolas"/>
          <w:color w:val="000000"/>
          <w:szCs w:val="20"/>
        </w:rPr>
        <w:t>setVariable</w:t>
      </w:r>
      <w:proofErr w:type="spellEnd"/>
      <w:r w:rsidR="00B045FB" w:rsidRPr="00B045FB">
        <w:rPr>
          <w:rFonts w:ascii="Consolas" w:hAnsi="Consolas" w:cs="Consolas"/>
          <w:color w:val="000000"/>
          <w:szCs w:val="20"/>
        </w:rPr>
        <w:t>(</w:t>
      </w:r>
      <w:r w:rsidR="00B045FB" w:rsidRPr="00B045FB">
        <w:rPr>
          <w:rFonts w:ascii="Consolas" w:hAnsi="Consolas" w:cs="Consolas"/>
          <w:color w:val="2A00FF"/>
          <w:szCs w:val="20"/>
        </w:rPr>
        <w:t>"</w:t>
      </w:r>
      <w:proofErr w:type="spellStart"/>
      <w:r w:rsidR="00B045FB" w:rsidRPr="00B045FB">
        <w:rPr>
          <w:rFonts w:ascii="Consolas" w:hAnsi="Consolas" w:cs="Consolas"/>
          <w:color w:val="2A00FF"/>
          <w:szCs w:val="20"/>
        </w:rPr>
        <w:t>ext_vertrag</w:t>
      </w:r>
      <w:proofErr w:type="spellEnd"/>
      <w:r w:rsidR="00B045FB" w:rsidRPr="00B045FB">
        <w:rPr>
          <w:rFonts w:ascii="Consolas" w:hAnsi="Consolas" w:cs="Consolas"/>
          <w:color w:val="2A00FF"/>
          <w:szCs w:val="20"/>
        </w:rPr>
        <w:t>"</w:t>
      </w:r>
      <w:r w:rsidR="00B045FB" w:rsidRPr="00B045FB">
        <w:rPr>
          <w:rFonts w:ascii="Consolas" w:hAnsi="Consolas" w:cs="Consolas"/>
          <w:color w:val="000000"/>
          <w:szCs w:val="20"/>
        </w:rPr>
        <w:t xml:space="preserve">, </w:t>
      </w:r>
      <w:r w:rsidR="00B045FB">
        <w:rPr>
          <w:rFonts w:ascii="Consolas" w:hAnsi="Consolas" w:cs="Consolas"/>
          <w:color w:val="000000"/>
          <w:szCs w:val="20"/>
          <w:u w:val="single"/>
        </w:rPr>
        <w:t>...</w:t>
      </w:r>
      <w:r w:rsidR="00B045FB" w:rsidRPr="00B045FB">
        <w:rPr>
          <w:rFonts w:ascii="Consolas" w:hAnsi="Consolas" w:cs="Consolas"/>
          <w:color w:val="000000"/>
          <w:szCs w:val="20"/>
        </w:rPr>
        <w:t>)</w:t>
      </w:r>
      <w:r w:rsidR="00B045FB" w:rsidRPr="00B045FB">
        <w:rPr>
          <w:rFonts w:asciiTheme="minorHAnsi" w:hAnsiTheme="minorHAnsi"/>
          <w:sz w:val="24"/>
          <w:szCs w:val="24"/>
        </w:rPr>
        <w:t>)</w:t>
      </w:r>
      <w:r w:rsidR="009148D1" w:rsidRPr="00B045FB">
        <w:rPr>
          <w:rFonts w:asciiTheme="minorHAnsi" w:hAnsiTheme="minorHAnsi"/>
          <w:sz w:val="24"/>
          <w:szCs w:val="24"/>
        </w:rPr>
        <w:t>.</w:t>
      </w:r>
    </w:p>
    <w:p w:rsidR="003A7917" w:rsidRDefault="003A7917" w:rsidP="00CF5D21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Eine Annahme dieses Verfahrens ist, dass Variablen immer direkt in der referenzierten Implementierung </w:t>
      </w:r>
      <w:r w:rsidR="007A6800">
        <w:rPr>
          <w:rFonts w:asciiTheme="minorHAnsi" w:hAnsiTheme="minorHAnsi"/>
          <w:sz w:val="24"/>
          <w:szCs w:val="24"/>
        </w:rPr>
        <w:t xml:space="preserve">verwendet werden. </w:t>
      </w:r>
      <w:proofErr w:type="spellStart"/>
      <w:r w:rsidR="0099293D">
        <w:rPr>
          <w:rFonts w:asciiTheme="minorHAnsi" w:hAnsiTheme="minorHAnsi"/>
          <w:sz w:val="24"/>
          <w:szCs w:val="24"/>
        </w:rPr>
        <w:t>Camunda</w:t>
      </w:r>
      <w:proofErr w:type="spellEnd"/>
      <w:r w:rsidR="0099293D">
        <w:rPr>
          <w:rFonts w:asciiTheme="minorHAnsi" w:hAnsiTheme="minorHAnsi"/>
          <w:sz w:val="24"/>
          <w:szCs w:val="24"/>
        </w:rPr>
        <w:t xml:space="preserve"> BPM verlangt bei Service Tasks die Implementierung der Schnittstelle </w:t>
      </w:r>
      <w:proofErr w:type="spellStart"/>
      <w:r w:rsidR="0099293D" w:rsidRPr="0099293D">
        <w:rPr>
          <w:rFonts w:asciiTheme="minorHAnsi" w:hAnsiTheme="minorHAnsi"/>
          <w:i/>
          <w:sz w:val="24"/>
          <w:szCs w:val="24"/>
        </w:rPr>
        <w:t>JavaDelegate</w:t>
      </w:r>
      <w:proofErr w:type="spellEnd"/>
      <w:r w:rsidR="0099293D">
        <w:rPr>
          <w:rFonts w:asciiTheme="minorHAnsi" w:hAnsiTheme="minorHAnsi"/>
          <w:sz w:val="24"/>
          <w:szCs w:val="24"/>
        </w:rPr>
        <w:t>.</w:t>
      </w:r>
      <w:r w:rsidR="00D9310F">
        <w:rPr>
          <w:rFonts w:asciiTheme="minorHAnsi" w:hAnsiTheme="minorHAnsi"/>
          <w:sz w:val="24"/>
          <w:szCs w:val="24"/>
        </w:rPr>
        <w:t xml:space="preserve"> Diese schreibt eine Methode </w:t>
      </w:r>
      <w:proofErr w:type="spellStart"/>
      <w:r w:rsidR="00D9310F" w:rsidRPr="00D9310F">
        <w:rPr>
          <w:rFonts w:asciiTheme="minorHAnsi" w:hAnsiTheme="minorHAnsi"/>
          <w:i/>
          <w:sz w:val="24"/>
          <w:szCs w:val="24"/>
        </w:rPr>
        <w:t>execute</w:t>
      </w:r>
      <w:proofErr w:type="spellEnd"/>
      <w:r w:rsidR="00D9310F">
        <w:rPr>
          <w:rFonts w:asciiTheme="minorHAnsi" w:hAnsiTheme="minorHAnsi"/>
          <w:sz w:val="24"/>
          <w:szCs w:val="24"/>
        </w:rPr>
        <w:t xml:space="preserve"> vor, welche bei Ausführung zuerst aufgerufen wird.</w:t>
      </w:r>
    </w:p>
    <w:p w:rsidR="00A61589" w:rsidRDefault="00A61589" w:rsidP="005D6687">
      <w:pPr>
        <w:pStyle w:val="berschrift2"/>
      </w:pPr>
      <w:r>
        <w:t>Analyse von Prozessvariablen bei Prozessinstanziierung</w:t>
      </w:r>
    </w:p>
    <w:p w:rsidR="00B045FB" w:rsidRPr="00B045FB" w:rsidRDefault="00B045FB" w:rsidP="00B045FB">
      <w:pPr>
        <w:ind w:left="576" w:right="1559"/>
        <w:jc w:val="both"/>
        <w:rPr>
          <w:rFonts w:asciiTheme="minorHAnsi" w:hAnsiTheme="minorHAnsi"/>
          <w:color w:val="FF0000"/>
          <w:sz w:val="24"/>
          <w:szCs w:val="24"/>
        </w:rPr>
      </w:pPr>
      <w:r w:rsidRPr="00B045FB">
        <w:rPr>
          <w:rFonts w:asciiTheme="minorHAnsi" w:hAnsiTheme="minorHAnsi"/>
          <w:color w:val="FF0000"/>
          <w:sz w:val="24"/>
          <w:szCs w:val="24"/>
        </w:rPr>
        <w:t>Diese Funktion ist als Proof-</w:t>
      </w:r>
      <w:proofErr w:type="spellStart"/>
      <w:r w:rsidRPr="00B045FB">
        <w:rPr>
          <w:rFonts w:asciiTheme="minorHAnsi" w:hAnsiTheme="minorHAnsi"/>
          <w:color w:val="FF0000"/>
          <w:sz w:val="24"/>
          <w:szCs w:val="24"/>
        </w:rPr>
        <w:t>Of</w:t>
      </w:r>
      <w:proofErr w:type="spellEnd"/>
      <w:r w:rsidRPr="00B045FB">
        <w:rPr>
          <w:rFonts w:asciiTheme="minorHAnsi" w:hAnsiTheme="minorHAnsi"/>
          <w:color w:val="FF0000"/>
          <w:sz w:val="24"/>
          <w:szCs w:val="24"/>
        </w:rPr>
        <w:t>-</w:t>
      </w:r>
      <w:proofErr w:type="spellStart"/>
      <w:r w:rsidRPr="00B045FB">
        <w:rPr>
          <w:rFonts w:asciiTheme="minorHAnsi" w:hAnsiTheme="minorHAnsi"/>
          <w:color w:val="FF0000"/>
          <w:sz w:val="24"/>
          <w:szCs w:val="24"/>
        </w:rPr>
        <w:t>Concept</w:t>
      </w:r>
      <w:proofErr w:type="spellEnd"/>
      <w:r w:rsidRPr="00B045FB">
        <w:rPr>
          <w:rFonts w:asciiTheme="minorHAnsi" w:hAnsiTheme="minorHAnsi"/>
          <w:color w:val="FF0000"/>
          <w:sz w:val="24"/>
          <w:szCs w:val="24"/>
        </w:rPr>
        <w:t xml:space="preserve"> implementiert und daher als „</w:t>
      </w:r>
      <w:r w:rsidRPr="00B045FB">
        <w:rPr>
          <w:rFonts w:asciiTheme="minorHAnsi" w:hAnsiTheme="minorHAnsi"/>
          <w:b/>
          <w:color w:val="FF0000"/>
          <w:sz w:val="24"/>
          <w:szCs w:val="24"/>
        </w:rPr>
        <w:t>experimentell</w:t>
      </w:r>
      <w:r w:rsidRPr="00B045FB">
        <w:rPr>
          <w:rFonts w:asciiTheme="minorHAnsi" w:hAnsiTheme="minorHAnsi"/>
          <w:color w:val="FF0000"/>
          <w:sz w:val="24"/>
          <w:szCs w:val="24"/>
        </w:rPr>
        <w:t>“ zu betrachten.</w:t>
      </w:r>
    </w:p>
    <w:p w:rsidR="00344206" w:rsidRDefault="006835A2" w:rsidP="009601D5">
      <w:pPr>
        <w:jc w:val="both"/>
        <w:rPr>
          <w:rFonts w:asciiTheme="minorHAnsi" w:hAnsiTheme="minorHAnsi"/>
          <w:sz w:val="24"/>
          <w:szCs w:val="24"/>
        </w:rPr>
      </w:pPr>
      <w:r w:rsidRPr="00711C89">
        <w:rPr>
          <w:rFonts w:asciiTheme="minorHAnsi" w:hAnsiTheme="minorHAnsi"/>
          <w:sz w:val="24"/>
          <w:szCs w:val="24"/>
        </w:rPr>
        <w:t>Damit Prozessvariablen, die</w:t>
      </w:r>
      <w:r w:rsidR="00A41B21">
        <w:rPr>
          <w:rFonts w:asciiTheme="minorHAnsi" w:hAnsiTheme="minorHAnsi"/>
          <w:sz w:val="24"/>
          <w:szCs w:val="24"/>
        </w:rPr>
        <w:t xml:space="preserve"> </w:t>
      </w:r>
      <w:r w:rsidRPr="00711C89">
        <w:rPr>
          <w:rFonts w:asciiTheme="minorHAnsi" w:hAnsiTheme="minorHAnsi"/>
          <w:sz w:val="24"/>
          <w:szCs w:val="24"/>
        </w:rPr>
        <w:t xml:space="preserve">bei Prozessinstanziierung </w:t>
      </w:r>
      <w:r w:rsidR="00B045FB">
        <w:rPr>
          <w:rFonts w:asciiTheme="minorHAnsi" w:hAnsiTheme="minorHAnsi"/>
          <w:sz w:val="24"/>
          <w:szCs w:val="24"/>
        </w:rPr>
        <w:t>übergeben</w:t>
      </w:r>
      <w:r w:rsidRPr="00711C89">
        <w:rPr>
          <w:rFonts w:asciiTheme="minorHAnsi" w:hAnsiTheme="minorHAnsi"/>
          <w:sz w:val="24"/>
          <w:szCs w:val="24"/>
        </w:rPr>
        <w:t xml:space="preserve"> werden, innerhalb der Analyse zugeordnet werden können, muss</w:t>
      </w:r>
      <w:r w:rsidR="00B15941">
        <w:rPr>
          <w:rFonts w:asciiTheme="minorHAnsi" w:hAnsiTheme="minorHAnsi"/>
          <w:sz w:val="24"/>
          <w:szCs w:val="24"/>
        </w:rPr>
        <w:t xml:space="preserve"> </w:t>
      </w:r>
      <w:r w:rsidR="00712E0A">
        <w:rPr>
          <w:rFonts w:asciiTheme="minorHAnsi" w:hAnsiTheme="minorHAnsi"/>
          <w:sz w:val="24"/>
          <w:szCs w:val="24"/>
        </w:rPr>
        <w:t xml:space="preserve">der übergebene Variablen-Prozesskontext als Klasse, die von der Klasse </w:t>
      </w:r>
      <w:proofErr w:type="spellStart"/>
      <w:r w:rsidR="00712E0A">
        <w:rPr>
          <w:rFonts w:asciiTheme="minorHAnsi" w:hAnsiTheme="minorHAnsi"/>
          <w:sz w:val="24"/>
          <w:szCs w:val="24"/>
        </w:rPr>
        <w:t>InitialProcessVariablesBase</w:t>
      </w:r>
      <w:proofErr w:type="spellEnd"/>
      <w:r w:rsidR="00712E0A">
        <w:rPr>
          <w:rFonts w:asciiTheme="minorHAnsi" w:hAnsiTheme="minorHAnsi"/>
          <w:sz w:val="24"/>
          <w:szCs w:val="24"/>
        </w:rPr>
        <w:t xml:space="preserve"> erbt, definiert werden. </w:t>
      </w:r>
    </w:p>
    <w:p w:rsidR="00344206" w:rsidRPr="00711C89" w:rsidRDefault="00344206" w:rsidP="00344206">
      <w:pPr>
        <w:jc w:val="both"/>
        <w:rPr>
          <w:rFonts w:asciiTheme="minorHAnsi" w:hAnsiTheme="minorHAnsi"/>
          <w:sz w:val="24"/>
          <w:szCs w:val="24"/>
        </w:rPr>
      </w:pPr>
      <w:r w:rsidRPr="00711C89">
        <w:rPr>
          <w:rFonts w:asciiTheme="minorHAnsi" w:hAnsiTheme="minorHAnsi"/>
          <w:sz w:val="24"/>
          <w:szCs w:val="24"/>
        </w:rPr>
        <w:t xml:space="preserve">Es muss eine </w:t>
      </w:r>
      <w:r>
        <w:rPr>
          <w:rFonts w:asciiTheme="minorHAnsi" w:hAnsiTheme="minorHAnsi"/>
          <w:sz w:val="24"/>
          <w:szCs w:val="24"/>
        </w:rPr>
        <w:t xml:space="preserve">Klasse </w:t>
      </w:r>
      <w:proofErr w:type="spellStart"/>
      <w:r w:rsidRPr="00711C89">
        <w:rPr>
          <w:rFonts w:asciiTheme="minorHAnsi" w:hAnsiTheme="minorHAnsi"/>
          <w:i/>
          <w:iCs/>
          <w:sz w:val="24"/>
          <w:szCs w:val="24"/>
        </w:rPr>
        <w:t>InitialProcessVariables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 angelegt werden, die sämtliche Variablen als Attribute enthält, die beim Prozessstart übergeben werden sollen.</w:t>
      </w:r>
      <w:r>
        <w:rPr>
          <w:rFonts w:asciiTheme="minorHAnsi" w:hAnsiTheme="minorHAnsi"/>
          <w:sz w:val="24"/>
          <w:szCs w:val="24"/>
        </w:rPr>
        <w:t xml:space="preserve"> </w:t>
      </w:r>
      <w:r w:rsidRPr="00711C89">
        <w:rPr>
          <w:rFonts w:asciiTheme="minorHAnsi" w:hAnsiTheme="minorHAnsi"/>
          <w:sz w:val="24"/>
          <w:szCs w:val="24"/>
        </w:rPr>
        <w:t xml:space="preserve">Später werden diese Attribute mit Werten gefüllt und über die Methode </w:t>
      </w:r>
      <w:proofErr w:type="spellStart"/>
      <w:r w:rsidRPr="00711C89">
        <w:rPr>
          <w:rFonts w:asciiTheme="minorHAnsi" w:hAnsiTheme="minorHAnsi"/>
          <w:i/>
          <w:iCs/>
          <w:sz w:val="24"/>
          <w:szCs w:val="24"/>
        </w:rPr>
        <w:t>createVariableMap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 als </w:t>
      </w:r>
      <w:proofErr w:type="spellStart"/>
      <w:r w:rsidRPr="00711C89">
        <w:rPr>
          <w:rFonts w:asciiTheme="minorHAnsi" w:hAnsiTheme="minorHAnsi"/>
          <w:sz w:val="24"/>
          <w:szCs w:val="24"/>
        </w:rPr>
        <w:t>Map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 an die </w:t>
      </w:r>
      <w:proofErr w:type="spellStart"/>
      <w:r w:rsidRPr="00711C89">
        <w:rPr>
          <w:rFonts w:asciiTheme="minorHAnsi" w:hAnsiTheme="minorHAnsi"/>
          <w:sz w:val="24"/>
          <w:szCs w:val="24"/>
        </w:rPr>
        <w:t>Camunda</w:t>
      </w:r>
      <w:proofErr w:type="spellEnd"/>
      <w:r w:rsidRPr="00711C89">
        <w:rPr>
          <w:rFonts w:asciiTheme="minorHAnsi" w:hAnsiTheme="minorHAnsi"/>
          <w:sz w:val="24"/>
          <w:szCs w:val="24"/>
        </w:rPr>
        <w:t>-Methode für die Instanziierung übergeben.</w:t>
      </w:r>
    </w:p>
    <w:p w:rsidR="00344206" w:rsidRPr="00711C89" w:rsidRDefault="00344206" w:rsidP="00344206">
      <w:pPr>
        <w:jc w:val="both"/>
        <w:rPr>
          <w:rFonts w:asciiTheme="minorHAnsi" w:hAnsiTheme="minorHAnsi"/>
          <w:sz w:val="24"/>
          <w:szCs w:val="24"/>
        </w:rPr>
      </w:pPr>
      <w:r w:rsidRPr="00711C89">
        <w:rPr>
          <w:rFonts w:asciiTheme="minorHAnsi" w:hAnsiTheme="minorHAnsi"/>
          <w:sz w:val="24"/>
          <w:szCs w:val="24"/>
        </w:rPr>
        <w:t>Unterstützt werden</w:t>
      </w:r>
      <w:r>
        <w:rPr>
          <w:rFonts w:asciiTheme="minorHAnsi" w:hAnsiTheme="minorHAnsi"/>
          <w:sz w:val="24"/>
          <w:szCs w:val="24"/>
        </w:rPr>
        <w:t xml:space="preserve"> folgende </w:t>
      </w:r>
      <w:proofErr w:type="spellStart"/>
      <w:r>
        <w:rPr>
          <w:rFonts w:asciiTheme="minorHAnsi" w:hAnsiTheme="minorHAnsi"/>
          <w:sz w:val="24"/>
          <w:szCs w:val="24"/>
        </w:rPr>
        <w:t>Camunda</w:t>
      </w:r>
      <w:proofErr w:type="spellEnd"/>
      <w:r>
        <w:rPr>
          <w:rFonts w:asciiTheme="minorHAnsi" w:hAnsiTheme="minorHAnsi"/>
          <w:sz w:val="24"/>
          <w:szCs w:val="24"/>
        </w:rPr>
        <w:t>-Methoden zum Start einer Prozessinstanz</w:t>
      </w:r>
      <w:r w:rsidRPr="00711C89">
        <w:rPr>
          <w:rFonts w:asciiTheme="minorHAnsi" w:hAnsiTheme="minorHAnsi"/>
          <w:sz w:val="24"/>
          <w:szCs w:val="24"/>
        </w:rPr>
        <w:t>:</w:t>
      </w:r>
    </w:p>
    <w:p w:rsidR="00344206" w:rsidRPr="00711C89" w:rsidRDefault="00344206" w:rsidP="00344206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711C89">
        <w:rPr>
          <w:rFonts w:asciiTheme="minorHAnsi" w:hAnsiTheme="minorHAnsi"/>
          <w:sz w:val="24"/>
          <w:szCs w:val="24"/>
        </w:rPr>
        <w:t>startProcessInstanceByKey</w:t>
      </w:r>
      <w:proofErr w:type="spellEnd"/>
    </w:p>
    <w:p w:rsidR="00344206" w:rsidRPr="00711C89" w:rsidRDefault="00344206" w:rsidP="00344206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711C89">
        <w:rPr>
          <w:rFonts w:asciiTheme="minorHAnsi" w:hAnsiTheme="minorHAnsi"/>
          <w:sz w:val="24"/>
          <w:szCs w:val="24"/>
        </w:rPr>
        <w:t>startProcessInstanceByMessage</w:t>
      </w:r>
      <w:proofErr w:type="spellEnd"/>
    </w:p>
    <w:p w:rsidR="00344206" w:rsidRDefault="00344206" w:rsidP="00344206">
      <w:pPr>
        <w:jc w:val="both"/>
        <w:rPr>
          <w:rFonts w:asciiTheme="minorHAnsi" w:hAnsiTheme="minorHAnsi"/>
          <w:sz w:val="24"/>
          <w:szCs w:val="24"/>
        </w:rPr>
      </w:pPr>
      <w:r w:rsidRPr="00711C89">
        <w:rPr>
          <w:rFonts w:asciiTheme="minorHAnsi" w:hAnsiTheme="minorHAnsi"/>
          <w:sz w:val="24"/>
          <w:szCs w:val="24"/>
        </w:rPr>
        <w:t xml:space="preserve">Die Basisklasse </w:t>
      </w:r>
      <w:proofErr w:type="spellStart"/>
      <w:r w:rsidRPr="00711C89">
        <w:rPr>
          <w:rFonts w:asciiTheme="minorHAnsi" w:hAnsiTheme="minorHAnsi"/>
          <w:i/>
          <w:iCs/>
          <w:sz w:val="24"/>
          <w:szCs w:val="24"/>
        </w:rPr>
        <w:t>InitialProcessVariablesBase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 befindet sich im </w:t>
      </w:r>
      <w:proofErr w:type="spellStart"/>
      <w:r w:rsidRPr="00711C89">
        <w:rPr>
          <w:rFonts w:asciiTheme="minorHAnsi" w:hAnsiTheme="minorHAnsi"/>
          <w:sz w:val="24"/>
          <w:szCs w:val="24"/>
        </w:rPr>
        <w:t>Maven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-Projekt </w:t>
      </w:r>
      <w:proofErr w:type="spellStart"/>
      <w:r w:rsidRPr="00344206">
        <w:rPr>
          <w:rFonts w:ascii="Consolas" w:hAnsi="Consolas" w:cs="Consolas"/>
          <w:color w:val="000000"/>
          <w:szCs w:val="20"/>
        </w:rPr>
        <w:t>CamundaStaticValidatorUtils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. Dieses Projekt muss ebenfalls als </w:t>
      </w:r>
      <w:proofErr w:type="spellStart"/>
      <w:r w:rsidRPr="00711C89">
        <w:rPr>
          <w:rFonts w:asciiTheme="minorHAnsi" w:hAnsiTheme="minorHAnsi"/>
          <w:sz w:val="24"/>
          <w:szCs w:val="24"/>
        </w:rPr>
        <w:t>Dependency</w:t>
      </w:r>
      <w:proofErr w:type="spellEnd"/>
      <w:r w:rsidRPr="00711C89">
        <w:rPr>
          <w:rFonts w:asciiTheme="minorHAnsi" w:hAnsiTheme="minorHAnsi"/>
          <w:sz w:val="24"/>
          <w:szCs w:val="24"/>
        </w:rPr>
        <w:t xml:space="preserve"> an der Stelle der Nutzung eingebunden werden</w:t>
      </w:r>
      <w:r>
        <w:rPr>
          <w:rFonts w:asciiTheme="minorHAnsi" w:hAnsiTheme="minorHAnsi"/>
          <w:sz w:val="24"/>
          <w:szCs w:val="24"/>
        </w:rPr>
        <w:t xml:space="preserve"> (vgl. Kapitel 3.1)</w:t>
      </w:r>
      <w:r w:rsidRPr="00711C89">
        <w:rPr>
          <w:rFonts w:asciiTheme="minorHAnsi" w:hAnsiTheme="minorHAnsi"/>
          <w:sz w:val="24"/>
          <w:szCs w:val="24"/>
        </w:rPr>
        <w:t>.</w:t>
      </w:r>
    </w:p>
    <w:p w:rsidR="006835A2" w:rsidRPr="00711C89" w:rsidRDefault="00712E0A" w:rsidP="00344206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Ein Beispiel für diese Konvention zeigt der folgende Quellcode zum Starten eines Prozesses, bei dem eine Versicherungsnummer und eine Schadenshöhe übergeben </w:t>
      </w:r>
      <w:proofErr w:type="gramStart"/>
      <w:r>
        <w:rPr>
          <w:rFonts w:asciiTheme="minorHAnsi" w:hAnsiTheme="minorHAnsi"/>
          <w:sz w:val="24"/>
          <w:szCs w:val="24"/>
        </w:rPr>
        <w:t>wird</w:t>
      </w:r>
      <w:proofErr w:type="gramEnd"/>
      <w:r w:rsidR="006835A2" w:rsidRPr="00711C89">
        <w:rPr>
          <w:rFonts w:asciiTheme="minorHAnsi" w:hAnsiTheme="minorHAnsi"/>
          <w:sz w:val="24"/>
          <w:szCs w:val="24"/>
        </w:rPr>
        <w:t>:</w:t>
      </w: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spellStart"/>
      <w:r w:rsidRPr="00712E0A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spellEnd"/>
      <w:r w:rsidRPr="00712E0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712E0A">
        <w:rPr>
          <w:rFonts w:ascii="Consolas" w:hAnsi="Consolas" w:cs="Consolas"/>
          <w:b/>
          <w:bCs/>
          <w:color w:val="7F0055"/>
          <w:szCs w:val="20"/>
        </w:rPr>
        <w:t>class</w:t>
      </w:r>
      <w:proofErr w:type="spellEnd"/>
      <w:r w:rsidRPr="00712E0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712E0A">
        <w:rPr>
          <w:rFonts w:ascii="Consolas" w:hAnsi="Consolas" w:cs="Consolas"/>
          <w:color w:val="000000"/>
          <w:szCs w:val="20"/>
        </w:rPr>
        <w:t>KfzGlasbruchRestController</w:t>
      </w:r>
      <w:proofErr w:type="spellEnd"/>
      <w:r w:rsidRPr="00712E0A">
        <w:rPr>
          <w:rFonts w:ascii="Consolas" w:hAnsi="Consolas" w:cs="Consolas"/>
          <w:color w:val="000000"/>
          <w:szCs w:val="20"/>
        </w:rPr>
        <w:t xml:space="preserve"> {</w:t>
      </w: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712E0A">
        <w:rPr>
          <w:rFonts w:ascii="Consolas" w:hAnsi="Consolas" w:cs="Consolas"/>
          <w:color w:val="000000"/>
          <w:szCs w:val="20"/>
        </w:rPr>
        <w:t xml:space="preserve">  </w:t>
      </w:r>
      <w:proofErr w:type="spellStart"/>
      <w:r w:rsidRPr="00712E0A">
        <w:rPr>
          <w:rFonts w:ascii="Consolas" w:hAnsi="Consolas" w:cs="Consolas"/>
          <w:b/>
          <w:bCs/>
          <w:color w:val="7F0055"/>
          <w:szCs w:val="20"/>
        </w:rPr>
        <w:t>class</w:t>
      </w:r>
      <w:proofErr w:type="spellEnd"/>
      <w:r w:rsidRPr="00712E0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712E0A">
        <w:rPr>
          <w:rFonts w:ascii="Consolas" w:hAnsi="Consolas" w:cs="Consolas"/>
          <w:color w:val="000000"/>
          <w:szCs w:val="20"/>
        </w:rPr>
        <w:t>InitialProcessVariables</w:t>
      </w:r>
      <w:proofErr w:type="spellEnd"/>
      <w:r w:rsidRPr="00712E0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712E0A">
        <w:rPr>
          <w:rFonts w:ascii="Consolas" w:hAnsi="Consolas" w:cs="Consolas"/>
          <w:b/>
          <w:bCs/>
          <w:color w:val="7F0055"/>
          <w:szCs w:val="20"/>
        </w:rPr>
        <w:t>extends</w:t>
      </w:r>
      <w:proofErr w:type="spellEnd"/>
      <w:r w:rsidRPr="00712E0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712E0A">
        <w:rPr>
          <w:rFonts w:ascii="Consolas" w:hAnsi="Consolas" w:cs="Consolas"/>
          <w:color w:val="000000"/>
          <w:szCs w:val="20"/>
        </w:rPr>
        <w:t>InitialProcessVariablesBase</w:t>
      </w:r>
      <w:proofErr w:type="spellEnd"/>
      <w:r w:rsidRPr="00712E0A">
        <w:rPr>
          <w:rFonts w:ascii="Consolas" w:hAnsi="Consolas" w:cs="Consolas"/>
          <w:color w:val="000000"/>
          <w:szCs w:val="20"/>
        </w:rPr>
        <w:t xml:space="preserve"> </w:t>
      </w:r>
      <w:r w:rsidRPr="00712E0A">
        <w:rPr>
          <w:rFonts w:ascii="Consolas" w:hAnsi="Consolas" w:cs="Consolas"/>
          <w:color w:val="000000"/>
          <w:szCs w:val="20"/>
          <w:lang w:val="en-US"/>
        </w:rPr>
        <w:t>{</w:t>
      </w: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712E0A">
        <w:rPr>
          <w:rFonts w:ascii="Consolas" w:hAnsi="Consolas" w:cs="Consolas"/>
          <w:color w:val="000000"/>
          <w:szCs w:val="20"/>
          <w:lang w:val="en-US"/>
        </w:rPr>
        <w:t xml:space="preserve">String </w:t>
      </w:r>
      <w:proofErr w:type="spellStart"/>
      <w:r w:rsidRPr="00712E0A">
        <w:rPr>
          <w:rFonts w:ascii="Consolas" w:hAnsi="Consolas" w:cs="Consolas"/>
          <w:color w:val="0000C0"/>
          <w:szCs w:val="20"/>
          <w:lang w:val="en-US"/>
        </w:rPr>
        <w:t>ext_vsnr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>;</w:t>
      </w: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712E0A">
        <w:rPr>
          <w:rFonts w:ascii="Consolas" w:hAnsi="Consolas" w:cs="Consolas"/>
          <w:color w:val="000000"/>
          <w:szCs w:val="20"/>
          <w:lang w:val="en-US"/>
        </w:rPr>
        <w:t xml:space="preserve">Double </w:t>
      </w:r>
      <w:proofErr w:type="spellStart"/>
      <w:r w:rsidRPr="00712E0A">
        <w:rPr>
          <w:rFonts w:ascii="Consolas" w:hAnsi="Consolas" w:cs="Consolas"/>
          <w:color w:val="0000C0"/>
          <w:szCs w:val="20"/>
          <w:lang w:val="en-US"/>
        </w:rPr>
        <w:t>ext_schadenshoehe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>;</w:t>
      </w: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712E0A">
        <w:rPr>
          <w:rFonts w:ascii="Consolas" w:hAnsi="Consolas" w:cs="Consolas"/>
          <w:color w:val="000000"/>
          <w:szCs w:val="20"/>
          <w:lang w:val="en-US"/>
        </w:rPr>
        <w:t>}</w:t>
      </w: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 xml:space="preserve">  </w:t>
      </w:r>
      <w:r w:rsidRPr="00712E0A">
        <w:rPr>
          <w:rFonts w:ascii="Consolas" w:hAnsi="Consolas" w:cs="Consolas"/>
          <w:color w:val="646464"/>
          <w:szCs w:val="20"/>
          <w:lang w:val="en-US"/>
        </w:rPr>
        <w:t>@</w:t>
      </w:r>
      <w:proofErr w:type="spellStart"/>
      <w:r w:rsidRPr="00712E0A">
        <w:rPr>
          <w:rFonts w:ascii="Consolas" w:hAnsi="Consolas" w:cs="Consolas"/>
          <w:color w:val="646464"/>
          <w:szCs w:val="20"/>
          <w:lang w:val="en-US"/>
        </w:rPr>
        <w:t>Autowired</w:t>
      </w:r>
      <w:proofErr w:type="spellEnd"/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 xml:space="preserve">  </w:t>
      </w:r>
      <w:proofErr w:type="gramStart"/>
      <w:r w:rsidRPr="00712E0A">
        <w:rPr>
          <w:rFonts w:ascii="Consolas" w:hAnsi="Consolas" w:cs="Consolas"/>
          <w:b/>
          <w:bCs/>
          <w:color w:val="7F0055"/>
          <w:szCs w:val="20"/>
          <w:lang w:val="en-US"/>
        </w:rPr>
        <w:t>private</w:t>
      </w:r>
      <w:proofErr w:type="gramEnd"/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712E0A">
        <w:rPr>
          <w:rFonts w:ascii="Consolas" w:hAnsi="Consolas" w:cs="Consolas"/>
          <w:color w:val="000000"/>
          <w:szCs w:val="20"/>
          <w:lang w:val="en-US"/>
        </w:rPr>
        <w:t>RuntimeService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712E0A">
        <w:rPr>
          <w:rFonts w:ascii="Consolas" w:hAnsi="Consolas" w:cs="Consolas"/>
          <w:color w:val="0000C0"/>
          <w:szCs w:val="20"/>
          <w:lang w:val="en-US"/>
        </w:rPr>
        <w:t>runtimeService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>;</w:t>
      </w: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 </w:t>
      </w:r>
      <w:proofErr w:type="gramStart"/>
      <w:r w:rsidRPr="00712E0A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String </w:t>
      </w:r>
      <w:proofErr w:type="spellStart"/>
      <w:r w:rsidRPr="00712E0A">
        <w:rPr>
          <w:rFonts w:ascii="Consolas" w:hAnsi="Consolas" w:cs="Consolas"/>
          <w:color w:val="000000"/>
          <w:szCs w:val="20"/>
          <w:lang w:val="en-US"/>
        </w:rPr>
        <w:t>startProzess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712E0A">
        <w:rPr>
          <w:rFonts w:ascii="Consolas" w:hAnsi="Consolas" w:cs="Consolas"/>
          <w:color w:val="000000"/>
          <w:szCs w:val="20"/>
          <w:lang w:val="en-US"/>
        </w:rPr>
        <w:t>Schadensmeldung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0"/>
          <w:lang w:val="en-US"/>
        </w:rPr>
        <w:t>meldung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>)</w:t>
      </w:r>
      <w:r w:rsidRPr="00712E0A">
        <w:rPr>
          <w:rFonts w:ascii="Consolas" w:hAnsi="Consolas" w:cs="Consolas"/>
          <w:b/>
          <w:bCs/>
          <w:color w:val="7F0055"/>
          <w:szCs w:val="20"/>
          <w:lang w:val="en-US"/>
        </w:rPr>
        <w:t>throws</w:t>
      </w:r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Exception {</w:t>
      </w: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 xml:space="preserve">    </w:t>
      </w:r>
      <w:proofErr w:type="gramStart"/>
      <w:r w:rsidRPr="00712E0A">
        <w:rPr>
          <w:rFonts w:ascii="Consolas" w:hAnsi="Consolas" w:cs="Consolas"/>
          <w:b/>
          <w:bCs/>
          <w:color w:val="7F0055"/>
          <w:szCs w:val="20"/>
          <w:lang w:val="en-US"/>
        </w:rPr>
        <w:t>final</w:t>
      </w:r>
      <w:proofErr w:type="gramEnd"/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712E0A">
        <w:rPr>
          <w:rFonts w:ascii="Consolas" w:hAnsi="Consolas" w:cs="Consolas"/>
          <w:color w:val="000000"/>
          <w:szCs w:val="20"/>
          <w:lang w:val="en-US"/>
        </w:rPr>
        <w:t>InitialProcessVariables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712E0A">
        <w:rPr>
          <w:rFonts w:ascii="Consolas" w:hAnsi="Consolas" w:cs="Consolas"/>
          <w:color w:val="6A3E3E"/>
          <w:szCs w:val="20"/>
          <w:lang w:val="en-US"/>
        </w:rPr>
        <w:t>processVar</w:t>
      </w:r>
      <w:r>
        <w:rPr>
          <w:rFonts w:ascii="Consolas" w:hAnsi="Consolas" w:cs="Consolas"/>
          <w:color w:val="6A3E3E"/>
          <w:szCs w:val="20"/>
          <w:lang w:val="en-US"/>
        </w:rPr>
        <w:t>s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=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712E0A">
        <w:rPr>
          <w:rFonts w:ascii="Consolas" w:hAnsi="Consolas" w:cs="Consolas"/>
          <w:b/>
          <w:bCs/>
          <w:color w:val="7F0055"/>
          <w:szCs w:val="20"/>
          <w:lang w:val="en-US"/>
        </w:rPr>
        <w:t>new</w:t>
      </w:r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712E0A">
        <w:rPr>
          <w:rFonts w:ascii="Consolas" w:hAnsi="Consolas" w:cs="Consolas"/>
          <w:color w:val="000000"/>
          <w:szCs w:val="20"/>
          <w:lang w:val="en-US"/>
        </w:rPr>
        <w:t>InitialProcessVariables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>();</w:t>
      </w:r>
    </w:p>
    <w:p w:rsid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712E0A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r w:rsidRPr="00712E0A">
        <w:rPr>
          <w:rFonts w:ascii="Consolas" w:hAnsi="Consolas" w:cs="Consolas"/>
          <w:color w:val="6A3E3E"/>
          <w:szCs w:val="20"/>
        </w:rPr>
        <w:t>processVars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ext_vsnr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 w:rsidRPr="00712E0A">
        <w:rPr>
          <w:rFonts w:ascii="Consolas" w:hAnsi="Consolas" w:cs="Consolas"/>
          <w:color w:val="6A3E3E"/>
          <w:szCs w:val="20"/>
        </w:rPr>
        <w:t>meldung</w:t>
      </w:r>
      <w:r>
        <w:rPr>
          <w:rFonts w:ascii="Consolas" w:hAnsi="Consolas" w:cs="Consolas"/>
          <w:color w:val="000000"/>
          <w:szCs w:val="20"/>
        </w:rPr>
        <w:t>.getVersicherungsscheinnummer</w:t>
      </w:r>
      <w:proofErr w:type="spellEnd"/>
      <w:r>
        <w:rPr>
          <w:rFonts w:ascii="Consolas" w:hAnsi="Consolas" w:cs="Consolas"/>
          <w:color w:val="000000"/>
          <w:szCs w:val="20"/>
        </w:rPr>
        <w:t>();</w:t>
      </w:r>
    </w:p>
    <w:p w:rsid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  </w:t>
      </w:r>
      <w:proofErr w:type="spellStart"/>
      <w:r w:rsidRPr="00712E0A">
        <w:rPr>
          <w:rFonts w:ascii="Consolas" w:hAnsi="Consolas" w:cs="Consolas"/>
          <w:color w:val="6A3E3E"/>
          <w:szCs w:val="20"/>
        </w:rPr>
        <w:t>processVars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ext_schadenshoehe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spellStart"/>
      <w:r w:rsidRPr="00712E0A">
        <w:rPr>
          <w:rFonts w:ascii="Consolas" w:hAnsi="Consolas" w:cs="Consolas"/>
          <w:color w:val="6A3E3E"/>
          <w:szCs w:val="20"/>
        </w:rPr>
        <w:t>meldung</w:t>
      </w:r>
      <w:proofErr w:type="spellEnd"/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getSchadenshoehe</w:t>
      </w:r>
      <w:proofErr w:type="spellEnd"/>
      <w:r>
        <w:rPr>
          <w:rFonts w:ascii="Consolas" w:hAnsi="Consolas" w:cs="Consolas"/>
          <w:color w:val="000000"/>
          <w:szCs w:val="20"/>
        </w:rPr>
        <w:t>());</w:t>
      </w:r>
    </w:p>
    <w:p w:rsid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ind w:left="435"/>
        <w:rPr>
          <w:rFonts w:ascii="Consolas" w:hAnsi="Consolas" w:cs="Consolas"/>
          <w:szCs w:val="20"/>
          <w:lang w:val="en-US"/>
        </w:rPr>
      </w:pPr>
      <w:proofErr w:type="spellStart"/>
      <w:r w:rsidRPr="00712E0A">
        <w:rPr>
          <w:rFonts w:ascii="Consolas" w:hAnsi="Consolas" w:cs="Consolas"/>
          <w:color w:val="000000"/>
          <w:szCs w:val="20"/>
          <w:lang w:val="en-US"/>
        </w:rPr>
        <w:t>ProcessInstance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712E0A">
        <w:rPr>
          <w:rFonts w:ascii="Consolas" w:hAnsi="Consolas" w:cs="Consolas"/>
          <w:color w:val="6A3E3E"/>
          <w:szCs w:val="20"/>
          <w:lang w:val="en-US"/>
        </w:rPr>
        <w:t>instance</w:t>
      </w:r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gramStart"/>
      <w:r w:rsidRPr="00712E0A">
        <w:rPr>
          <w:rFonts w:ascii="Consolas" w:hAnsi="Consolas" w:cs="Consolas"/>
          <w:color w:val="000000"/>
          <w:szCs w:val="20"/>
          <w:lang w:val="en-US"/>
        </w:rPr>
        <w:t>=</w:t>
      </w:r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712E0A">
        <w:rPr>
          <w:rFonts w:ascii="Consolas" w:hAnsi="Consolas" w:cs="Consolas"/>
          <w:color w:val="0000C0"/>
          <w:szCs w:val="20"/>
          <w:lang w:val="en-US"/>
        </w:rPr>
        <w:t>runtimeService</w:t>
      </w:r>
      <w:r w:rsidRPr="00712E0A">
        <w:rPr>
          <w:rFonts w:ascii="Consolas" w:hAnsi="Consolas" w:cs="Consolas"/>
          <w:color w:val="000000"/>
          <w:szCs w:val="20"/>
          <w:lang w:val="en-US"/>
        </w:rPr>
        <w:t>.startProcessInstanceByMessage</w:t>
      </w:r>
      <w:proofErr w:type="spellEnd"/>
      <w:proofErr w:type="gramEnd"/>
      <w:r w:rsidRPr="00712E0A">
        <w:rPr>
          <w:rFonts w:ascii="Consolas" w:hAnsi="Consolas" w:cs="Consolas"/>
          <w:color w:val="000000"/>
          <w:szCs w:val="20"/>
          <w:lang w:val="en-US"/>
        </w:rPr>
        <w:t>(</w:t>
      </w:r>
      <w:r>
        <w:rPr>
          <w:rFonts w:ascii="Consolas" w:hAnsi="Consolas" w:cs="Consolas"/>
          <w:color w:val="000000"/>
          <w:szCs w:val="20"/>
          <w:lang w:val="en-US"/>
        </w:rPr>
        <w:br/>
      </w:r>
      <w:r>
        <w:rPr>
          <w:rFonts w:ascii="Consolas" w:hAnsi="Consolas" w:cs="Consolas"/>
          <w:color w:val="2A00FF"/>
          <w:szCs w:val="20"/>
          <w:lang w:val="en-US"/>
        </w:rPr>
        <w:tab/>
      </w:r>
      <w:r>
        <w:rPr>
          <w:rFonts w:ascii="Consolas" w:hAnsi="Consolas" w:cs="Consolas"/>
          <w:color w:val="2A00FF"/>
          <w:szCs w:val="20"/>
          <w:lang w:val="en-US"/>
        </w:rPr>
        <w:tab/>
      </w:r>
      <w:r w:rsidRPr="00712E0A">
        <w:rPr>
          <w:rFonts w:ascii="Consolas" w:hAnsi="Consolas" w:cs="Consolas"/>
          <w:color w:val="2A00FF"/>
          <w:szCs w:val="20"/>
          <w:lang w:val="en-US"/>
        </w:rPr>
        <w:t>"</w:t>
      </w:r>
      <w:proofErr w:type="spellStart"/>
      <w:r w:rsidRPr="00712E0A">
        <w:rPr>
          <w:rFonts w:ascii="Consolas" w:hAnsi="Consolas" w:cs="Consolas"/>
          <w:color w:val="2A00FF"/>
          <w:szCs w:val="20"/>
          <w:lang w:val="en-US"/>
        </w:rPr>
        <w:t>schadensmeldungKfzGlasbruch</w:t>
      </w:r>
      <w:proofErr w:type="spellEnd"/>
      <w:r w:rsidRPr="00712E0A">
        <w:rPr>
          <w:rFonts w:ascii="Consolas" w:hAnsi="Consolas" w:cs="Consolas"/>
          <w:color w:val="2A00FF"/>
          <w:szCs w:val="20"/>
          <w:lang w:val="en-US"/>
        </w:rPr>
        <w:t>"</w:t>
      </w:r>
      <w:r w:rsidRPr="00712E0A">
        <w:rPr>
          <w:rFonts w:ascii="Consolas" w:hAnsi="Consolas" w:cs="Consolas"/>
          <w:color w:val="000000"/>
          <w:szCs w:val="20"/>
          <w:lang w:val="en-US"/>
        </w:rPr>
        <w:t>,</w:t>
      </w:r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712E0A">
        <w:rPr>
          <w:rFonts w:ascii="Consolas" w:hAnsi="Consolas" w:cs="Consolas"/>
          <w:color w:val="6A3E3E"/>
          <w:szCs w:val="20"/>
          <w:lang w:val="en-US"/>
        </w:rPr>
        <w:t>processVars</w:t>
      </w:r>
      <w:r w:rsidRPr="00712E0A">
        <w:rPr>
          <w:rFonts w:ascii="Consolas" w:hAnsi="Consolas" w:cs="Consolas"/>
          <w:color w:val="000000"/>
          <w:szCs w:val="20"/>
          <w:lang w:val="en-US"/>
        </w:rPr>
        <w:t>.createVariableMap</w:t>
      </w:r>
      <w:proofErr w:type="spellEnd"/>
      <w:r w:rsidRPr="00712E0A">
        <w:rPr>
          <w:rFonts w:ascii="Consolas" w:hAnsi="Consolas" w:cs="Consolas"/>
          <w:color w:val="000000"/>
          <w:szCs w:val="20"/>
          <w:lang w:val="en-US"/>
        </w:rPr>
        <w:t>());</w:t>
      </w: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</w:p>
    <w:p w:rsidR="00712E0A" w:rsidRPr="00712E0A" w:rsidRDefault="00712E0A" w:rsidP="0071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712E0A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proofErr w:type="spellStart"/>
      <w:r w:rsidRPr="00712E0A">
        <w:rPr>
          <w:rFonts w:ascii="Consolas" w:hAnsi="Consolas" w:cs="Consolas"/>
          <w:b/>
          <w:bCs/>
          <w:color w:val="7F0055"/>
          <w:szCs w:val="20"/>
        </w:rPr>
        <w:t>return</w:t>
      </w:r>
      <w:proofErr w:type="spellEnd"/>
      <w:r w:rsidRPr="00712E0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712E0A">
        <w:rPr>
          <w:rFonts w:ascii="Consolas" w:hAnsi="Consolas" w:cs="Consolas"/>
          <w:color w:val="6A3E3E"/>
          <w:szCs w:val="20"/>
        </w:rPr>
        <w:t>instance</w:t>
      </w:r>
      <w:r w:rsidRPr="00712E0A">
        <w:rPr>
          <w:rFonts w:ascii="Consolas" w:hAnsi="Consolas" w:cs="Consolas"/>
          <w:color w:val="000000"/>
          <w:szCs w:val="20"/>
        </w:rPr>
        <w:t>.getId</w:t>
      </w:r>
      <w:proofErr w:type="spellEnd"/>
      <w:r w:rsidRPr="00712E0A">
        <w:rPr>
          <w:rFonts w:ascii="Consolas" w:hAnsi="Consolas" w:cs="Consolas"/>
          <w:color w:val="000000"/>
          <w:szCs w:val="20"/>
        </w:rPr>
        <w:t>();</w:t>
      </w:r>
    </w:p>
    <w:p w:rsidR="006835A2" w:rsidRDefault="00712E0A" w:rsidP="00712E0A">
      <w:pPr>
        <w:pStyle w:val="HTMLVorformatiert"/>
      </w:pPr>
      <w:r w:rsidRPr="00712E0A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}</w:t>
      </w:r>
    </w:p>
    <w:p w:rsidR="006835A2" w:rsidRDefault="006835A2" w:rsidP="006835A2">
      <w:pPr>
        <w:pStyle w:val="HTMLVorformatiert"/>
      </w:pPr>
      <w:r>
        <w:t xml:space="preserve">} </w:t>
      </w:r>
    </w:p>
    <w:p w:rsidR="008A3CD2" w:rsidRDefault="00A61589" w:rsidP="005D6687">
      <w:pPr>
        <w:pStyle w:val="berschrift2"/>
      </w:pPr>
      <w:r>
        <w:t xml:space="preserve">Ausschluss von </w:t>
      </w:r>
      <w:proofErr w:type="spellStart"/>
      <w:r>
        <w:t>False</w:t>
      </w:r>
      <w:proofErr w:type="spellEnd"/>
      <w:r>
        <w:t xml:space="preserve"> Positives</w:t>
      </w:r>
    </w:p>
    <w:p w:rsidR="005D79BF" w:rsidRPr="001D6DB1" w:rsidRDefault="005D79BF" w:rsidP="009601D5">
      <w:pPr>
        <w:jc w:val="both"/>
        <w:rPr>
          <w:rFonts w:asciiTheme="minorHAnsi" w:hAnsiTheme="minorHAnsi"/>
          <w:sz w:val="24"/>
          <w:szCs w:val="24"/>
        </w:rPr>
      </w:pPr>
      <w:r w:rsidRPr="001D6DB1">
        <w:rPr>
          <w:rFonts w:asciiTheme="minorHAnsi" w:hAnsiTheme="minorHAnsi"/>
          <w:sz w:val="24"/>
          <w:szCs w:val="24"/>
        </w:rPr>
        <w:t xml:space="preserve">Zum Ausschluss von Scheinfehlermeldungen kann eine </w:t>
      </w:r>
      <w:proofErr w:type="spellStart"/>
      <w:r w:rsidRPr="001D6DB1">
        <w:rPr>
          <w:rFonts w:asciiTheme="minorHAnsi" w:hAnsiTheme="minorHAnsi"/>
          <w:sz w:val="24"/>
          <w:szCs w:val="24"/>
        </w:rPr>
        <w:t>Ignore</w:t>
      </w:r>
      <w:proofErr w:type="spellEnd"/>
      <w:r w:rsidRPr="001D6DB1">
        <w:rPr>
          <w:rFonts w:asciiTheme="minorHAnsi" w:hAnsiTheme="minorHAnsi"/>
          <w:sz w:val="24"/>
          <w:szCs w:val="24"/>
        </w:rPr>
        <w:t>-Datei angelegt werden. Sie muss ".</w:t>
      </w:r>
      <w:proofErr w:type="spellStart"/>
      <w:r w:rsidRPr="001D6DB1">
        <w:rPr>
          <w:rFonts w:asciiTheme="minorHAnsi" w:hAnsiTheme="minorHAnsi"/>
          <w:sz w:val="24"/>
          <w:szCs w:val="24"/>
        </w:rPr>
        <w:t>ignoredIssues</w:t>
      </w:r>
      <w:proofErr w:type="spellEnd"/>
      <w:r w:rsidRPr="001D6DB1">
        <w:rPr>
          <w:rFonts w:asciiTheme="minorHAnsi" w:hAnsiTheme="minorHAnsi"/>
          <w:sz w:val="24"/>
          <w:szCs w:val="24"/>
        </w:rPr>
        <w:t xml:space="preserve">" lauten und unter </w:t>
      </w:r>
      <w:r w:rsidR="006B18F4">
        <w:rPr>
          <w:rFonts w:asciiTheme="minorHAnsi" w:hAnsiTheme="minorHAnsi"/>
          <w:sz w:val="24"/>
          <w:szCs w:val="24"/>
        </w:rPr>
        <w:t>„</w:t>
      </w:r>
      <w:proofErr w:type="spellStart"/>
      <w:r w:rsidRPr="001D6DB1">
        <w:rPr>
          <w:rFonts w:asciiTheme="minorHAnsi" w:hAnsiTheme="minorHAnsi"/>
          <w:sz w:val="24"/>
          <w:szCs w:val="24"/>
        </w:rPr>
        <w:t>src</w:t>
      </w:r>
      <w:proofErr w:type="spellEnd"/>
      <w:r w:rsidRPr="001D6DB1">
        <w:rPr>
          <w:rFonts w:asciiTheme="minorHAnsi" w:hAnsiTheme="minorHAnsi"/>
          <w:sz w:val="24"/>
          <w:szCs w:val="24"/>
        </w:rPr>
        <w:t>/</w:t>
      </w:r>
      <w:proofErr w:type="spellStart"/>
      <w:r w:rsidRPr="001D6DB1">
        <w:rPr>
          <w:rFonts w:asciiTheme="minorHAnsi" w:hAnsiTheme="minorHAnsi"/>
          <w:sz w:val="24"/>
          <w:szCs w:val="24"/>
        </w:rPr>
        <w:t>main</w:t>
      </w:r>
      <w:proofErr w:type="spellEnd"/>
      <w:r w:rsidRPr="001D6DB1">
        <w:rPr>
          <w:rFonts w:asciiTheme="minorHAnsi" w:hAnsiTheme="minorHAnsi"/>
          <w:sz w:val="24"/>
          <w:szCs w:val="24"/>
        </w:rPr>
        <w:t>/</w:t>
      </w:r>
      <w:proofErr w:type="spellStart"/>
      <w:r w:rsidRPr="001D6DB1">
        <w:rPr>
          <w:rFonts w:asciiTheme="minorHAnsi" w:hAnsiTheme="minorHAnsi"/>
          <w:sz w:val="24"/>
          <w:szCs w:val="24"/>
        </w:rPr>
        <w:t>resources</w:t>
      </w:r>
      <w:proofErr w:type="spellEnd"/>
      <w:r w:rsidR="006B18F4">
        <w:rPr>
          <w:rFonts w:asciiTheme="minorHAnsi" w:hAnsiTheme="minorHAnsi"/>
          <w:sz w:val="24"/>
          <w:szCs w:val="24"/>
        </w:rPr>
        <w:t>“</w:t>
      </w:r>
      <w:r w:rsidRPr="001D6DB1">
        <w:rPr>
          <w:rFonts w:asciiTheme="minorHAnsi" w:hAnsiTheme="minorHAnsi"/>
          <w:sz w:val="24"/>
          <w:szCs w:val="24"/>
        </w:rPr>
        <w:t xml:space="preserve"> </w:t>
      </w:r>
      <w:r w:rsidR="006B18F4">
        <w:rPr>
          <w:rFonts w:asciiTheme="minorHAnsi" w:hAnsiTheme="minorHAnsi"/>
          <w:sz w:val="24"/>
          <w:szCs w:val="24"/>
        </w:rPr>
        <w:t xml:space="preserve">im zu analysierenden Projekt </w:t>
      </w:r>
      <w:r w:rsidRPr="001D6DB1">
        <w:rPr>
          <w:rFonts w:asciiTheme="minorHAnsi" w:hAnsiTheme="minorHAnsi"/>
          <w:sz w:val="24"/>
          <w:szCs w:val="24"/>
        </w:rPr>
        <w:t>abgelegt sein.</w:t>
      </w:r>
    </w:p>
    <w:p w:rsidR="005D79BF" w:rsidRPr="001D6DB1" w:rsidRDefault="005D79BF" w:rsidP="009601D5">
      <w:pPr>
        <w:jc w:val="both"/>
        <w:rPr>
          <w:rFonts w:asciiTheme="minorHAnsi" w:hAnsiTheme="minorHAnsi"/>
          <w:sz w:val="24"/>
          <w:szCs w:val="24"/>
        </w:rPr>
      </w:pPr>
      <w:r w:rsidRPr="001D6DB1">
        <w:rPr>
          <w:rFonts w:asciiTheme="minorHAnsi" w:hAnsiTheme="minorHAnsi"/>
          <w:sz w:val="24"/>
          <w:szCs w:val="24"/>
        </w:rPr>
        <w:t>Dort können dann die IDs der Fehler eingetragen werden, die in Zukunft nicht mehr berücksichtigt werden sollen. Dies muss zeilenweise erfolgen.</w:t>
      </w:r>
      <w:r w:rsidR="00344206">
        <w:rPr>
          <w:rFonts w:asciiTheme="minorHAnsi" w:hAnsiTheme="minorHAnsi"/>
          <w:sz w:val="24"/>
          <w:szCs w:val="24"/>
        </w:rPr>
        <w:t xml:space="preserve"> Zeilenkommentare werden mit „#“ eingeleitet.</w:t>
      </w:r>
    </w:p>
    <w:p w:rsidR="005D79BF" w:rsidRPr="00232BE2" w:rsidRDefault="005D79BF" w:rsidP="001D6DB1">
      <w:pPr>
        <w:rPr>
          <w:rFonts w:asciiTheme="minorHAnsi" w:hAnsiTheme="minorHAnsi"/>
          <w:b/>
          <w:sz w:val="24"/>
          <w:szCs w:val="24"/>
        </w:rPr>
      </w:pPr>
      <w:r w:rsidRPr="00DB7B19">
        <w:rPr>
          <w:rFonts w:asciiTheme="minorHAnsi" w:hAnsiTheme="minorHAnsi"/>
          <w:b/>
          <w:sz w:val="24"/>
          <w:szCs w:val="24"/>
        </w:rPr>
        <w:t>Beispiel .</w:t>
      </w:r>
      <w:proofErr w:type="spellStart"/>
      <w:r w:rsidRPr="00DB7B19">
        <w:rPr>
          <w:rFonts w:asciiTheme="minorHAnsi" w:hAnsiTheme="minorHAnsi"/>
          <w:b/>
          <w:sz w:val="24"/>
          <w:szCs w:val="24"/>
        </w:rPr>
        <w:t>ignoredIssues</w:t>
      </w:r>
      <w:proofErr w:type="spellEnd"/>
      <w:r w:rsidRPr="001D6DB1">
        <w:rPr>
          <w:rFonts w:asciiTheme="minorHAnsi" w:hAnsiTheme="minorHAnsi"/>
          <w:sz w:val="24"/>
          <w:szCs w:val="24"/>
        </w:rPr>
        <w:t>:</w:t>
      </w:r>
    </w:p>
    <w:p w:rsidR="005D79BF" w:rsidRDefault="005D79BF" w:rsidP="005D79BF">
      <w:pPr>
        <w:pStyle w:val="HTMLVorformatiert"/>
      </w:pPr>
      <w:r>
        <w:t xml:space="preserve"># Sonderfall 1 </w:t>
      </w:r>
    </w:p>
    <w:p w:rsidR="005D79BF" w:rsidRDefault="005D79BF" w:rsidP="005D79BF">
      <w:pPr>
        <w:pStyle w:val="HTMLVorformatiert"/>
      </w:pPr>
      <w:r>
        <w:t>8d04f2e77a7d282c521098ab947ac060</w:t>
      </w:r>
    </w:p>
    <w:p w:rsidR="005D79BF" w:rsidRDefault="005D79BF" w:rsidP="005D79BF">
      <w:pPr>
        <w:pStyle w:val="HTMLVorformatiert"/>
      </w:pPr>
      <w:r>
        <w:t># Sonderfall 2</w:t>
      </w:r>
    </w:p>
    <w:p w:rsidR="005D79BF" w:rsidRPr="005D79BF" w:rsidRDefault="005D79BF" w:rsidP="00221FFA">
      <w:pPr>
        <w:pStyle w:val="HTMLVorformatiert"/>
      </w:pPr>
      <w:r>
        <w:t>5bafe978d328a216bd0bf4935ca88a8a</w:t>
      </w:r>
    </w:p>
    <w:p w:rsidR="00A61589" w:rsidRDefault="00A61589" w:rsidP="00A61589">
      <w:pPr>
        <w:pStyle w:val="berschrift1"/>
      </w:pPr>
      <w:r>
        <w:t>Prüfungen</w:t>
      </w:r>
    </w:p>
    <w:p w:rsidR="006C291B" w:rsidRPr="006C291B" w:rsidRDefault="006C291B" w:rsidP="009601D5">
      <w:pPr>
        <w:jc w:val="both"/>
        <w:rPr>
          <w:rFonts w:asciiTheme="minorHAnsi" w:hAnsiTheme="minorHAnsi"/>
          <w:sz w:val="24"/>
          <w:szCs w:val="24"/>
        </w:rPr>
      </w:pPr>
      <w:r w:rsidRPr="006C291B">
        <w:rPr>
          <w:rFonts w:asciiTheme="minorHAnsi" w:hAnsiTheme="minorHAnsi"/>
          <w:sz w:val="24"/>
          <w:szCs w:val="24"/>
        </w:rPr>
        <w:t>In diesem Kapitel sind die einzelnen Prüfungsfunktionen im Detail beschrieben.</w:t>
      </w:r>
      <w:r w:rsidR="001172C6">
        <w:rPr>
          <w:rFonts w:asciiTheme="minorHAnsi" w:hAnsiTheme="minorHAnsi"/>
          <w:sz w:val="24"/>
          <w:szCs w:val="24"/>
        </w:rPr>
        <w:t xml:space="preserve"> </w:t>
      </w:r>
    </w:p>
    <w:p w:rsidR="008A3CD2" w:rsidRDefault="008A3CD2" w:rsidP="00A61589">
      <w:pPr>
        <w:pStyle w:val="berschrift2"/>
      </w:pPr>
      <w:r>
        <w:t xml:space="preserve">Java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Checker</w:t>
      </w:r>
      <w:proofErr w:type="spellEnd"/>
    </w:p>
    <w:p w:rsidR="00382148" w:rsidRDefault="000C28A2" w:rsidP="00B56B76">
      <w:pPr>
        <w:jc w:val="both"/>
      </w:pPr>
      <w:r w:rsidRPr="00AE4ACB">
        <w:rPr>
          <w:rFonts w:asciiTheme="minorHAnsi" w:hAnsiTheme="minorHAnsi"/>
          <w:sz w:val="24"/>
          <w:szCs w:val="24"/>
        </w:rPr>
        <w:t xml:space="preserve">Mit dem </w:t>
      </w:r>
      <w:r w:rsidRPr="00CF4402">
        <w:rPr>
          <w:rFonts w:asciiTheme="minorHAnsi" w:hAnsiTheme="minorHAnsi"/>
          <w:i/>
          <w:sz w:val="24"/>
          <w:szCs w:val="24"/>
        </w:rPr>
        <w:t xml:space="preserve">Java </w:t>
      </w:r>
      <w:proofErr w:type="spellStart"/>
      <w:r w:rsidRPr="00CF4402">
        <w:rPr>
          <w:rFonts w:asciiTheme="minorHAnsi" w:hAnsiTheme="minorHAnsi"/>
          <w:i/>
          <w:sz w:val="24"/>
          <w:szCs w:val="24"/>
        </w:rPr>
        <w:t>Delegate</w:t>
      </w:r>
      <w:proofErr w:type="spellEnd"/>
      <w:r w:rsidRPr="00CF4402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CF4402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AE4ACB">
        <w:rPr>
          <w:rFonts w:asciiTheme="minorHAnsi" w:hAnsiTheme="minorHAnsi"/>
          <w:sz w:val="24"/>
          <w:szCs w:val="24"/>
        </w:rPr>
        <w:t xml:space="preserve"> lässt sich in Prozessmodellen über</w:t>
      </w:r>
      <w:r w:rsidR="004F2A30" w:rsidRPr="00AE4ACB">
        <w:rPr>
          <w:rFonts w:asciiTheme="minorHAnsi" w:hAnsiTheme="minorHAnsi"/>
          <w:sz w:val="24"/>
          <w:szCs w:val="24"/>
        </w:rPr>
        <w:t xml:space="preserve">prüfen, ob folgende Bedingungen für </w:t>
      </w:r>
      <w:r w:rsidR="006157CA">
        <w:rPr>
          <w:rFonts w:asciiTheme="minorHAnsi" w:hAnsiTheme="minorHAnsi"/>
          <w:sz w:val="24"/>
          <w:szCs w:val="24"/>
        </w:rPr>
        <w:t xml:space="preserve">Service Tasks, Send Tasks, </w:t>
      </w:r>
      <w:proofErr w:type="spellStart"/>
      <w:r w:rsidR="006157CA">
        <w:rPr>
          <w:rFonts w:asciiTheme="minorHAnsi" w:hAnsiTheme="minorHAnsi"/>
          <w:sz w:val="24"/>
          <w:szCs w:val="24"/>
        </w:rPr>
        <w:t>Receive</w:t>
      </w:r>
      <w:proofErr w:type="spellEnd"/>
      <w:r w:rsidR="006157CA">
        <w:rPr>
          <w:rFonts w:asciiTheme="minorHAnsi" w:hAnsiTheme="minorHAnsi"/>
          <w:sz w:val="24"/>
          <w:szCs w:val="24"/>
        </w:rPr>
        <w:t xml:space="preserve"> Tasks, Script Tasks oder Business </w:t>
      </w:r>
      <w:proofErr w:type="spellStart"/>
      <w:r w:rsidR="006157CA">
        <w:rPr>
          <w:rFonts w:asciiTheme="minorHAnsi" w:hAnsiTheme="minorHAnsi"/>
          <w:sz w:val="24"/>
          <w:szCs w:val="24"/>
        </w:rPr>
        <w:t>Rule</w:t>
      </w:r>
      <w:proofErr w:type="spellEnd"/>
      <w:r w:rsidR="006157CA">
        <w:rPr>
          <w:rFonts w:asciiTheme="minorHAnsi" w:hAnsiTheme="minorHAnsi"/>
          <w:sz w:val="24"/>
          <w:szCs w:val="24"/>
        </w:rPr>
        <w:t xml:space="preserve"> Tasks </w:t>
      </w:r>
      <w:r w:rsidRPr="00AE4ACB">
        <w:rPr>
          <w:rFonts w:asciiTheme="minorHAnsi" w:hAnsiTheme="minorHAnsi"/>
          <w:sz w:val="24"/>
          <w:szCs w:val="24"/>
        </w:rPr>
        <w:t>zutreffen:</w:t>
      </w:r>
    </w:p>
    <w:p w:rsidR="0012647C" w:rsidRPr="00C058BC" w:rsidRDefault="0012647C" w:rsidP="00C058BC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C058BC">
        <w:rPr>
          <w:rFonts w:asciiTheme="minorHAnsi" w:hAnsiTheme="minorHAnsi"/>
          <w:sz w:val="24"/>
          <w:szCs w:val="24"/>
        </w:rPr>
        <w:t>Keine Implementierung angegeben</w:t>
      </w:r>
    </w:p>
    <w:p w:rsidR="000C28A2" w:rsidRPr="00C058BC" w:rsidRDefault="0012647C" w:rsidP="00C058BC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C058BC">
        <w:rPr>
          <w:rFonts w:asciiTheme="minorHAnsi" w:hAnsiTheme="minorHAnsi"/>
          <w:sz w:val="24"/>
          <w:szCs w:val="24"/>
        </w:rPr>
        <w:t>Klasse als Implementierung angegeben, aber nicht gefunden</w:t>
      </w:r>
    </w:p>
    <w:p w:rsidR="000C28A2" w:rsidRPr="00C058BC" w:rsidRDefault="0012647C" w:rsidP="00C058BC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C058BC">
        <w:rPr>
          <w:rFonts w:asciiTheme="minorHAnsi" w:hAnsiTheme="minorHAnsi"/>
          <w:sz w:val="24"/>
          <w:szCs w:val="24"/>
        </w:rPr>
        <w:t xml:space="preserve">Klasse implementiert nicht die Schnittstelle </w:t>
      </w:r>
      <w:proofErr w:type="spellStart"/>
      <w:r w:rsidRPr="00C058BC">
        <w:rPr>
          <w:rFonts w:asciiTheme="minorHAnsi" w:hAnsiTheme="minorHAnsi"/>
          <w:i/>
          <w:sz w:val="24"/>
          <w:szCs w:val="24"/>
        </w:rPr>
        <w:t>JavaDelegate</w:t>
      </w:r>
      <w:proofErr w:type="spellEnd"/>
    </w:p>
    <w:p w:rsidR="00787100" w:rsidRPr="00AE4ACB" w:rsidRDefault="000C28A2" w:rsidP="009601D5">
      <w:pPr>
        <w:jc w:val="both"/>
        <w:rPr>
          <w:rFonts w:asciiTheme="minorHAnsi" w:hAnsiTheme="minorHAnsi"/>
          <w:sz w:val="24"/>
          <w:szCs w:val="24"/>
        </w:rPr>
      </w:pPr>
      <w:r w:rsidRPr="00AE4ACB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E21403" w:rsidRDefault="002D3B85" w:rsidP="00274F39">
      <w:pPr>
        <w:pStyle w:val="HTMLVorformatiert"/>
        <w:rPr>
          <w:lang w:val="en-US"/>
        </w:rPr>
      </w:pPr>
      <w:r w:rsidRPr="00E21403">
        <w:rPr>
          <w:lang w:val="en-US"/>
        </w:rPr>
        <w:t>&lt;</w:t>
      </w:r>
      <w:proofErr w:type="gramStart"/>
      <w:r w:rsidRPr="00E21403">
        <w:rPr>
          <w:lang w:val="en-US"/>
        </w:rPr>
        <w:t>rule</w:t>
      </w:r>
      <w:proofErr w:type="gramEnd"/>
      <w:r w:rsidRPr="00E21403">
        <w:rPr>
          <w:lang w:val="en-US"/>
        </w:rPr>
        <w:t>&gt;</w:t>
      </w:r>
    </w:p>
    <w:p w:rsidR="002D3B85" w:rsidRPr="00E21403" w:rsidRDefault="002D3B85" w:rsidP="00274F39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&lt;</w:t>
      </w:r>
      <w:proofErr w:type="gramStart"/>
      <w:r w:rsidRPr="00E21403">
        <w:rPr>
          <w:lang w:val="en-US"/>
        </w:rPr>
        <w:t>name&gt;</w:t>
      </w:r>
      <w:proofErr w:type="spellStart"/>
      <w:proofErr w:type="gramEnd"/>
      <w:r w:rsidRPr="00E21403">
        <w:rPr>
          <w:lang w:val="en-US"/>
        </w:rPr>
        <w:t>JavaDelegateChecker</w:t>
      </w:r>
      <w:proofErr w:type="spellEnd"/>
      <w:r w:rsidRPr="00E21403">
        <w:rPr>
          <w:lang w:val="en-US"/>
        </w:rPr>
        <w:t>&lt;/name&gt;</w:t>
      </w:r>
    </w:p>
    <w:p w:rsidR="002D3B85" w:rsidRPr="00E21403" w:rsidRDefault="002D3B85" w:rsidP="00274F39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&lt;</w:t>
      </w:r>
      <w:proofErr w:type="gramStart"/>
      <w:r w:rsidRPr="00E21403">
        <w:rPr>
          <w:lang w:val="en-US"/>
        </w:rPr>
        <w:t>state&gt;</w:t>
      </w:r>
      <w:proofErr w:type="gramEnd"/>
      <w:r w:rsidRPr="00E21403">
        <w:rPr>
          <w:lang w:val="en-US"/>
        </w:rPr>
        <w:t>true&lt;/state&gt;</w:t>
      </w:r>
    </w:p>
    <w:p w:rsidR="002D3B85" w:rsidRDefault="002D3B85" w:rsidP="00274F39">
      <w:pPr>
        <w:pStyle w:val="HTMLVorformatiert"/>
      </w:pPr>
      <w:r w:rsidRPr="00274F39">
        <w:t>&lt;/</w:t>
      </w:r>
      <w:proofErr w:type="spellStart"/>
      <w:r w:rsidRPr="00274F39">
        <w:t>rule</w:t>
      </w:r>
      <w:proofErr w:type="spellEnd"/>
      <w:r w:rsidRPr="00274F39">
        <w:t>&gt;</w:t>
      </w:r>
    </w:p>
    <w:p w:rsidR="00274F39" w:rsidRDefault="00274F39" w:rsidP="00274F39">
      <w:pPr>
        <w:pStyle w:val="HTMLVorformatiert"/>
      </w:pPr>
    </w:p>
    <w:p w:rsidR="00A41C70" w:rsidRPr="00A41C70" w:rsidRDefault="00A41C70" w:rsidP="009601D5">
      <w:pPr>
        <w:jc w:val="both"/>
        <w:rPr>
          <w:rFonts w:asciiTheme="minorHAnsi" w:hAnsiTheme="minorHAnsi"/>
          <w:sz w:val="24"/>
          <w:szCs w:val="24"/>
        </w:rPr>
      </w:pPr>
      <w:r w:rsidRPr="00A41C70">
        <w:rPr>
          <w:rFonts w:asciiTheme="minorHAnsi" w:hAnsiTheme="minorHAnsi"/>
          <w:sz w:val="24"/>
          <w:szCs w:val="24"/>
        </w:rPr>
        <w:t xml:space="preserve">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true</w:t>
      </w:r>
      <w:proofErr w:type="spellEnd"/>
      <w:r w:rsidRPr="00A41C70">
        <w:rPr>
          <w:rFonts w:asciiTheme="minorHAnsi" w:hAnsiTheme="minorHAnsi"/>
          <w:sz w:val="24"/>
          <w:szCs w:val="24"/>
        </w:rPr>
        <w:t xml:space="preserve">, kann die Prüfung aktiviert und 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false</w:t>
      </w:r>
      <w:proofErr w:type="spellEnd"/>
      <w:r w:rsidRPr="00A41C70">
        <w:rPr>
          <w:rFonts w:asciiTheme="minorHAnsi" w:hAnsiTheme="minorHAnsi"/>
          <w:sz w:val="24"/>
          <w:szCs w:val="24"/>
        </w:rPr>
        <w:t xml:space="preserve"> deaktiviert werden.</w:t>
      </w:r>
    </w:p>
    <w:p w:rsidR="00043F8F" w:rsidRPr="009828BE" w:rsidRDefault="00060385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kann </w:t>
      </w:r>
      <w:r w:rsidR="009828BE" w:rsidRPr="00E65B20">
        <w:rPr>
          <w:rFonts w:asciiTheme="minorHAnsi" w:hAnsiTheme="minorHAnsi"/>
          <w:sz w:val="24"/>
          <w:szCs w:val="24"/>
        </w:rPr>
        <w:t xml:space="preserve">folgende </w:t>
      </w:r>
      <w:r w:rsidR="00F1229C">
        <w:rPr>
          <w:rFonts w:asciiTheme="minorHAnsi" w:hAnsiTheme="minorHAnsi"/>
          <w:sz w:val="24"/>
          <w:szCs w:val="24"/>
        </w:rPr>
        <w:t xml:space="preserve">Nachrichten </w:t>
      </w:r>
      <w:r w:rsidR="009828BE" w:rsidRPr="00E65B20">
        <w:rPr>
          <w:rFonts w:asciiTheme="minorHAnsi" w:hAnsiTheme="minorHAnsi"/>
          <w:sz w:val="24"/>
          <w:szCs w:val="24"/>
        </w:rPr>
        <w:t>generieren, welche mit Herkunft und Kritikalität versehen sind:</w:t>
      </w:r>
    </w:p>
    <w:p w:rsidR="00446C46" w:rsidRPr="00E21403" w:rsidRDefault="00446C46" w:rsidP="00043F8F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r w:rsidRPr="00E21403">
        <w:rPr>
          <w:rFonts w:asciiTheme="minorHAnsi" w:hAnsiTheme="minorHAnsi"/>
          <w:sz w:val="24"/>
          <w:szCs w:val="24"/>
          <w:lang w:val="en-US"/>
        </w:rPr>
        <w:t>task '</w:t>
      </w:r>
      <w:r w:rsidR="003306BA" w:rsidRPr="00E21403">
        <w:rPr>
          <w:rFonts w:asciiTheme="minorHAnsi" w:hAnsiTheme="minorHAnsi"/>
          <w:sz w:val="24"/>
          <w:szCs w:val="24"/>
          <w:lang w:val="en-US"/>
        </w:rPr>
        <w:t>%</w:t>
      </w:r>
      <w:proofErr w:type="spellStart"/>
      <w:r w:rsidR="003306BA" w:rsidRPr="00E21403">
        <w:rPr>
          <w:rFonts w:asciiTheme="minorHAnsi" w:hAnsiTheme="minorHAnsi"/>
          <w:sz w:val="24"/>
          <w:szCs w:val="24"/>
          <w:lang w:val="en-US"/>
        </w:rPr>
        <w:t>taskName</w:t>
      </w:r>
      <w:proofErr w:type="spellEnd"/>
      <w:r w:rsidR="003306BA" w:rsidRPr="00E21403">
        <w:rPr>
          <w:rFonts w:asciiTheme="minorHAnsi" w:hAnsiTheme="minorHAnsi"/>
          <w:sz w:val="24"/>
          <w:szCs w:val="24"/>
          <w:lang w:val="en-US"/>
        </w:rPr>
        <w:t xml:space="preserve">%' </w:t>
      </w:r>
      <w:r w:rsidRPr="00E21403">
        <w:rPr>
          <w:rFonts w:asciiTheme="minorHAnsi" w:hAnsiTheme="minorHAnsi"/>
          <w:sz w:val="24"/>
          <w:szCs w:val="24"/>
          <w:lang w:val="en-US"/>
        </w:rPr>
        <w:t>with no code reference yet</w:t>
      </w:r>
    </w:p>
    <w:p w:rsidR="0070286D" w:rsidRPr="0070286D" w:rsidRDefault="0070286D" w:rsidP="00B56B76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Es ist keine Referenz auf Quellcode hinterlegt worden. </w:t>
      </w:r>
      <w:r w:rsidR="001335DE">
        <w:rPr>
          <w:rFonts w:asciiTheme="minorHAnsi" w:hAnsiTheme="minorHAnsi"/>
          <w:sz w:val="24"/>
          <w:szCs w:val="24"/>
        </w:rPr>
        <w:t>Damit die Warnung nicht mehr auftaucht, ist eine Implementierung zu hinterlegen.</w:t>
      </w:r>
    </w:p>
    <w:p w:rsidR="00446C46" w:rsidRPr="00E21403" w:rsidRDefault="003306BA" w:rsidP="00043F8F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r w:rsidRPr="00E21403">
        <w:rPr>
          <w:rFonts w:asciiTheme="minorHAnsi" w:hAnsiTheme="minorHAnsi"/>
          <w:sz w:val="24"/>
          <w:szCs w:val="24"/>
          <w:lang w:val="en-US"/>
        </w:rPr>
        <w:t>class for task '%</w:t>
      </w:r>
      <w:proofErr w:type="spellStart"/>
      <w:r w:rsidRPr="00E21403">
        <w:rPr>
          <w:rFonts w:asciiTheme="minorHAnsi" w:hAnsiTheme="minorHAnsi"/>
          <w:sz w:val="24"/>
          <w:szCs w:val="24"/>
          <w:lang w:val="en-US"/>
        </w:rPr>
        <w:t>taskName</w:t>
      </w:r>
      <w:proofErr w:type="spellEnd"/>
      <w:r w:rsidR="00446C46" w:rsidRPr="00E21403">
        <w:rPr>
          <w:rFonts w:asciiTheme="minorHAnsi" w:hAnsiTheme="minorHAnsi"/>
          <w:sz w:val="24"/>
          <w:szCs w:val="24"/>
          <w:lang w:val="en-US"/>
        </w:rPr>
        <w:t>' not found</w:t>
      </w:r>
    </w:p>
    <w:p w:rsidR="0070286D" w:rsidRPr="0070286D" w:rsidRDefault="0070286D" w:rsidP="00B56B76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ist eine Java-Klasse angegeben worden, die nicht</w:t>
      </w:r>
      <w:r w:rsidR="006A361B">
        <w:rPr>
          <w:rFonts w:asciiTheme="minorHAnsi" w:hAnsiTheme="minorHAnsi"/>
          <w:sz w:val="24"/>
          <w:szCs w:val="24"/>
        </w:rPr>
        <w:t xml:space="preserve"> existiert. Es ist zu prüfen, ob sich der Pack</w:t>
      </w:r>
      <w:r w:rsidR="00B56B76">
        <w:rPr>
          <w:rFonts w:asciiTheme="minorHAnsi" w:hAnsiTheme="minorHAnsi"/>
          <w:sz w:val="24"/>
          <w:szCs w:val="24"/>
        </w:rPr>
        <w:t xml:space="preserve">age-Pfad z.B. im Rahmen eines </w:t>
      </w:r>
      <w:proofErr w:type="spellStart"/>
      <w:r w:rsidR="00B56B76">
        <w:rPr>
          <w:rFonts w:asciiTheme="minorHAnsi" w:hAnsiTheme="minorHAnsi"/>
          <w:sz w:val="24"/>
          <w:szCs w:val="24"/>
        </w:rPr>
        <w:t>Refacto</w:t>
      </w:r>
      <w:r w:rsidR="006A361B">
        <w:rPr>
          <w:rFonts w:asciiTheme="minorHAnsi" w:hAnsiTheme="minorHAnsi"/>
          <w:sz w:val="24"/>
          <w:szCs w:val="24"/>
        </w:rPr>
        <w:t>r</w:t>
      </w:r>
      <w:r w:rsidR="00B56B76">
        <w:rPr>
          <w:rFonts w:asciiTheme="minorHAnsi" w:hAnsiTheme="minorHAnsi"/>
          <w:sz w:val="24"/>
          <w:szCs w:val="24"/>
        </w:rPr>
        <w:t>ings</w:t>
      </w:r>
      <w:proofErr w:type="spellEnd"/>
      <w:r w:rsidR="00B56B76">
        <w:rPr>
          <w:rFonts w:asciiTheme="minorHAnsi" w:hAnsiTheme="minorHAnsi"/>
          <w:sz w:val="24"/>
          <w:szCs w:val="24"/>
        </w:rPr>
        <w:t xml:space="preserve"> </w:t>
      </w:r>
      <w:r w:rsidR="006A361B">
        <w:rPr>
          <w:rFonts w:asciiTheme="minorHAnsi" w:hAnsiTheme="minorHAnsi"/>
          <w:sz w:val="24"/>
          <w:szCs w:val="24"/>
        </w:rPr>
        <w:t>geändert hat oder die Datei versehentlich gelöscht wurde.</w:t>
      </w:r>
    </w:p>
    <w:p w:rsidR="00043F8F" w:rsidRPr="00E21403" w:rsidRDefault="00043F8F" w:rsidP="00043F8F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r w:rsidRPr="00E21403">
        <w:rPr>
          <w:rFonts w:asciiTheme="minorHAnsi" w:hAnsiTheme="minorHAnsi"/>
          <w:sz w:val="24"/>
          <w:szCs w:val="24"/>
          <w:lang w:val="en-US"/>
        </w:rPr>
        <w:t>class for task %</w:t>
      </w:r>
      <w:proofErr w:type="spellStart"/>
      <w:r w:rsidR="003306BA" w:rsidRPr="00E21403">
        <w:rPr>
          <w:rFonts w:asciiTheme="minorHAnsi" w:hAnsiTheme="minorHAnsi"/>
          <w:sz w:val="24"/>
          <w:szCs w:val="24"/>
          <w:lang w:val="en-US"/>
        </w:rPr>
        <w:t>taskN</w:t>
      </w:r>
      <w:r w:rsidRPr="00E21403">
        <w:rPr>
          <w:rFonts w:asciiTheme="minorHAnsi" w:hAnsiTheme="minorHAnsi"/>
          <w:sz w:val="24"/>
          <w:szCs w:val="24"/>
          <w:lang w:val="en-US"/>
        </w:rPr>
        <w:t>ame</w:t>
      </w:r>
      <w:proofErr w:type="spellEnd"/>
      <w:r w:rsidRPr="00E21403">
        <w:rPr>
          <w:rFonts w:asciiTheme="minorHAnsi" w:hAnsiTheme="minorHAnsi"/>
          <w:sz w:val="24"/>
          <w:szCs w:val="24"/>
          <w:lang w:val="en-US"/>
        </w:rPr>
        <w:t xml:space="preserve">% </w:t>
      </w:r>
      <w:r w:rsidR="00B56B76">
        <w:rPr>
          <w:rFonts w:asciiTheme="minorHAnsi" w:hAnsiTheme="minorHAnsi"/>
          <w:sz w:val="24"/>
          <w:szCs w:val="24"/>
          <w:lang w:val="en-US"/>
        </w:rPr>
        <w:t xml:space="preserve">does </w:t>
      </w:r>
      <w:r w:rsidRPr="00E21403">
        <w:rPr>
          <w:rFonts w:asciiTheme="minorHAnsi" w:hAnsiTheme="minorHAnsi"/>
          <w:sz w:val="24"/>
          <w:szCs w:val="24"/>
          <w:lang w:val="en-US"/>
        </w:rPr>
        <w:t xml:space="preserve">not implement interface </w:t>
      </w:r>
      <w:proofErr w:type="spellStart"/>
      <w:r w:rsidRPr="00E21403">
        <w:rPr>
          <w:rFonts w:asciiTheme="minorHAnsi" w:hAnsiTheme="minorHAnsi"/>
          <w:sz w:val="24"/>
          <w:szCs w:val="24"/>
          <w:lang w:val="en-US"/>
        </w:rPr>
        <w:t>JavaDelegate</w:t>
      </w:r>
      <w:proofErr w:type="spellEnd"/>
    </w:p>
    <w:p w:rsidR="001125D1" w:rsidRPr="0070286D" w:rsidRDefault="0070286D" w:rsidP="00B56B76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 ist eine Java-Klasse angegeben worden, die nicht die Schnittstelle </w:t>
      </w:r>
      <w:proofErr w:type="spellStart"/>
      <w:r>
        <w:rPr>
          <w:rFonts w:asciiTheme="minorHAnsi" w:hAnsiTheme="minorHAnsi"/>
          <w:sz w:val="24"/>
          <w:szCs w:val="24"/>
        </w:rPr>
        <w:t>JavaDelegate</w:t>
      </w:r>
      <w:proofErr w:type="spellEnd"/>
      <w:r>
        <w:rPr>
          <w:rFonts w:asciiTheme="minorHAnsi" w:hAnsiTheme="minorHAnsi"/>
          <w:sz w:val="24"/>
          <w:szCs w:val="24"/>
        </w:rPr>
        <w:t xml:space="preserve"> implementiert. </w:t>
      </w:r>
      <w:r w:rsidR="00590623">
        <w:rPr>
          <w:rFonts w:asciiTheme="minorHAnsi" w:hAnsiTheme="minorHAnsi"/>
          <w:sz w:val="24"/>
          <w:szCs w:val="24"/>
        </w:rPr>
        <w:t xml:space="preserve">Die Java-Klasse ist insofern zu überarbeiten, </w:t>
      </w:r>
      <w:r w:rsidR="00B56B76">
        <w:rPr>
          <w:rFonts w:asciiTheme="minorHAnsi" w:hAnsiTheme="minorHAnsi"/>
          <w:sz w:val="24"/>
          <w:szCs w:val="24"/>
        </w:rPr>
        <w:t xml:space="preserve">als </w:t>
      </w:r>
      <w:r w:rsidR="00590623">
        <w:rPr>
          <w:rFonts w:asciiTheme="minorHAnsi" w:hAnsiTheme="minorHAnsi"/>
          <w:sz w:val="24"/>
          <w:szCs w:val="24"/>
        </w:rPr>
        <w:t>dass diese die Schnittstelle implementiert.</w:t>
      </w:r>
    </w:p>
    <w:p w:rsidR="008A3CD2" w:rsidRDefault="008A3CD2" w:rsidP="008A3CD2">
      <w:pPr>
        <w:pStyle w:val="berschrift2"/>
      </w:pPr>
      <w:r>
        <w:t xml:space="preserve">Embedded Groovy Script </w:t>
      </w:r>
      <w:proofErr w:type="spellStart"/>
      <w:r>
        <w:t>Checker</w:t>
      </w:r>
      <w:proofErr w:type="spellEnd"/>
    </w:p>
    <w:p w:rsidR="00ED1AD6" w:rsidRPr="00D76DC4" w:rsidRDefault="00D82471" w:rsidP="009601D5">
      <w:pPr>
        <w:jc w:val="both"/>
        <w:rPr>
          <w:rFonts w:asciiTheme="minorHAnsi" w:hAnsiTheme="minorHAnsi"/>
          <w:sz w:val="24"/>
          <w:szCs w:val="24"/>
        </w:rPr>
      </w:pPr>
      <w:r w:rsidRPr="00D76DC4">
        <w:rPr>
          <w:rFonts w:asciiTheme="minorHAnsi" w:hAnsiTheme="minorHAnsi"/>
          <w:sz w:val="24"/>
          <w:szCs w:val="24"/>
        </w:rPr>
        <w:t xml:space="preserve">Der </w:t>
      </w:r>
      <w:r w:rsidRPr="00D76DC4">
        <w:rPr>
          <w:rFonts w:asciiTheme="minorHAnsi" w:hAnsiTheme="minorHAnsi"/>
          <w:i/>
          <w:sz w:val="24"/>
          <w:szCs w:val="24"/>
        </w:rPr>
        <w:t xml:space="preserve">Embedded Groovy Script </w:t>
      </w:r>
      <w:proofErr w:type="spellStart"/>
      <w:r w:rsidRPr="00D76DC4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D76DC4">
        <w:rPr>
          <w:rFonts w:asciiTheme="minorHAnsi" w:hAnsiTheme="minorHAnsi"/>
          <w:sz w:val="24"/>
          <w:szCs w:val="24"/>
        </w:rPr>
        <w:t xml:space="preserve"> überprüft eingebettete Skripte in</w:t>
      </w:r>
      <w:r w:rsidR="00DD1190" w:rsidRPr="00D76DC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D1190" w:rsidRPr="00D76DC4">
        <w:rPr>
          <w:rFonts w:asciiTheme="minorHAnsi" w:hAnsiTheme="minorHAnsi"/>
          <w:sz w:val="24"/>
          <w:szCs w:val="24"/>
        </w:rPr>
        <w:t>Listenern</w:t>
      </w:r>
      <w:proofErr w:type="spellEnd"/>
      <w:r w:rsidR="00DD1190" w:rsidRPr="00D76DC4">
        <w:rPr>
          <w:rFonts w:asciiTheme="minorHAnsi" w:hAnsiTheme="minorHAnsi"/>
          <w:sz w:val="24"/>
          <w:szCs w:val="24"/>
        </w:rPr>
        <w:t xml:space="preserve"> und Script </w:t>
      </w:r>
      <w:r w:rsidRPr="00D76DC4">
        <w:rPr>
          <w:rFonts w:asciiTheme="minorHAnsi" w:hAnsiTheme="minorHAnsi"/>
          <w:sz w:val="24"/>
          <w:szCs w:val="24"/>
        </w:rPr>
        <w:t>Tasks auf Validität. Dafür prüft er folgende Bedingungen</w:t>
      </w:r>
      <w:r w:rsidR="00DD1190" w:rsidRPr="00D76DC4">
        <w:rPr>
          <w:rFonts w:asciiTheme="minorHAnsi" w:hAnsiTheme="minorHAnsi"/>
          <w:sz w:val="24"/>
          <w:szCs w:val="24"/>
        </w:rPr>
        <w:t xml:space="preserve"> ab</w:t>
      </w:r>
      <w:r w:rsidRPr="00D76DC4">
        <w:rPr>
          <w:rFonts w:asciiTheme="minorHAnsi" w:hAnsiTheme="minorHAnsi"/>
          <w:sz w:val="24"/>
          <w:szCs w:val="24"/>
        </w:rPr>
        <w:t>:</w:t>
      </w:r>
    </w:p>
    <w:p w:rsidR="00D82471" w:rsidRPr="00D76DC4" w:rsidRDefault="00857A0C" w:rsidP="00D76DC4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D76DC4">
        <w:rPr>
          <w:rFonts w:asciiTheme="minorHAnsi" w:hAnsiTheme="minorHAnsi"/>
          <w:sz w:val="24"/>
          <w:szCs w:val="24"/>
        </w:rPr>
        <w:t>Es ist kein Skriptformat angegeben</w:t>
      </w:r>
    </w:p>
    <w:p w:rsidR="00857A0C" w:rsidRPr="00D76DC4" w:rsidRDefault="00857A0C" w:rsidP="00D76DC4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D76DC4">
        <w:rPr>
          <w:rFonts w:asciiTheme="minorHAnsi" w:hAnsiTheme="minorHAnsi"/>
          <w:sz w:val="24"/>
          <w:szCs w:val="24"/>
        </w:rPr>
        <w:t>Es ist kein Skriptinhalt angegeben</w:t>
      </w:r>
    </w:p>
    <w:p w:rsidR="00857A0C" w:rsidRPr="00D76DC4" w:rsidRDefault="005D7192" w:rsidP="00D76DC4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D76DC4">
        <w:rPr>
          <w:rFonts w:asciiTheme="minorHAnsi" w:hAnsiTheme="minorHAnsi"/>
          <w:sz w:val="24"/>
          <w:szCs w:val="24"/>
          <w:u w:val="single"/>
        </w:rPr>
        <w:t>Nur für Groovy</w:t>
      </w:r>
      <w:r w:rsidRPr="00D76DC4">
        <w:rPr>
          <w:rFonts w:asciiTheme="minorHAnsi" w:hAnsiTheme="minorHAnsi"/>
          <w:sz w:val="24"/>
          <w:szCs w:val="24"/>
        </w:rPr>
        <w:t xml:space="preserve">: </w:t>
      </w:r>
      <w:r w:rsidR="00857A0C" w:rsidRPr="00D76DC4">
        <w:rPr>
          <w:rFonts w:asciiTheme="minorHAnsi" w:hAnsiTheme="minorHAnsi"/>
          <w:sz w:val="24"/>
          <w:szCs w:val="24"/>
        </w:rPr>
        <w:t>Der Skriptinhalt passt nicht zum Skriptformat (Syntax-Prüfung)</w:t>
      </w:r>
    </w:p>
    <w:p w:rsidR="00ED1AD6" w:rsidRPr="00D76DC4" w:rsidRDefault="00ED1AD6" w:rsidP="009601D5">
      <w:pPr>
        <w:jc w:val="both"/>
        <w:rPr>
          <w:rFonts w:asciiTheme="minorHAnsi" w:hAnsiTheme="minorHAnsi"/>
          <w:sz w:val="24"/>
          <w:szCs w:val="24"/>
        </w:rPr>
      </w:pPr>
      <w:r w:rsidRPr="00D76DC4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E21403" w:rsidRDefault="002D3B85" w:rsidP="00274F39">
      <w:pPr>
        <w:pStyle w:val="HTMLVorformatiert"/>
        <w:rPr>
          <w:lang w:val="en-US"/>
        </w:rPr>
      </w:pPr>
      <w:r w:rsidRPr="00E21403">
        <w:rPr>
          <w:lang w:val="en-US"/>
        </w:rPr>
        <w:t>&lt;</w:t>
      </w:r>
      <w:proofErr w:type="gramStart"/>
      <w:r w:rsidRPr="00E21403">
        <w:rPr>
          <w:lang w:val="en-US"/>
        </w:rPr>
        <w:t>rule</w:t>
      </w:r>
      <w:proofErr w:type="gramEnd"/>
      <w:r w:rsidRPr="00E21403">
        <w:rPr>
          <w:lang w:val="en-US"/>
        </w:rPr>
        <w:t>&gt;</w:t>
      </w:r>
    </w:p>
    <w:p w:rsidR="002D3B85" w:rsidRPr="00E21403" w:rsidRDefault="002D3B85" w:rsidP="00274F39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&lt;</w:t>
      </w:r>
      <w:proofErr w:type="gramStart"/>
      <w:r w:rsidRPr="00E21403">
        <w:rPr>
          <w:lang w:val="en-US"/>
        </w:rPr>
        <w:t>name&gt;</w:t>
      </w:r>
      <w:proofErr w:type="spellStart"/>
      <w:proofErr w:type="gramEnd"/>
      <w:r w:rsidRPr="00E21403">
        <w:rPr>
          <w:lang w:val="en-US"/>
        </w:rPr>
        <w:t>EmbeddedGroovyScriptChecker</w:t>
      </w:r>
      <w:proofErr w:type="spellEnd"/>
      <w:r w:rsidRPr="00E21403">
        <w:rPr>
          <w:lang w:val="en-US"/>
        </w:rPr>
        <w:t>&lt;/name&gt;</w:t>
      </w:r>
    </w:p>
    <w:p w:rsidR="002D3B85" w:rsidRPr="00E21403" w:rsidRDefault="002D3B85" w:rsidP="00274F39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&lt;</w:t>
      </w:r>
      <w:proofErr w:type="gramStart"/>
      <w:r w:rsidRPr="00E21403">
        <w:rPr>
          <w:lang w:val="en-US"/>
        </w:rPr>
        <w:t>state&gt;</w:t>
      </w:r>
      <w:proofErr w:type="gramEnd"/>
      <w:r w:rsidRPr="00E21403">
        <w:rPr>
          <w:lang w:val="en-US"/>
        </w:rPr>
        <w:t>true&lt;/state&gt;</w:t>
      </w:r>
    </w:p>
    <w:p w:rsidR="002D3B85" w:rsidRDefault="002D3B85" w:rsidP="00274F39">
      <w:pPr>
        <w:pStyle w:val="HTMLVorformatiert"/>
      </w:pPr>
      <w:r w:rsidRPr="00E21403">
        <w:rPr>
          <w:lang w:val="en-US"/>
        </w:rPr>
        <w:t xml:space="preserve"> </w:t>
      </w:r>
      <w:r w:rsidRPr="00274F39">
        <w:t>&lt;/</w:t>
      </w:r>
      <w:proofErr w:type="spellStart"/>
      <w:r w:rsidRPr="00274F39">
        <w:t>rule</w:t>
      </w:r>
      <w:proofErr w:type="spellEnd"/>
      <w:r w:rsidRPr="00274F39">
        <w:t>&gt;</w:t>
      </w:r>
    </w:p>
    <w:p w:rsidR="00274F39" w:rsidRPr="00274F39" w:rsidRDefault="00274F39" w:rsidP="00274F39">
      <w:pPr>
        <w:pStyle w:val="HTMLVorformatiert"/>
      </w:pPr>
    </w:p>
    <w:p w:rsidR="007C362C" w:rsidRPr="007C362C" w:rsidRDefault="00060385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kann </w:t>
      </w:r>
      <w:r w:rsidR="007C362C" w:rsidRPr="007C362C">
        <w:rPr>
          <w:rFonts w:asciiTheme="minorHAnsi" w:hAnsiTheme="minorHAnsi"/>
          <w:sz w:val="24"/>
          <w:szCs w:val="24"/>
        </w:rPr>
        <w:t xml:space="preserve">folgende </w:t>
      </w:r>
      <w:r w:rsidR="00F1229C">
        <w:rPr>
          <w:rFonts w:asciiTheme="minorHAnsi" w:hAnsiTheme="minorHAnsi"/>
          <w:sz w:val="24"/>
          <w:szCs w:val="24"/>
        </w:rPr>
        <w:t xml:space="preserve">Nachrichten </w:t>
      </w:r>
      <w:r w:rsidR="007C362C" w:rsidRPr="007C362C">
        <w:rPr>
          <w:rFonts w:asciiTheme="minorHAnsi" w:hAnsiTheme="minorHAnsi"/>
          <w:sz w:val="24"/>
          <w:szCs w:val="24"/>
        </w:rPr>
        <w:t>generieren, welche zusätzlich mit Herkunft und Kritikalität versehen sind:</w:t>
      </w:r>
    </w:p>
    <w:p w:rsidR="007F45BE" w:rsidRPr="00E21403" w:rsidRDefault="007F45BE" w:rsidP="007F45BE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r w:rsidRPr="00E21403">
        <w:rPr>
          <w:rFonts w:asciiTheme="minorHAnsi" w:hAnsiTheme="minorHAnsi"/>
          <w:sz w:val="24"/>
          <w:szCs w:val="24"/>
          <w:lang w:val="en-US"/>
        </w:rPr>
        <w:t>there is no script format for given script</w:t>
      </w:r>
    </w:p>
    <w:p w:rsidR="00D71EA0" w:rsidRPr="00D71EA0" w:rsidRDefault="00D71EA0" w:rsidP="005D2420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ist kein Skriptformat für ein einge</w:t>
      </w:r>
      <w:r w:rsidR="00955489">
        <w:rPr>
          <w:rFonts w:asciiTheme="minorHAnsi" w:hAnsiTheme="minorHAnsi"/>
          <w:sz w:val="24"/>
          <w:szCs w:val="24"/>
        </w:rPr>
        <w:t>bettetes Skript hinterlegt. Es muss für das Skript ein</w:t>
      </w:r>
      <w:r w:rsidR="00653EEE">
        <w:rPr>
          <w:rFonts w:asciiTheme="minorHAnsi" w:hAnsiTheme="minorHAnsi"/>
          <w:sz w:val="24"/>
          <w:szCs w:val="24"/>
        </w:rPr>
        <w:t xml:space="preserve"> Skriptformat hinterlegt werden.</w:t>
      </w:r>
    </w:p>
    <w:p w:rsidR="007F45BE" w:rsidRPr="00E21403" w:rsidRDefault="007F45BE" w:rsidP="007F45BE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r w:rsidRPr="00E21403">
        <w:rPr>
          <w:rFonts w:asciiTheme="minorHAnsi" w:hAnsiTheme="minorHAnsi"/>
          <w:sz w:val="24"/>
          <w:szCs w:val="24"/>
          <w:lang w:val="en-US"/>
        </w:rPr>
        <w:t>there is no script content for given script format</w:t>
      </w:r>
    </w:p>
    <w:p w:rsidR="00D71EA0" w:rsidRPr="00D71EA0" w:rsidRDefault="00D71EA0" w:rsidP="005D2420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 </w:t>
      </w:r>
      <w:r w:rsidR="005D2420">
        <w:rPr>
          <w:rFonts w:asciiTheme="minorHAnsi" w:hAnsiTheme="minorHAnsi"/>
          <w:sz w:val="24"/>
          <w:szCs w:val="24"/>
        </w:rPr>
        <w:t xml:space="preserve">existiert </w:t>
      </w:r>
      <w:r>
        <w:rPr>
          <w:rFonts w:asciiTheme="minorHAnsi" w:hAnsiTheme="minorHAnsi"/>
          <w:sz w:val="24"/>
          <w:szCs w:val="24"/>
        </w:rPr>
        <w:t xml:space="preserve">ein Skriptformat, aber kein eingebettetes Skript. </w:t>
      </w:r>
      <w:r w:rsidR="00FB7AF6">
        <w:rPr>
          <w:rFonts w:asciiTheme="minorHAnsi" w:hAnsiTheme="minorHAnsi"/>
          <w:sz w:val="24"/>
          <w:szCs w:val="24"/>
        </w:rPr>
        <w:t>Es muss ein Skript hinterlegt werden.</w:t>
      </w:r>
    </w:p>
    <w:p w:rsidR="007F45BE" w:rsidRPr="00E21403" w:rsidRDefault="007F45BE" w:rsidP="007F45BE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r w:rsidRPr="00E21403">
        <w:rPr>
          <w:rFonts w:asciiTheme="minorHAnsi" w:hAnsiTheme="minorHAnsi"/>
          <w:sz w:val="24"/>
          <w:szCs w:val="24"/>
          <w:lang w:val="en-US"/>
        </w:rPr>
        <w:t>there is an empty script reference</w:t>
      </w:r>
    </w:p>
    <w:p w:rsidR="00D71EA0" w:rsidRDefault="00D71EA0" w:rsidP="005D2420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 ist </w:t>
      </w:r>
      <w:r w:rsidR="00CC7AAB">
        <w:rPr>
          <w:rFonts w:asciiTheme="minorHAnsi" w:hAnsiTheme="minorHAnsi"/>
          <w:sz w:val="24"/>
          <w:szCs w:val="24"/>
        </w:rPr>
        <w:t xml:space="preserve">kein </w:t>
      </w:r>
      <w:r>
        <w:rPr>
          <w:rFonts w:asciiTheme="minorHAnsi" w:hAnsiTheme="minorHAnsi"/>
          <w:sz w:val="24"/>
          <w:szCs w:val="24"/>
        </w:rPr>
        <w:t>Skript</w:t>
      </w:r>
      <w:r w:rsidR="00CC7AAB">
        <w:rPr>
          <w:rFonts w:asciiTheme="minorHAnsi" w:hAnsiTheme="minorHAnsi"/>
          <w:sz w:val="24"/>
          <w:szCs w:val="24"/>
        </w:rPr>
        <w:t xml:space="preserve"> hinterlegt worden.</w:t>
      </w:r>
      <w:r w:rsidR="00323D26">
        <w:rPr>
          <w:rFonts w:asciiTheme="minorHAnsi" w:hAnsiTheme="minorHAnsi"/>
          <w:sz w:val="24"/>
          <w:szCs w:val="24"/>
        </w:rPr>
        <w:t xml:space="preserve"> </w:t>
      </w:r>
      <w:r w:rsidR="00355825">
        <w:rPr>
          <w:rFonts w:asciiTheme="minorHAnsi" w:hAnsiTheme="minorHAnsi"/>
          <w:sz w:val="24"/>
          <w:szCs w:val="24"/>
        </w:rPr>
        <w:t>Es muss ein Skript angegeben werden, damit der Fehler verschwindet.</w:t>
      </w:r>
    </w:p>
    <w:p w:rsidR="00D71EA0" w:rsidRDefault="00D71EA0" w:rsidP="00763AB2">
      <w:pPr>
        <w:pStyle w:val="Listenabsatz"/>
        <w:keepNext/>
        <w:numPr>
          <w:ilvl w:val="0"/>
          <w:numId w:val="3"/>
        </w:numPr>
        <w:ind w:left="714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[</w:t>
      </w:r>
      <w:proofErr w:type="spellStart"/>
      <w:r>
        <w:rPr>
          <w:rFonts w:asciiTheme="minorHAnsi" w:hAnsiTheme="minorHAnsi"/>
          <w:sz w:val="24"/>
          <w:szCs w:val="24"/>
        </w:rPr>
        <w:t>syntax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checker</w:t>
      </w:r>
      <w:proofErr w:type="spellEnd"/>
      <w:r w:rsidR="00AF2B7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F2B74">
        <w:rPr>
          <w:rFonts w:asciiTheme="minorHAnsi" w:hAnsiTheme="minorHAnsi"/>
          <w:sz w:val="24"/>
          <w:szCs w:val="24"/>
        </w:rPr>
        <w:t>message</w:t>
      </w:r>
      <w:proofErr w:type="spellEnd"/>
      <w:r>
        <w:rPr>
          <w:rFonts w:asciiTheme="minorHAnsi" w:hAnsiTheme="minorHAnsi"/>
          <w:sz w:val="24"/>
          <w:szCs w:val="24"/>
        </w:rPr>
        <w:t>]</w:t>
      </w:r>
    </w:p>
    <w:p w:rsidR="00323D26" w:rsidRPr="00323D26" w:rsidRDefault="00323D26" w:rsidP="005D2420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Syntax</w:t>
      </w:r>
      <w:r w:rsidR="00763AB2">
        <w:rPr>
          <w:rFonts w:asciiTheme="minorHAnsi" w:hAnsiTheme="minorHAnsi"/>
          <w:sz w:val="24"/>
          <w:szCs w:val="24"/>
        </w:rPr>
        <w:t xml:space="preserve"> des Skriptes ist nicht valide.</w:t>
      </w:r>
    </w:p>
    <w:p w:rsidR="008A3CD2" w:rsidRDefault="008A3CD2" w:rsidP="008A3CD2">
      <w:pPr>
        <w:pStyle w:val="berschrift2"/>
      </w:pPr>
      <w:proofErr w:type="spellStart"/>
      <w:r>
        <w:t>Versioning</w:t>
      </w:r>
      <w:proofErr w:type="spellEnd"/>
      <w:r>
        <w:t xml:space="preserve"> </w:t>
      </w:r>
      <w:proofErr w:type="spellStart"/>
      <w:r>
        <w:t>Checker</w:t>
      </w:r>
      <w:proofErr w:type="spellEnd"/>
    </w:p>
    <w:p w:rsidR="005323D0" w:rsidRPr="00E17B72" w:rsidRDefault="005323D0" w:rsidP="009601D5">
      <w:pPr>
        <w:jc w:val="both"/>
        <w:rPr>
          <w:rFonts w:asciiTheme="minorHAnsi" w:hAnsiTheme="minorHAnsi"/>
          <w:sz w:val="24"/>
          <w:szCs w:val="24"/>
        </w:rPr>
      </w:pPr>
      <w:r w:rsidRPr="00E17B72">
        <w:rPr>
          <w:rFonts w:asciiTheme="minorHAnsi" w:hAnsiTheme="minorHAnsi"/>
          <w:sz w:val="24"/>
          <w:szCs w:val="24"/>
        </w:rPr>
        <w:t xml:space="preserve">Der </w:t>
      </w:r>
      <w:proofErr w:type="spellStart"/>
      <w:r w:rsidRPr="00E17B72">
        <w:rPr>
          <w:rFonts w:asciiTheme="minorHAnsi" w:hAnsiTheme="minorHAnsi"/>
          <w:i/>
          <w:sz w:val="24"/>
          <w:szCs w:val="24"/>
        </w:rPr>
        <w:t>Versioning</w:t>
      </w:r>
      <w:proofErr w:type="spellEnd"/>
      <w:r w:rsidRPr="00E17B72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E17B72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E17B72">
        <w:rPr>
          <w:rFonts w:asciiTheme="minorHAnsi" w:hAnsiTheme="minorHAnsi"/>
          <w:sz w:val="24"/>
          <w:szCs w:val="24"/>
        </w:rPr>
        <w:t xml:space="preserve"> überprüft Referenzen in</w:t>
      </w:r>
      <w:r w:rsidR="0025026B">
        <w:rPr>
          <w:rFonts w:asciiTheme="minorHAnsi" w:hAnsiTheme="minorHAnsi"/>
          <w:sz w:val="24"/>
          <w:szCs w:val="24"/>
        </w:rPr>
        <w:t xml:space="preserve"> Service Tasks, Script Tasks, Business </w:t>
      </w:r>
      <w:proofErr w:type="spellStart"/>
      <w:r w:rsidR="0025026B">
        <w:rPr>
          <w:rFonts w:asciiTheme="minorHAnsi" w:hAnsiTheme="minorHAnsi"/>
          <w:sz w:val="24"/>
          <w:szCs w:val="24"/>
        </w:rPr>
        <w:t>Rule</w:t>
      </w:r>
      <w:proofErr w:type="spellEnd"/>
      <w:r w:rsidR="0025026B">
        <w:rPr>
          <w:rFonts w:asciiTheme="minorHAnsi" w:hAnsiTheme="minorHAnsi"/>
          <w:sz w:val="24"/>
          <w:szCs w:val="24"/>
        </w:rPr>
        <w:t xml:space="preserve"> Tasks, Send Tasks, </w:t>
      </w:r>
      <w:proofErr w:type="spellStart"/>
      <w:r w:rsidR="0025026B">
        <w:rPr>
          <w:rFonts w:asciiTheme="minorHAnsi" w:hAnsiTheme="minorHAnsi"/>
          <w:sz w:val="24"/>
          <w:szCs w:val="24"/>
        </w:rPr>
        <w:t>Listenern</w:t>
      </w:r>
      <w:proofErr w:type="spellEnd"/>
      <w:r w:rsidR="0025026B">
        <w:rPr>
          <w:rFonts w:asciiTheme="minorHAnsi" w:hAnsiTheme="minorHAnsi"/>
          <w:sz w:val="24"/>
          <w:szCs w:val="24"/>
        </w:rPr>
        <w:t xml:space="preserve"> und Message Events</w:t>
      </w:r>
      <w:r w:rsidRPr="00E17B72">
        <w:rPr>
          <w:rFonts w:asciiTheme="minorHAnsi" w:hAnsiTheme="minorHAnsi"/>
          <w:sz w:val="24"/>
          <w:szCs w:val="24"/>
        </w:rPr>
        <w:t xml:space="preserve"> auf die Angabe einer </w:t>
      </w:r>
      <w:proofErr w:type="spellStart"/>
      <w:r w:rsidRPr="00E17B72">
        <w:rPr>
          <w:rFonts w:asciiTheme="minorHAnsi" w:hAnsiTheme="minorHAnsi"/>
          <w:sz w:val="24"/>
          <w:szCs w:val="24"/>
        </w:rPr>
        <w:t>versionierten</w:t>
      </w:r>
      <w:proofErr w:type="spellEnd"/>
      <w:r w:rsidRPr="00E17B72">
        <w:rPr>
          <w:rFonts w:asciiTheme="minorHAnsi" w:hAnsiTheme="minorHAnsi"/>
          <w:sz w:val="24"/>
          <w:szCs w:val="24"/>
        </w:rPr>
        <w:t xml:space="preserve"> Java-Implementierung. Wenn eine </w:t>
      </w:r>
      <w:proofErr w:type="spellStart"/>
      <w:r w:rsidRPr="00E17B72">
        <w:rPr>
          <w:rFonts w:asciiTheme="minorHAnsi" w:hAnsiTheme="minorHAnsi"/>
          <w:sz w:val="24"/>
          <w:szCs w:val="24"/>
        </w:rPr>
        <w:t>versionierte</w:t>
      </w:r>
      <w:proofErr w:type="spellEnd"/>
      <w:r w:rsidRPr="00E17B72">
        <w:rPr>
          <w:rFonts w:asciiTheme="minorHAnsi" w:hAnsiTheme="minorHAnsi"/>
          <w:sz w:val="24"/>
          <w:szCs w:val="24"/>
        </w:rPr>
        <w:t xml:space="preserve"> Implementierung referenziert wird, wird überprüft, ob diese aktuell ist.</w:t>
      </w:r>
    </w:p>
    <w:p w:rsidR="002D3B85" w:rsidRPr="00E17B72" w:rsidRDefault="00ED1AD6" w:rsidP="009601D5">
      <w:pPr>
        <w:jc w:val="both"/>
        <w:rPr>
          <w:rFonts w:asciiTheme="minorHAnsi" w:hAnsiTheme="minorHAnsi"/>
          <w:sz w:val="24"/>
          <w:szCs w:val="24"/>
        </w:rPr>
      </w:pPr>
      <w:r w:rsidRPr="00E17B72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E21403" w:rsidRDefault="002D3B85" w:rsidP="00762093">
      <w:pPr>
        <w:pStyle w:val="HTMLVorformatiert"/>
        <w:rPr>
          <w:lang w:val="en-US"/>
        </w:rPr>
      </w:pPr>
      <w:r w:rsidRPr="00E21403">
        <w:rPr>
          <w:lang w:val="en-US"/>
        </w:rPr>
        <w:t>&lt;</w:t>
      </w:r>
      <w:proofErr w:type="gramStart"/>
      <w:r w:rsidRPr="00E21403">
        <w:rPr>
          <w:lang w:val="en-US"/>
        </w:rPr>
        <w:t>rule</w:t>
      </w:r>
      <w:proofErr w:type="gramEnd"/>
      <w:r w:rsidRPr="00E21403">
        <w:rPr>
          <w:lang w:val="en-US"/>
        </w:rPr>
        <w:t>&gt;</w:t>
      </w:r>
    </w:p>
    <w:p w:rsidR="002D3B85" w:rsidRPr="00E21403" w:rsidRDefault="002D3B85" w:rsidP="00274F39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&lt;</w:t>
      </w:r>
      <w:proofErr w:type="gramStart"/>
      <w:r w:rsidRPr="00E21403">
        <w:rPr>
          <w:lang w:val="en-US"/>
        </w:rPr>
        <w:t>name&gt;</w:t>
      </w:r>
      <w:proofErr w:type="spellStart"/>
      <w:proofErr w:type="gramEnd"/>
      <w:r w:rsidRPr="00E21403">
        <w:rPr>
          <w:lang w:val="en-US"/>
        </w:rPr>
        <w:t>VersioningChecker</w:t>
      </w:r>
      <w:proofErr w:type="spellEnd"/>
      <w:r w:rsidRPr="00E21403">
        <w:rPr>
          <w:lang w:val="en-US"/>
        </w:rPr>
        <w:t>&lt;/name&gt;</w:t>
      </w:r>
    </w:p>
    <w:p w:rsidR="002D3B85" w:rsidRPr="00E21403" w:rsidRDefault="002D3B85" w:rsidP="00274F39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&lt;</w:t>
      </w:r>
      <w:proofErr w:type="gramStart"/>
      <w:r w:rsidRPr="00E21403">
        <w:rPr>
          <w:lang w:val="en-US"/>
        </w:rPr>
        <w:t>state&gt;</w:t>
      </w:r>
      <w:proofErr w:type="gramEnd"/>
      <w:r w:rsidRPr="00E21403">
        <w:rPr>
          <w:lang w:val="en-US"/>
        </w:rPr>
        <w:t>true&lt;/state&gt;</w:t>
      </w:r>
    </w:p>
    <w:p w:rsidR="002D3B85" w:rsidRPr="00E21403" w:rsidRDefault="002D3B85" w:rsidP="00274F39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&lt;</w:t>
      </w:r>
      <w:proofErr w:type="gramStart"/>
      <w:r w:rsidRPr="00E21403">
        <w:rPr>
          <w:lang w:val="en-US"/>
        </w:rPr>
        <w:t>settings</w:t>
      </w:r>
      <w:proofErr w:type="gramEnd"/>
      <w:r w:rsidRPr="00E21403">
        <w:rPr>
          <w:lang w:val="en-US"/>
        </w:rPr>
        <w:t>&gt;</w:t>
      </w:r>
    </w:p>
    <w:p w:rsidR="002D3B85" w:rsidRPr="00E21403" w:rsidRDefault="002D3B85" w:rsidP="00274F39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</w:t>
      </w:r>
      <w:r w:rsidRPr="00E21403">
        <w:rPr>
          <w:lang w:val="en-US"/>
        </w:rPr>
        <w:tab/>
        <w:t>&lt;setting name="versioningSchemaClass"</w:t>
      </w:r>
      <w:proofErr w:type="gramStart"/>
      <w:r w:rsidRPr="00E21403">
        <w:rPr>
          <w:lang w:val="en-US"/>
        </w:rPr>
        <w:t>&gt;(</w:t>
      </w:r>
      <w:proofErr w:type="gramEnd"/>
      <w:r w:rsidRPr="00E21403">
        <w:rPr>
          <w:lang w:val="en-US"/>
        </w:rPr>
        <w:t>[^_]*)_{1}([0-9][_][0-9]{1})\.(java|groovy)&lt;/setting&gt;</w:t>
      </w:r>
    </w:p>
    <w:p w:rsidR="002D3B85" w:rsidRPr="00274F39" w:rsidRDefault="002D3B85" w:rsidP="00274F39">
      <w:pPr>
        <w:pStyle w:val="HTMLVorformatiert"/>
      </w:pPr>
      <w:r w:rsidRPr="00E21403">
        <w:rPr>
          <w:lang w:val="en-US"/>
        </w:rPr>
        <w:t xml:space="preserve">  </w:t>
      </w:r>
      <w:r w:rsidRPr="00274F39">
        <w:t>&lt;/</w:t>
      </w:r>
      <w:proofErr w:type="spellStart"/>
      <w:r w:rsidRPr="00274F39">
        <w:t>settings</w:t>
      </w:r>
      <w:proofErr w:type="spellEnd"/>
      <w:r w:rsidRPr="00274F39">
        <w:t>&gt;</w:t>
      </w:r>
    </w:p>
    <w:p w:rsidR="002D3B85" w:rsidRDefault="002D3B85" w:rsidP="00274F39">
      <w:pPr>
        <w:pStyle w:val="HTMLVorformatiert"/>
      </w:pPr>
      <w:r>
        <w:rPr>
          <w:rFonts w:ascii="Consolas" w:hAnsi="Consolas" w:cs="Consolas"/>
          <w:color w:val="000000"/>
        </w:rPr>
        <w:t xml:space="preserve"> </w:t>
      </w:r>
      <w:r w:rsidRPr="00274F39">
        <w:t>&lt;/</w:t>
      </w:r>
      <w:proofErr w:type="spellStart"/>
      <w:r w:rsidRPr="00274F39">
        <w:t>rule</w:t>
      </w:r>
      <w:proofErr w:type="spellEnd"/>
      <w:r w:rsidRPr="00274F39">
        <w:t>&gt;</w:t>
      </w:r>
    </w:p>
    <w:p w:rsidR="0007464B" w:rsidRDefault="0007464B" w:rsidP="00274F39">
      <w:pPr>
        <w:pStyle w:val="HTMLVorformatiert"/>
        <w:rPr>
          <w:rFonts w:ascii="Consolas" w:hAnsi="Consolas" w:cs="Consolas"/>
          <w:color w:val="008080"/>
        </w:rPr>
      </w:pPr>
    </w:p>
    <w:p w:rsidR="00BD3412" w:rsidRPr="00530DA1" w:rsidRDefault="0038054E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Einstellung „</w:t>
      </w:r>
      <w:proofErr w:type="spellStart"/>
      <w:r>
        <w:rPr>
          <w:rFonts w:asciiTheme="minorHAnsi" w:hAnsiTheme="minorHAnsi"/>
          <w:sz w:val="24"/>
          <w:szCs w:val="24"/>
        </w:rPr>
        <w:t>versioningSchemaClass</w:t>
      </w:r>
      <w:proofErr w:type="spellEnd"/>
      <w:r>
        <w:rPr>
          <w:rFonts w:asciiTheme="minorHAnsi" w:hAnsiTheme="minorHAnsi"/>
          <w:sz w:val="24"/>
          <w:szCs w:val="24"/>
        </w:rPr>
        <w:t>“ beinhaltet</w:t>
      </w:r>
      <w:r w:rsidR="00E17B72">
        <w:rPr>
          <w:rFonts w:asciiTheme="minorHAnsi" w:hAnsiTheme="minorHAnsi"/>
          <w:sz w:val="24"/>
          <w:szCs w:val="24"/>
        </w:rPr>
        <w:t xml:space="preserve"> ein</w:t>
      </w:r>
      <w:r>
        <w:rPr>
          <w:rFonts w:asciiTheme="minorHAnsi" w:hAnsiTheme="minorHAnsi"/>
          <w:sz w:val="24"/>
          <w:szCs w:val="24"/>
        </w:rPr>
        <w:t xml:space="preserve"> </w:t>
      </w:r>
      <w:r w:rsidR="00690798">
        <w:rPr>
          <w:rFonts w:asciiTheme="minorHAnsi" w:hAnsiTheme="minorHAnsi"/>
          <w:sz w:val="24"/>
          <w:szCs w:val="24"/>
        </w:rPr>
        <w:t>Datei-</w:t>
      </w:r>
      <w:r>
        <w:rPr>
          <w:rFonts w:asciiTheme="minorHAnsi" w:hAnsiTheme="minorHAnsi"/>
          <w:sz w:val="24"/>
          <w:szCs w:val="24"/>
        </w:rPr>
        <w:t>Namensschema</w:t>
      </w:r>
      <w:r w:rsidR="00BD2456">
        <w:rPr>
          <w:rFonts w:asciiTheme="minorHAnsi" w:hAnsiTheme="minorHAnsi"/>
          <w:sz w:val="24"/>
          <w:szCs w:val="24"/>
        </w:rPr>
        <w:t xml:space="preserve"> (regulärer Ausdruck)</w:t>
      </w:r>
      <w:r>
        <w:rPr>
          <w:rFonts w:asciiTheme="minorHAnsi" w:hAnsiTheme="minorHAnsi"/>
          <w:sz w:val="24"/>
          <w:szCs w:val="24"/>
        </w:rPr>
        <w:t xml:space="preserve"> für </w:t>
      </w:r>
      <w:proofErr w:type="spellStart"/>
      <w:r>
        <w:rPr>
          <w:rFonts w:asciiTheme="minorHAnsi" w:hAnsiTheme="minorHAnsi"/>
          <w:sz w:val="24"/>
          <w:szCs w:val="24"/>
        </w:rPr>
        <w:t>versionierte</w:t>
      </w:r>
      <w:proofErr w:type="spellEnd"/>
      <w:r>
        <w:rPr>
          <w:rFonts w:asciiTheme="minorHAnsi" w:hAnsiTheme="minorHAnsi"/>
          <w:sz w:val="24"/>
          <w:szCs w:val="24"/>
        </w:rPr>
        <w:t xml:space="preserve"> Klassen.</w:t>
      </w:r>
      <w:r w:rsidR="00E17B72">
        <w:rPr>
          <w:rFonts w:asciiTheme="minorHAnsi" w:hAnsiTheme="minorHAnsi"/>
          <w:sz w:val="24"/>
          <w:szCs w:val="24"/>
        </w:rPr>
        <w:t xml:space="preserve"> Dieses wird für die Erkennung von solche</w:t>
      </w:r>
      <w:r w:rsidR="00690798">
        <w:rPr>
          <w:rFonts w:asciiTheme="minorHAnsi" w:hAnsiTheme="minorHAnsi"/>
          <w:sz w:val="24"/>
          <w:szCs w:val="24"/>
        </w:rPr>
        <w:t>n</w:t>
      </w:r>
      <w:r w:rsidR="00E17B72">
        <w:rPr>
          <w:rFonts w:asciiTheme="minorHAnsi" w:hAnsiTheme="minorHAnsi"/>
          <w:sz w:val="24"/>
          <w:szCs w:val="24"/>
        </w:rPr>
        <w:t xml:space="preserve"> Klassen benötigt</w:t>
      </w:r>
      <w:r w:rsidR="00BD181D">
        <w:rPr>
          <w:rFonts w:asciiTheme="minorHAnsi" w:hAnsiTheme="minorHAnsi"/>
          <w:sz w:val="24"/>
          <w:szCs w:val="24"/>
        </w:rPr>
        <w:t xml:space="preserve">, hier z.B. </w:t>
      </w:r>
      <w:r w:rsidR="00BD181D" w:rsidRPr="00BD181D">
        <w:rPr>
          <w:rFonts w:asciiTheme="minorHAnsi" w:hAnsiTheme="minorHAnsi"/>
          <w:i/>
          <w:sz w:val="24"/>
          <w:szCs w:val="24"/>
        </w:rPr>
        <w:t>&lt;Name&gt;_&lt;</w:t>
      </w:r>
      <w:proofErr w:type="spellStart"/>
      <w:r w:rsidR="00BD181D" w:rsidRPr="00BD181D">
        <w:rPr>
          <w:rFonts w:asciiTheme="minorHAnsi" w:hAnsiTheme="minorHAnsi"/>
          <w:i/>
          <w:sz w:val="24"/>
          <w:szCs w:val="24"/>
        </w:rPr>
        <w:t>Majorversion</w:t>
      </w:r>
      <w:proofErr w:type="spellEnd"/>
      <w:r w:rsidR="00BD181D" w:rsidRPr="00BD181D">
        <w:rPr>
          <w:rFonts w:asciiTheme="minorHAnsi" w:hAnsiTheme="minorHAnsi"/>
          <w:i/>
          <w:sz w:val="24"/>
          <w:szCs w:val="24"/>
        </w:rPr>
        <w:t>&gt;_&lt;</w:t>
      </w:r>
      <w:proofErr w:type="spellStart"/>
      <w:r w:rsidR="00BD181D" w:rsidRPr="00BD181D">
        <w:rPr>
          <w:rFonts w:asciiTheme="minorHAnsi" w:hAnsiTheme="minorHAnsi"/>
          <w:i/>
          <w:sz w:val="24"/>
          <w:szCs w:val="24"/>
        </w:rPr>
        <w:t>Minorversion</w:t>
      </w:r>
      <w:proofErr w:type="spellEnd"/>
      <w:r w:rsidR="00BD181D" w:rsidRPr="00BD181D">
        <w:rPr>
          <w:rFonts w:asciiTheme="minorHAnsi" w:hAnsiTheme="minorHAnsi"/>
          <w:i/>
          <w:sz w:val="24"/>
          <w:szCs w:val="24"/>
        </w:rPr>
        <w:t>&gt;.</w:t>
      </w:r>
      <w:proofErr w:type="spellStart"/>
      <w:r w:rsidR="00BD181D" w:rsidRPr="00BD181D">
        <w:rPr>
          <w:rFonts w:asciiTheme="minorHAnsi" w:hAnsiTheme="minorHAnsi"/>
          <w:i/>
          <w:sz w:val="24"/>
          <w:szCs w:val="24"/>
        </w:rPr>
        <w:t>java</w:t>
      </w:r>
      <w:proofErr w:type="spellEnd"/>
      <w:r w:rsidR="00E17B72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C3021A" w:rsidRPr="00E65B20" w:rsidRDefault="00060385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kann </w:t>
      </w:r>
      <w:r w:rsidR="00C3021A" w:rsidRPr="00E65B20">
        <w:rPr>
          <w:rFonts w:asciiTheme="minorHAnsi" w:hAnsiTheme="minorHAnsi"/>
          <w:sz w:val="24"/>
          <w:szCs w:val="24"/>
        </w:rPr>
        <w:t xml:space="preserve">folgende </w:t>
      </w:r>
      <w:r w:rsidR="00F1229C">
        <w:rPr>
          <w:rFonts w:asciiTheme="minorHAnsi" w:hAnsiTheme="minorHAnsi"/>
          <w:sz w:val="24"/>
          <w:szCs w:val="24"/>
        </w:rPr>
        <w:t>Nachrichten</w:t>
      </w:r>
      <w:r w:rsidR="00C3021A" w:rsidRPr="00E65B20">
        <w:rPr>
          <w:rFonts w:asciiTheme="minorHAnsi" w:hAnsiTheme="minorHAnsi"/>
          <w:sz w:val="24"/>
          <w:szCs w:val="24"/>
        </w:rPr>
        <w:t xml:space="preserve"> generieren, welche zusätzlich mit Herkunft und Kritikalität versehen sind:</w:t>
      </w:r>
    </w:p>
    <w:p w:rsidR="00BD3412" w:rsidRPr="00763AB2" w:rsidRDefault="00EE3866" w:rsidP="00763AB2">
      <w:pPr>
        <w:pStyle w:val="Listenabsatz"/>
        <w:keepNext/>
        <w:numPr>
          <w:ilvl w:val="0"/>
          <w:numId w:val="3"/>
        </w:numPr>
        <w:ind w:left="714" w:hanging="357"/>
        <w:rPr>
          <w:rFonts w:asciiTheme="minorHAnsi" w:hAnsiTheme="minorHAnsi"/>
          <w:sz w:val="24"/>
          <w:szCs w:val="24"/>
        </w:rPr>
      </w:pPr>
      <w:r w:rsidRPr="00763AB2">
        <w:rPr>
          <w:rFonts w:asciiTheme="minorHAnsi" w:hAnsiTheme="minorHAnsi"/>
          <w:sz w:val="24"/>
          <w:szCs w:val="24"/>
        </w:rPr>
        <w:t xml:space="preserve">class </w:t>
      </w:r>
      <w:r w:rsidR="00BD3412" w:rsidRPr="00763AB2">
        <w:rPr>
          <w:rFonts w:asciiTheme="minorHAnsi" w:hAnsiTheme="minorHAnsi"/>
          <w:sz w:val="24"/>
          <w:szCs w:val="24"/>
        </w:rPr>
        <w:t>reference is deprecated or file with version doesn't exist</w:t>
      </w:r>
    </w:p>
    <w:p w:rsidR="00EE3866" w:rsidRPr="00EE3866" w:rsidRDefault="007E7A24" w:rsidP="00763AB2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Eine referenzierte Java-Klasse ist entweder veraltet oder sie ist nicht </w:t>
      </w:r>
      <w:proofErr w:type="spellStart"/>
      <w:r>
        <w:rPr>
          <w:rFonts w:asciiTheme="minorHAnsi" w:hAnsiTheme="minorHAnsi"/>
          <w:sz w:val="24"/>
          <w:szCs w:val="24"/>
        </w:rPr>
        <w:t>versioniert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  <w:r w:rsidR="00B0320A">
        <w:rPr>
          <w:rFonts w:asciiTheme="minorHAnsi" w:hAnsiTheme="minorHAnsi"/>
          <w:sz w:val="24"/>
          <w:szCs w:val="24"/>
        </w:rPr>
        <w:t xml:space="preserve">Sofern keine </w:t>
      </w:r>
      <w:proofErr w:type="spellStart"/>
      <w:r w:rsidR="00B0320A">
        <w:rPr>
          <w:rFonts w:asciiTheme="minorHAnsi" w:hAnsiTheme="minorHAnsi"/>
          <w:sz w:val="24"/>
          <w:szCs w:val="24"/>
        </w:rPr>
        <w:t>versionierte</w:t>
      </w:r>
      <w:proofErr w:type="spellEnd"/>
      <w:r w:rsidR="00B0320A">
        <w:rPr>
          <w:rFonts w:asciiTheme="minorHAnsi" w:hAnsiTheme="minorHAnsi"/>
          <w:sz w:val="24"/>
          <w:szCs w:val="24"/>
        </w:rPr>
        <w:t xml:space="preserve"> Klasse hinterlegt ist, ist diese an die Versionsnamenskonvention anzupassen. Ist die referenzierte Klasse veraltet, ist die Referenz auf die aktuelle Version zu ändern.</w:t>
      </w:r>
    </w:p>
    <w:p w:rsidR="00510E08" w:rsidRPr="00763AB2" w:rsidRDefault="00510E08" w:rsidP="00763AB2">
      <w:pPr>
        <w:pStyle w:val="Listenabsatz"/>
        <w:keepNext/>
        <w:numPr>
          <w:ilvl w:val="0"/>
          <w:numId w:val="3"/>
        </w:numPr>
        <w:ind w:left="714" w:hanging="357"/>
        <w:rPr>
          <w:rFonts w:asciiTheme="minorHAnsi" w:hAnsiTheme="minorHAnsi"/>
          <w:sz w:val="24"/>
          <w:szCs w:val="24"/>
        </w:rPr>
      </w:pPr>
      <w:r w:rsidRPr="00763AB2">
        <w:rPr>
          <w:rFonts w:asciiTheme="minorHAnsi" w:hAnsiTheme="minorHAnsi"/>
          <w:sz w:val="24"/>
          <w:szCs w:val="24"/>
        </w:rPr>
        <w:t>script reference is deprecated or file with version doesn't exist</w:t>
      </w:r>
    </w:p>
    <w:p w:rsidR="007E7A24" w:rsidRPr="007E7A24" w:rsidRDefault="007E7A24" w:rsidP="00763AB2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Ein referenziertes Skript </w:t>
      </w:r>
      <w:r w:rsidRPr="007E7A24">
        <w:rPr>
          <w:rFonts w:asciiTheme="minorHAnsi" w:hAnsiTheme="minorHAnsi"/>
          <w:sz w:val="24"/>
          <w:szCs w:val="24"/>
        </w:rPr>
        <w:t>ist entweder veraltet oder</w:t>
      </w:r>
      <w:r>
        <w:rPr>
          <w:rFonts w:asciiTheme="minorHAnsi" w:hAnsiTheme="minorHAnsi"/>
          <w:sz w:val="24"/>
          <w:szCs w:val="24"/>
        </w:rPr>
        <w:t xml:space="preserve"> es</w:t>
      </w:r>
      <w:r w:rsidRPr="007E7A2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ist </w:t>
      </w:r>
      <w:r w:rsidRPr="007E7A24">
        <w:rPr>
          <w:rFonts w:asciiTheme="minorHAnsi" w:hAnsiTheme="minorHAnsi"/>
          <w:sz w:val="24"/>
          <w:szCs w:val="24"/>
        </w:rPr>
        <w:t xml:space="preserve">nicht </w:t>
      </w:r>
      <w:proofErr w:type="spellStart"/>
      <w:r w:rsidRPr="007E7A24">
        <w:rPr>
          <w:rFonts w:asciiTheme="minorHAnsi" w:hAnsiTheme="minorHAnsi"/>
          <w:sz w:val="24"/>
          <w:szCs w:val="24"/>
        </w:rPr>
        <w:t>versioniert</w:t>
      </w:r>
      <w:proofErr w:type="spellEnd"/>
      <w:r w:rsidRPr="007E7A24">
        <w:rPr>
          <w:rFonts w:asciiTheme="minorHAnsi" w:hAnsiTheme="minorHAnsi"/>
          <w:sz w:val="24"/>
          <w:szCs w:val="24"/>
        </w:rPr>
        <w:t xml:space="preserve">. </w:t>
      </w:r>
      <w:r w:rsidR="004A6030">
        <w:rPr>
          <w:rFonts w:asciiTheme="minorHAnsi" w:hAnsiTheme="minorHAnsi"/>
          <w:sz w:val="24"/>
          <w:szCs w:val="24"/>
        </w:rPr>
        <w:t xml:space="preserve">Sofern kein </w:t>
      </w:r>
      <w:proofErr w:type="spellStart"/>
      <w:r w:rsidR="004A6030">
        <w:rPr>
          <w:rFonts w:asciiTheme="minorHAnsi" w:hAnsiTheme="minorHAnsi"/>
          <w:sz w:val="24"/>
          <w:szCs w:val="24"/>
        </w:rPr>
        <w:t>versioniertes</w:t>
      </w:r>
      <w:proofErr w:type="spellEnd"/>
      <w:r w:rsidR="004A6030">
        <w:rPr>
          <w:rFonts w:asciiTheme="minorHAnsi" w:hAnsiTheme="minorHAnsi"/>
          <w:sz w:val="24"/>
          <w:szCs w:val="24"/>
        </w:rPr>
        <w:t xml:space="preserve"> Skript hinterlegt ist, ist dieses an die Versionsnamenskonvention anzupassen. Ist das referenzierte Skript veraltet, ist die Referenz auf die aktuelle Version zu ändern.</w:t>
      </w:r>
    </w:p>
    <w:p w:rsidR="00510E08" w:rsidRPr="00763AB2" w:rsidRDefault="00510E08" w:rsidP="00763AB2">
      <w:pPr>
        <w:pStyle w:val="Listenabsatz"/>
        <w:keepNext/>
        <w:numPr>
          <w:ilvl w:val="0"/>
          <w:numId w:val="3"/>
        </w:numPr>
        <w:ind w:left="714" w:hanging="357"/>
        <w:rPr>
          <w:rFonts w:asciiTheme="minorHAnsi" w:hAnsiTheme="minorHAnsi"/>
          <w:sz w:val="24"/>
          <w:szCs w:val="24"/>
        </w:rPr>
      </w:pPr>
      <w:r w:rsidRPr="00763AB2">
        <w:rPr>
          <w:rFonts w:asciiTheme="minorHAnsi" w:hAnsiTheme="minorHAnsi"/>
          <w:sz w:val="24"/>
          <w:szCs w:val="24"/>
        </w:rPr>
        <w:t>bean reference is deprecated or file with version doesn't exist</w:t>
      </w:r>
    </w:p>
    <w:p w:rsidR="007E7A24" w:rsidRPr="007E7A24" w:rsidRDefault="007E7A24" w:rsidP="00763AB2">
      <w:pPr>
        <w:ind w:left="993"/>
        <w:jc w:val="both"/>
        <w:rPr>
          <w:rFonts w:asciiTheme="minorHAnsi" w:hAnsiTheme="minorHAnsi"/>
          <w:sz w:val="24"/>
          <w:szCs w:val="24"/>
        </w:rPr>
      </w:pPr>
      <w:r w:rsidRPr="007E7A24">
        <w:rPr>
          <w:rFonts w:asciiTheme="minorHAnsi" w:hAnsiTheme="minorHAnsi"/>
          <w:sz w:val="24"/>
          <w:szCs w:val="24"/>
        </w:rPr>
        <w:t xml:space="preserve">Ein </w:t>
      </w:r>
      <w:r>
        <w:rPr>
          <w:rFonts w:asciiTheme="minorHAnsi" w:hAnsiTheme="minorHAnsi"/>
          <w:sz w:val="24"/>
          <w:szCs w:val="24"/>
        </w:rPr>
        <w:t>referenzierte Spring-Bean</w:t>
      </w:r>
      <w:r w:rsidRPr="007E7A24">
        <w:rPr>
          <w:rFonts w:asciiTheme="minorHAnsi" w:hAnsiTheme="minorHAnsi"/>
          <w:sz w:val="24"/>
          <w:szCs w:val="24"/>
        </w:rPr>
        <w:t xml:space="preserve"> ist entweder veraltet oder</w:t>
      </w:r>
      <w:r>
        <w:rPr>
          <w:rFonts w:asciiTheme="minorHAnsi" w:hAnsiTheme="minorHAnsi"/>
          <w:sz w:val="24"/>
          <w:szCs w:val="24"/>
        </w:rPr>
        <w:t xml:space="preserve"> sie</w:t>
      </w:r>
      <w:r w:rsidRPr="007E7A24">
        <w:rPr>
          <w:rFonts w:asciiTheme="minorHAnsi" w:hAnsiTheme="minorHAnsi"/>
          <w:sz w:val="24"/>
          <w:szCs w:val="24"/>
        </w:rPr>
        <w:t xml:space="preserve"> ist nicht </w:t>
      </w:r>
      <w:proofErr w:type="spellStart"/>
      <w:r w:rsidRPr="007E7A24">
        <w:rPr>
          <w:rFonts w:asciiTheme="minorHAnsi" w:hAnsiTheme="minorHAnsi"/>
          <w:sz w:val="24"/>
          <w:szCs w:val="24"/>
        </w:rPr>
        <w:t>versioniert</w:t>
      </w:r>
      <w:proofErr w:type="spellEnd"/>
      <w:r w:rsidRPr="007E7A24">
        <w:rPr>
          <w:rFonts w:asciiTheme="minorHAnsi" w:hAnsiTheme="minorHAnsi"/>
          <w:sz w:val="24"/>
          <w:szCs w:val="24"/>
        </w:rPr>
        <w:t xml:space="preserve">. </w:t>
      </w:r>
      <w:r w:rsidR="007A4B67">
        <w:rPr>
          <w:rFonts w:asciiTheme="minorHAnsi" w:hAnsiTheme="minorHAnsi"/>
          <w:sz w:val="24"/>
          <w:szCs w:val="24"/>
        </w:rPr>
        <w:t xml:space="preserve">Sofern keine </w:t>
      </w:r>
      <w:proofErr w:type="spellStart"/>
      <w:r w:rsidR="007A4B67">
        <w:rPr>
          <w:rFonts w:asciiTheme="minorHAnsi" w:hAnsiTheme="minorHAnsi"/>
          <w:sz w:val="24"/>
          <w:szCs w:val="24"/>
        </w:rPr>
        <w:t>versionierte</w:t>
      </w:r>
      <w:proofErr w:type="spellEnd"/>
      <w:r w:rsidR="007A4B67">
        <w:rPr>
          <w:rFonts w:asciiTheme="minorHAnsi" w:hAnsiTheme="minorHAnsi"/>
          <w:sz w:val="24"/>
          <w:szCs w:val="24"/>
        </w:rPr>
        <w:t xml:space="preserve"> Spring-Bean hinterlegt ist, ist diese an die Versionsnamenskonvention anzupassen. Ist die referenzierte Bean veraltet, ist die Referenz auf die aktuelle Version zu ändern.</w:t>
      </w:r>
    </w:p>
    <w:p w:rsidR="008A3CD2" w:rsidRDefault="008A3CD2" w:rsidP="008A3CD2">
      <w:pPr>
        <w:pStyle w:val="berschrift2"/>
      </w:pPr>
      <w:r>
        <w:lastRenderedPageBreak/>
        <w:t xml:space="preserve">DMN Task </w:t>
      </w:r>
      <w:proofErr w:type="spellStart"/>
      <w:r>
        <w:t>Checker</w:t>
      </w:r>
      <w:proofErr w:type="spellEnd"/>
    </w:p>
    <w:p w:rsidR="00763AB2" w:rsidRPr="00B045FB" w:rsidRDefault="00763AB2" w:rsidP="00763AB2">
      <w:pPr>
        <w:ind w:left="576" w:right="1559"/>
        <w:jc w:val="both"/>
        <w:rPr>
          <w:rFonts w:asciiTheme="minorHAnsi" w:hAnsiTheme="minorHAnsi"/>
          <w:color w:val="FF0000"/>
          <w:sz w:val="24"/>
          <w:szCs w:val="24"/>
        </w:rPr>
      </w:pPr>
      <w:r w:rsidRPr="00B045FB">
        <w:rPr>
          <w:rFonts w:asciiTheme="minorHAnsi" w:hAnsiTheme="minorHAnsi"/>
          <w:color w:val="FF0000"/>
          <w:sz w:val="24"/>
          <w:szCs w:val="24"/>
        </w:rPr>
        <w:t>Diese Funktion ist als Proof-</w:t>
      </w:r>
      <w:proofErr w:type="spellStart"/>
      <w:r w:rsidRPr="00B045FB">
        <w:rPr>
          <w:rFonts w:asciiTheme="minorHAnsi" w:hAnsiTheme="minorHAnsi"/>
          <w:color w:val="FF0000"/>
          <w:sz w:val="24"/>
          <w:szCs w:val="24"/>
        </w:rPr>
        <w:t>Of</w:t>
      </w:r>
      <w:proofErr w:type="spellEnd"/>
      <w:r w:rsidRPr="00B045FB">
        <w:rPr>
          <w:rFonts w:asciiTheme="minorHAnsi" w:hAnsiTheme="minorHAnsi"/>
          <w:color w:val="FF0000"/>
          <w:sz w:val="24"/>
          <w:szCs w:val="24"/>
        </w:rPr>
        <w:t>-</w:t>
      </w:r>
      <w:proofErr w:type="spellStart"/>
      <w:r w:rsidRPr="00B045FB">
        <w:rPr>
          <w:rFonts w:asciiTheme="minorHAnsi" w:hAnsiTheme="minorHAnsi"/>
          <w:color w:val="FF0000"/>
          <w:sz w:val="24"/>
          <w:szCs w:val="24"/>
        </w:rPr>
        <w:t>Concept</w:t>
      </w:r>
      <w:proofErr w:type="spellEnd"/>
      <w:r w:rsidRPr="00B045FB">
        <w:rPr>
          <w:rFonts w:asciiTheme="minorHAnsi" w:hAnsiTheme="minorHAnsi"/>
          <w:color w:val="FF0000"/>
          <w:sz w:val="24"/>
          <w:szCs w:val="24"/>
        </w:rPr>
        <w:t xml:space="preserve"> implementiert und daher als „</w:t>
      </w:r>
      <w:r w:rsidRPr="00B045FB">
        <w:rPr>
          <w:rFonts w:asciiTheme="minorHAnsi" w:hAnsiTheme="minorHAnsi"/>
          <w:b/>
          <w:color w:val="FF0000"/>
          <w:sz w:val="24"/>
          <w:szCs w:val="24"/>
        </w:rPr>
        <w:t>experimentell</w:t>
      </w:r>
      <w:r w:rsidRPr="00B045FB">
        <w:rPr>
          <w:rFonts w:asciiTheme="minorHAnsi" w:hAnsiTheme="minorHAnsi"/>
          <w:color w:val="FF0000"/>
          <w:sz w:val="24"/>
          <w:szCs w:val="24"/>
        </w:rPr>
        <w:t>“ zu betrachten.</w:t>
      </w:r>
    </w:p>
    <w:p w:rsidR="00ED1AD6" w:rsidRPr="00BA30B1" w:rsidRDefault="0025026B" w:rsidP="009601D5">
      <w:pPr>
        <w:jc w:val="both"/>
        <w:rPr>
          <w:rFonts w:asciiTheme="minorHAnsi" w:hAnsiTheme="minorHAnsi"/>
          <w:sz w:val="24"/>
          <w:szCs w:val="24"/>
        </w:rPr>
      </w:pPr>
      <w:r w:rsidRPr="00BA30B1">
        <w:rPr>
          <w:rFonts w:asciiTheme="minorHAnsi" w:hAnsiTheme="minorHAnsi"/>
          <w:sz w:val="24"/>
          <w:szCs w:val="24"/>
        </w:rPr>
        <w:t xml:space="preserve">Der </w:t>
      </w:r>
      <w:r w:rsidRPr="00BA30B1">
        <w:rPr>
          <w:rFonts w:asciiTheme="minorHAnsi" w:hAnsiTheme="minorHAnsi"/>
          <w:i/>
          <w:sz w:val="24"/>
          <w:szCs w:val="24"/>
        </w:rPr>
        <w:t xml:space="preserve">DMN Task </w:t>
      </w:r>
      <w:proofErr w:type="spellStart"/>
      <w:r w:rsidRPr="00BA30B1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BA30B1">
        <w:rPr>
          <w:rFonts w:asciiTheme="minorHAnsi" w:hAnsiTheme="minorHAnsi"/>
          <w:sz w:val="24"/>
          <w:szCs w:val="24"/>
        </w:rPr>
        <w:t xml:space="preserve"> </w:t>
      </w:r>
      <w:r w:rsidR="00BA30B1" w:rsidRPr="00BA30B1">
        <w:rPr>
          <w:rFonts w:asciiTheme="minorHAnsi" w:hAnsiTheme="minorHAnsi"/>
          <w:sz w:val="24"/>
          <w:szCs w:val="24"/>
        </w:rPr>
        <w:t xml:space="preserve">überprüft, ob für </w:t>
      </w:r>
      <w:r w:rsidR="00763AB2">
        <w:rPr>
          <w:rFonts w:asciiTheme="minorHAnsi" w:hAnsiTheme="minorHAnsi"/>
          <w:sz w:val="24"/>
          <w:szCs w:val="24"/>
        </w:rPr>
        <w:t>„</w:t>
      </w:r>
      <w:r w:rsidR="00BA30B1" w:rsidRPr="00BA30B1">
        <w:rPr>
          <w:rFonts w:asciiTheme="minorHAnsi" w:hAnsiTheme="minorHAnsi"/>
          <w:sz w:val="24"/>
          <w:szCs w:val="24"/>
        </w:rPr>
        <w:t xml:space="preserve">Business </w:t>
      </w:r>
      <w:proofErr w:type="spellStart"/>
      <w:r w:rsidR="00BA30B1" w:rsidRPr="00BA30B1">
        <w:rPr>
          <w:rFonts w:asciiTheme="minorHAnsi" w:hAnsiTheme="minorHAnsi"/>
          <w:sz w:val="24"/>
          <w:szCs w:val="24"/>
        </w:rPr>
        <w:t>Rule</w:t>
      </w:r>
      <w:proofErr w:type="spellEnd"/>
      <w:r w:rsidR="00BA30B1" w:rsidRPr="00BA30B1">
        <w:rPr>
          <w:rFonts w:asciiTheme="minorHAnsi" w:hAnsiTheme="minorHAnsi"/>
          <w:sz w:val="24"/>
          <w:szCs w:val="24"/>
        </w:rPr>
        <w:t xml:space="preserve"> Tasks</w:t>
      </w:r>
      <w:r w:rsidR="00763AB2">
        <w:rPr>
          <w:rFonts w:asciiTheme="minorHAnsi" w:hAnsiTheme="minorHAnsi"/>
          <w:sz w:val="24"/>
          <w:szCs w:val="24"/>
        </w:rPr>
        <w:t>“</w:t>
      </w:r>
      <w:r w:rsidR="00BA30B1" w:rsidRPr="00BA30B1">
        <w:rPr>
          <w:rFonts w:asciiTheme="minorHAnsi" w:hAnsiTheme="minorHAnsi"/>
          <w:sz w:val="24"/>
          <w:szCs w:val="24"/>
        </w:rPr>
        <w:t xml:space="preserve"> eine Geschäftsregel referenziert wird.</w:t>
      </w:r>
    </w:p>
    <w:p w:rsidR="00A13F5E" w:rsidRPr="00382148" w:rsidRDefault="00ED1AD6" w:rsidP="00382148">
      <w:pPr>
        <w:jc w:val="both"/>
        <w:rPr>
          <w:rFonts w:asciiTheme="minorHAnsi" w:hAnsiTheme="minorHAnsi"/>
          <w:sz w:val="24"/>
          <w:szCs w:val="24"/>
        </w:rPr>
      </w:pPr>
      <w:r w:rsidRPr="00BA30B1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E21403" w:rsidRDefault="002D3B85" w:rsidP="005F05C8">
      <w:pPr>
        <w:pStyle w:val="HTMLVorformatiert"/>
        <w:rPr>
          <w:lang w:val="en-US"/>
        </w:rPr>
      </w:pPr>
      <w:r w:rsidRPr="00E21403">
        <w:rPr>
          <w:lang w:val="en-US"/>
        </w:rPr>
        <w:t>&lt;</w:t>
      </w:r>
      <w:proofErr w:type="gramStart"/>
      <w:r w:rsidRPr="00E21403">
        <w:rPr>
          <w:lang w:val="en-US"/>
        </w:rPr>
        <w:t>rule</w:t>
      </w:r>
      <w:proofErr w:type="gramEnd"/>
      <w:r w:rsidRPr="00E21403">
        <w:rPr>
          <w:lang w:val="en-US"/>
        </w:rPr>
        <w:t>&gt;</w:t>
      </w:r>
    </w:p>
    <w:p w:rsidR="002D3B85" w:rsidRPr="00E21403" w:rsidRDefault="002D3B85" w:rsidP="005F05C8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&lt;</w:t>
      </w:r>
      <w:proofErr w:type="gramStart"/>
      <w:r w:rsidRPr="00E21403">
        <w:rPr>
          <w:lang w:val="en-US"/>
        </w:rPr>
        <w:t>name&gt;</w:t>
      </w:r>
      <w:proofErr w:type="spellStart"/>
      <w:proofErr w:type="gramEnd"/>
      <w:r w:rsidRPr="00E21403">
        <w:rPr>
          <w:lang w:val="en-US"/>
        </w:rPr>
        <w:t>DmnTaskChecker</w:t>
      </w:r>
      <w:proofErr w:type="spellEnd"/>
      <w:r w:rsidRPr="00E21403">
        <w:rPr>
          <w:lang w:val="en-US"/>
        </w:rPr>
        <w:t>&lt;/name&gt;</w:t>
      </w:r>
    </w:p>
    <w:p w:rsidR="002D3B85" w:rsidRPr="00E21403" w:rsidRDefault="002D3B85" w:rsidP="005F05C8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&lt;</w:t>
      </w:r>
      <w:proofErr w:type="gramStart"/>
      <w:r w:rsidRPr="00E21403">
        <w:rPr>
          <w:lang w:val="en-US"/>
        </w:rPr>
        <w:t>state&gt;</w:t>
      </w:r>
      <w:proofErr w:type="gramEnd"/>
      <w:r w:rsidRPr="00E21403">
        <w:rPr>
          <w:lang w:val="en-US"/>
        </w:rPr>
        <w:t>true&lt;/state&gt;</w:t>
      </w:r>
    </w:p>
    <w:p w:rsidR="002D3B85" w:rsidRDefault="002D3B85" w:rsidP="005F05C8">
      <w:pPr>
        <w:pStyle w:val="HTMLVorformatiert"/>
      </w:pPr>
      <w:r w:rsidRPr="00E21403">
        <w:rPr>
          <w:lang w:val="en-US"/>
        </w:rPr>
        <w:t xml:space="preserve"> </w:t>
      </w:r>
      <w:r w:rsidRPr="005F05C8">
        <w:t>&lt;/</w:t>
      </w:r>
      <w:proofErr w:type="spellStart"/>
      <w:r w:rsidRPr="005F05C8">
        <w:t>rule</w:t>
      </w:r>
      <w:proofErr w:type="spellEnd"/>
      <w:r w:rsidRPr="005F05C8">
        <w:t>&gt;</w:t>
      </w:r>
    </w:p>
    <w:p w:rsidR="005F05C8" w:rsidRPr="005F05C8" w:rsidRDefault="005F05C8" w:rsidP="005F05C8">
      <w:pPr>
        <w:pStyle w:val="HTMLVorformatiert"/>
      </w:pPr>
    </w:p>
    <w:p w:rsidR="003A6016" w:rsidRPr="003A6016" w:rsidRDefault="003A6016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kann </w:t>
      </w:r>
      <w:r w:rsidRPr="003A6016">
        <w:rPr>
          <w:rFonts w:asciiTheme="minorHAnsi" w:hAnsiTheme="minorHAnsi"/>
          <w:sz w:val="24"/>
          <w:szCs w:val="24"/>
        </w:rPr>
        <w:t xml:space="preserve">folgende </w:t>
      </w:r>
      <w:r w:rsidR="00F1229C">
        <w:rPr>
          <w:rFonts w:asciiTheme="minorHAnsi" w:hAnsiTheme="minorHAnsi"/>
          <w:sz w:val="24"/>
          <w:szCs w:val="24"/>
        </w:rPr>
        <w:t xml:space="preserve">Nachricht </w:t>
      </w:r>
      <w:r w:rsidRPr="003A6016">
        <w:rPr>
          <w:rFonts w:asciiTheme="minorHAnsi" w:hAnsiTheme="minorHAnsi"/>
          <w:sz w:val="24"/>
          <w:szCs w:val="24"/>
        </w:rPr>
        <w:t>generieren, welche zusätzlich mit Herkunft und Kritikalität ver</w:t>
      </w:r>
      <w:r>
        <w:rPr>
          <w:rFonts w:asciiTheme="minorHAnsi" w:hAnsiTheme="minorHAnsi"/>
          <w:sz w:val="24"/>
          <w:szCs w:val="24"/>
        </w:rPr>
        <w:t>sehen ist</w:t>
      </w:r>
      <w:r w:rsidRPr="003A6016">
        <w:rPr>
          <w:rFonts w:asciiTheme="minorHAnsi" w:hAnsiTheme="minorHAnsi"/>
          <w:sz w:val="24"/>
          <w:szCs w:val="24"/>
        </w:rPr>
        <w:t>:</w:t>
      </w:r>
    </w:p>
    <w:p w:rsidR="00D7176C" w:rsidRPr="00E21403" w:rsidRDefault="00D7176C" w:rsidP="00D7176C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r w:rsidRPr="00E21403">
        <w:rPr>
          <w:rFonts w:asciiTheme="minorHAnsi" w:hAnsiTheme="minorHAnsi"/>
          <w:sz w:val="24"/>
          <w:szCs w:val="24"/>
          <w:lang w:val="en-US"/>
        </w:rPr>
        <w:t xml:space="preserve">business rule task with </w:t>
      </w:r>
      <w:proofErr w:type="spellStart"/>
      <w:r w:rsidRPr="00E21403">
        <w:rPr>
          <w:rFonts w:asciiTheme="minorHAnsi" w:hAnsiTheme="minorHAnsi"/>
          <w:sz w:val="24"/>
          <w:szCs w:val="24"/>
          <w:lang w:val="en-US"/>
        </w:rPr>
        <w:t>dmn</w:t>
      </w:r>
      <w:proofErr w:type="spellEnd"/>
      <w:r w:rsidRPr="00E21403">
        <w:rPr>
          <w:rFonts w:asciiTheme="minorHAnsi" w:hAnsiTheme="minorHAnsi"/>
          <w:sz w:val="24"/>
          <w:szCs w:val="24"/>
          <w:lang w:val="en-US"/>
        </w:rPr>
        <w:t xml:space="preserve"> implementation without a decision ref</w:t>
      </w:r>
    </w:p>
    <w:p w:rsidR="004916A3" w:rsidRPr="004916A3" w:rsidRDefault="004916A3" w:rsidP="00763AB2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 ist zu einem Business </w:t>
      </w:r>
      <w:proofErr w:type="spellStart"/>
      <w:r>
        <w:rPr>
          <w:rFonts w:asciiTheme="minorHAnsi" w:hAnsiTheme="minorHAnsi"/>
          <w:sz w:val="24"/>
          <w:szCs w:val="24"/>
        </w:rPr>
        <w:t>Rule</w:t>
      </w:r>
      <w:proofErr w:type="spellEnd"/>
      <w:r>
        <w:rPr>
          <w:rFonts w:asciiTheme="minorHAnsi" w:hAnsiTheme="minorHAnsi"/>
          <w:sz w:val="24"/>
          <w:szCs w:val="24"/>
        </w:rPr>
        <w:t xml:space="preserve"> Task keine DMN-Entscheidung referenziert worden.</w:t>
      </w:r>
      <w:r w:rsidR="006B2EF7">
        <w:rPr>
          <w:rFonts w:asciiTheme="minorHAnsi" w:hAnsiTheme="minorHAnsi"/>
          <w:sz w:val="24"/>
          <w:szCs w:val="24"/>
        </w:rPr>
        <w:t xml:space="preserve"> Damit die Warnung verschwindet, ist eine gültige Referenz zu hinterlegen.</w:t>
      </w:r>
    </w:p>
    <w:p w:rsidR="008A3CD2" w:rsidRDefault="008A3CD2" w:rsidP="008A3CD2">
      <w:pPr>
        <w:pStyle w:val="berschrift2"/>
      </w:pPr>
      <w:proofErr w:type="spellStart"/>
      <w:r>
        <w:t>Process</w:t>
      </w:r>
      <w:proofErr w:type="spellEnd"/>
      <w:r>
        <w:t xml:space="preserve"> Variables Model </w:t>
      </w:r>
      <w:proofErr w:type="spellStart"/>
      <w:r>
        <w:t>Checker</w:t>
      </w:r>
      <w:proofErr w:type="spellEnd"/>
    </w:p>
    <w:p w:rsidR="00763AB2" w:rsidRPr="00B045FB" w:rsidRDefault="00763AB2" w:rsidP="00763AB2">
      <w:pPr>
        <w:ind w:left="576" w:right="1559"/>
        <w:jc w:val="both"/>
        <w:rPr>
          <w:rFonts w:asciiTheme="minorHAnsi" w:hAnsiTheme="minorHAnsi"/>
          <w:color w:val="FF0000"/>
          <w:sz w:val="24"/>
          <w:szCs w:val="24"/>
        </w:rPr>
      </w:pPr>
      <w:r w:rsidRPr="00B045FB">
        <w:rPr>
          <w:rFonts w:asciiTheme="minorHAnsi" w:hAnsiTheme="minorHAnsi"/>
          <w:color w:val="FF0000"/>
          <w:sz w:val="24"/>
          <w:szCs w:val="24"/>
        </w:rPr>
        <w:t>Diese Funktion ist als Proof-</w:t>
      </w:r>
      <w:proofErr w:type="spellStart"/>
      <w:r w:rsidRPr="00B045FB">
        <w:rPr>
          <w:rFonts w:asciiTheme="minorHAnsi" w:hAnsiTheme="minorHAnsi"/>
          <w:color w:val="FF0000"/>
          <w:sz w:val="24"/>
          <w:szCs w:val="24"/>
        </w:rPr>
        <w:t>Of</w:t>
      </w:r>
      <w:proofErr w:type="spellEnd"/>
      <w:r w:rsidRPr="00B045FB">
        <w:rPr>
          <w:rFonts w:asciiTheme="minorHAnsi" w:hAnsiTheme="minorHAnsi"/>
          <w:color w:val="FF0000"/>
          <w:sz w:val="24"/>
          <w:szCs w:val="24"/>
        </w:rPr>
        <w:t>-</w:t>
      </w:r>
      <w:proofErr w:type="spellStart"/>
      <w:r w:rsidRPr="00B045FB">
        <w:rPr>
          <w:rFonts w:asciiTheme="minorHAnsi" w:hAnsiTheme="minorHAnsi"/>
          <w:color w:val="FF0000"/>
          <w:sz w:val="24"/>
          <w:szCs w:val="24"/>
        </w:rPr>
        <w:t>Concept</w:t>
      </w:r>
      <w:proofErr w:type="spellEnd"/>
      <w:r w:rsidRPr="00B045FB">
        <w:rPr>
          <w:rFonts w:asciiTheme="minorHAnsi" w:hAnsiTheme="minorHAnsi"/>
          <w:color w:val="FF0000"/>
          <w:sz w:val="24"/>
          <w:szCs w:val="24"/>
        </w:rPr>
        <w:t xml:space="preserve"> implementiert und </w:t>
      </w:r>
      <w:r w:rsidR="001D132B">
        <w:rPr>
          <w:rFonts w:asciiTheme="minorHAnsi" w:hAnsiTheme="minorHAnsi"/>
          <w:color w:val="FF0000"/>
          <w:sz w:val="24"/>
          <w:szCs w:val="24"/>
        </w:rPr>
        <w:t>funktioniert nur sofern, auch die Prozessvariablen im Quellcode korrekt erkannt werden.</w:t>
      </w:r>
    </w:p>
    <w:p w:rsidR="00ED1AD6" w:rsidRPr="00896014" w:rsidRDefault="00896014" w:rsidP="009601D5">
      <w:pPr>
        <w:jc w:val="both"/>
        <w:rPr>
          <w:rFonts w:asciiTheme="minorHAnsi" w:hAnsiTheme="minorHAnsi"/>
          <w:sz w:val="24"/>
          <w:szCs w:val="24"/>
        </w:rPr>
      </w:pPr>
      <w:r w:rsidRPr="00896014">
        <w:rPr>
          <w:rFonts w:asciiTheme="minorHAnsi" w:hAnsiTheme="minorHAnsi"/>
          <w:sz w:val="24"/>
          <w:szCs w:val="24"/>
        </w:rPr>
        <w:t xml:space="preserve">Der </w:t>
      </w:r>
      <w:proofErr w:type="spellStart"/>
      <w:r w:rsidRPr="00896014">
        <w:rPr>
          <w:rFonts w:asciiTheme="minorHAnsi" w:hAnsiTheme="minorHAnsi"/>
          <w:i/>
          <w:sz w:val="24"/>
          <w:szCs w:val="24"/>
        </w:rPr>
        <w:t>Process</w:t>
      </w:r>
      <w:proofErr w:type="spellEnd"/>
      <w:r w:rsidRPr="00896014">
        <w:rPr>
          <w:rFonts w:asciiTheme="minorHAnsi" w:hAnsiTheme="minorHAnsi"/>
          <w:i/>
          <w:sz w:val="24"/>
          <w:szCs w:val="24"/>
        </w:rPr>
        <w:t xml:space="preserve"> Variables Model </w:t>
      </w:r>
      <w:proofErr w:type="spellStart"/>
      <w:r w:rsidRPr="00896014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896014">
        <w:rPr>
          <w:rFonts w:asciiTheme="minorHAnsi" w:hAnsiTheme="minorHAnsi"/>
          <w:sz w:val="24"/>
          <w:szCs w:val="24"/>
        </w:rPr>
        <w:t xml:space="preserve"> überprüft ein Modell auf Datenflussanomalien.</w:t>
      </w:r>
      <w:r>
        <w:rPr>
          <w:rFonts w:asciiTheme="minorHAnsi" w:hAnsiTheme="minorHAnsi"/>
          <w:sz w:val="24"/>
          <w:szCs w:val="24"/>
        </w:rPr>
        <w:t xml:space="preserve"> Darunter befinden sich Anomalien nach den Mustern DD („Überschrieben“), DU („Definiert-Gelöscht“) und UR („Undefiniert-Gelesen“).</w:t>
      </w:r>
    </w:p>
    <w:p w:rsidR="002D3B85" w:rsidRPr="00896014" w:rsidRDefault="00ED1AD6" w:rsidP="009601D5">
      <w:pPr>
        <w:jc w:val="both"/>
        <w:rPr>
          <w:rFonts w:asciiTheme="minorHAnsi" w:hAnsiTheme="minorHAnsi"/>
          <w:sz w:val="24"/>
          <w:szCs w:val="24"/>
        </w:rPr>
      </w:pPr>
      <w:r w:rsidRPr="00896014">
        <w:rPr>
          <w:rFonts w:asciiTheme="minorHAnsi" w:hAnsiTheme="minorHAnsi"/>
          <w:sz w:val="24"/>
          <w:szCs w:val="24"/>
        </w:rPr>
        <w:t>Die Regel ist wie folgt zu konfigurieren:</w:t>
      </w:r>
    </w:p>
    <w:p w:rsidR="002D3B85" w:rsidRPr="00E21403" w:rsidRDefault="002D3B85" w:rsidP="005F05C8">
      <w:pPr>
        <w:pStyle w:val="HTMLVorformatiert"/>
        <w:rPr>
          <w:lang w:val="en-US"/>
        </w:rPr>
      </w:pPr>
      <w:r w:rsidRPr="00E21403">
        <w:rPr>
          <w:lang w:val="en-US"/>
        </w:rPr>
        <w:t>&lt;</w:t>
      </w:r>
      <w:proofErr w:type="gramStart"/>
      <w:r w:rsidRPr="00E21403">
        <w:rPr>
          <w:lang w:val="en-US"/>
        </w:rPr>
        <w:t>rule</w:t>
      </w:r>
      <w:proofErr w:type="gramEnd"/>
      <w:r w:rsidRPr="00E21403">
        <w:rPr>
          <w:lang w:val="en-US"/>
        </w:rPr>
        <w:t>&gt;</w:t>
      </w:r>
    </w:p>
    <w:p w:rsidR="002D3B85" w:rsidRPr="00E21403" w:rsidRDefault="002D3B85" w:rsidP="005F05C8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&lt;</w:t>
      </w:r>
      <w:proofErr w:type="gramStart"/>
      <w:r w:rsidRPr="00E21403">
        <w:rPr>
          <w:lang w:val="en-US"/>
        </w:rPr>
        <w:t>name&gt;</w:t>
      </w:r>
      <w:proofErr w:type="spellStart"/>
      <w:proofErr w:type="gramEnd"/>
      <w:r w:rsidRPr="00E21403">
        <w:rPr>
          <w:lang w:val="en-US"/>
        </w:rPr>
        <w:t>ProcessVariablesModelChecker</w:t>
      </w:r>
      <w:proofErr w:type="spellEnd"/>
      <w:r w:rsidRPr="00E21403">
        <w:rPr>
          <w:lang w:val="en-US"/>
        </w:rPr>
        <w:t>&lt;/name&gt;</w:t>
      </w:r>
    </w:p>
    <w:p w:rsidR="002D3B85" w:rsidRPr="00E21403" w:rsidRDefault="002D3B85" w:rsidP="005F05C8">
      <w:pPr>
        <w:pStyle w:val="HTMLVorformatiert"/>
        <w:rPr>
          <w:lang w:val="en-US"/>
        </w:rPr>
      </w:pPr>
      <w:r w:rsidRPr="00E21403">
        <w:rPr>
          <w:lang w:val="en-US"/>
        </w:rPr>
        <w:t xml:space="preserve">  &lt;</w:t>
      </w:r>
      <w:proofErr w:type="gramStart"/>
      <w:r w:rsidRPr="00E21403">
        <w:rPr>
          <w:lang w:val="en-US"/>
        </w:rPr>
        <w:t>state&gt;</w:t>
      </w:r>
      <w:proofErr w:type="gramEnd"/>
      <w:r w:rsidRPr="00E21403">
        <w:rPr>
          <w:lang w:val="en-US"/>
        </w:rPr>
        <w:t>true&lt;/state&gt;</w:t>
      </w:r>
    </w:p>
    <w:p w:rsidR="002D3B85" w:rsidRDefault="002D3B85" w:rsidP="005F05C8">
      <w:pPr>
        <w:pStyle w:val="HTMLVorformatiert"/>
      </w:pPr>
      <w:r w:rsidRPr="005F05C8">
        <w:t>&lt;/</w:t>
      </w:r>
      <w:proofErr w:type="spellStart"/>
      <w:r w:rsidRPr="005F05C8">
        <w:t>rule</w:t>
      </w:r>
      <w:proofErr w:type="spellEnd"/>
      <w:r w:rsidRPr="005F05C8">
        <w:t>&gt;</w:t>
      </w:r>
    </w:p>
    <w:p w:rsidR="005F05C8" w:rsidRPr="005F05C8" w:rsidRDefault="005F05C8" w:rsidP="005F05C8">
      <w:pPr>
        <w:pStyle w:val="HTMLVorformatiert"/>
      </w:pPr>
    </w:p>
    <w:p w:rsidR="009B4D91" w:rsidRPr="00F35203" w:rsidRDefault="009B4D91" w:rsidP="009601D5">
      <w:pPr>
        <w:jc w:val="both"/>
        <w:rPr>
          <w:rFonts w:asciiTheme="minorHAnsi" w:hAnsiTheme="minorHAnsi"/>
          <w:sz w:val="24"/>
          <w:szCs w:val="24"/>
        </w:rPr>
      </w:pPr>
      <w:r w:rsidRPr="00F35203">
        <w:rPr>
          <w:rFonts w:asciiTheme="minorHAnsi" w:hAnsiTheme="minorHAnsi"/>
          <w:sz w:val="24"/>
          <w:szCs w:val="24"/>
        </w:rPr>
        <w:t xml:space="preserve">Das </w:t>
      </w:r>
      <w:proofErr w:type="spellStart"/>
      <w:r w:rsidRPr="00F35203">
        <w:rPr>
          <w:rFonts w:asciiTheme="minorHAnsi" w:hAnsiTheme="minorHAnsi"/>
          <w:sz w:val="24"/>
          <w:szCs w:val="24"/>
        </w:rPr>
        <w:t>Plugin</w:t>
      </w:r>
      <w:proofErr w:type="spellEnd"/>
      <w:r w:rsidRPr="00F35203">
        <w:rPr>
          <w:rFonts w:asciiTheme="minorHAnsi" w:hAnsiTheme="minorHAnsi"/>
          <w:sz w:val="24"/>
          <w:szCs w:val="24"/>
        </w:rPr>
        <w:t xml:space="preserve"> kann folgende Nachricht generieren, welche zusätzlich mit Herkunft, Kritikalität, betroffene</w:t>
      </w:r>
      <w:r w:rsidR="000E605D">
        <w:rPr>
          <w:rFonts w:asciiTheme="minorHAnsi" w:hAnsiTheme="minorHAnsi"/>
          <w:sz w:val="24"/>
          <w:szCs w:val="24"/>
        </w:rPr>
        <w:t>r</w:t>
      </w:r>
      <w:r w:rsidRPr="00F35203">
        <w:rPr>
          <w:rFonts w:asciiTheme="minorHAnsi" w:hAnsiTheme="minorHAnsi"/>
          <w:sz w:val="24"/>
          <w:szCs w:val="24"/>
        </w:rPr>
        <w:t xml:space="preserve"> Prozessvariable</w:t>
      </w:r>
      <w:r w:rsidR="00522828" w:rsidRPr="00F35203">
        <w:rPr>
          <w:rFonts w:asciiTheme="minorHAnsi" w:hAnsiTheme="minorHAnsi"/>
          <w:sz w:val="24"/>
          <w:szCs w:val="24"/>
        </w:rPr>
        <w:t xml:space="preserve"> (</w:t>
      </w:r>
      <w:r w:rsidR="00522828" w:rsidRPr="00AF4A63">
        <w:rPr>
          <w:rFonts w:asciiTheme="minorHAnsi" w:hAnsiTheme="minorHAnsi"/>
          <w:i/>
          <w:sz w:val="24"/>
          <w:szCs w:val="24"/>
        </w:rPr>
        <w:t>variable</w:t>
      </w:r>
      <w:r w:rsidR="00522828" w:rsidRPr="00F35203">
        <w:rPr>
          <w:rFonts w:asciiTheme="minorHAnsi" w:hAnsiTheme="minorHAnsi"/>
          <w:sz w:val="24"/>
          <w:szCs w:val="24"/>
        </w:rPr>
        <w:t>)</w:t>
      </w:r>
      <w:r w:rsidRPr="00F35203">
        <w:rPr>
          <w:rFonts w:asciiTheme="minorHAnsi" w:hAnsiTheme="minorHAnsi"/>
          <w:sz w:val="24"/>
          <w:szCs w:val="24"/>
        </w:rPr>
        <w:t>, Anomalie-Typ</w:t>
      </w:r>
      <w:r w:rsidR="00522828" w:rsidRPr="00F35203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522828" w:rsidRPr="00AF4A63">
        <w:rPr>
          <w:rFonts w:asciiTheme="minorHAnsi" w:hAnsiTheme="minorHAnsi"/>
          <w:i/>
          <w:sz w:val="24"/>
          <w:szCs w:val="24"/>
        </w:rPr>
        <w:t>anomaly</w:t>
      </w:r>
      <w:proofErr w:type="spellEnd"/>
      <w:r w:rsidR="00522828" w:rsidRPr="00F35203">
        <w:rPr>
          <w:rFonts w:asciiTheme="minorHAnsi" w:hAnsiTheme="minorHAnsi"/>
          <w:sz w:val="24"/>
          <w:szCs w:val="24"/>
        </w:rPr>
        <w:t>)</w:t>
      </w:r>
      <w:r w:rsidRPr="00F35203">
        <w:rPr>
          <w:rFonts w:asciiTheme="minorHAnsi" w:hAnsiTheme="minorHAnsi"/>
          <w:sz w:val="24"/>
          <w:szCs w:val="24"/>
        </w:rPr>
        <w:t xml:space="preserve"> und Anomalie-Pfaden</w:t>
      </w:r>
      <w:r w:rsidR="00522828" w:rsidRPr="00F35203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522828" w:rsidRPr="00AF4A63">
        <w:rPr>
          <w:rFonts w:asciiTheme="minorHAnsi" w:hAnsiTheme="minorHAnsi"/>
          <w:i/>
          <w:sz w:val="24"/>
          <w:szCs w:val="24"/>
        </w:rPr>
        <w:t>paths</w:t>
      </w:r>
      <w:proofErr w:type="spellEnd"/>
      <w:r w:rsidR="00522828" w:rsidRPr="00F35203">
        <w:rPr>
          <w:rFonts w:asciiTheme="minorHAnsi" w:hAnsiTheme="minorHAnsi"/>
          <w:sz w:val="24"/>
          <w:szCs w:val="24"/>
        </w:rPr>
        <w:t>)</w:t>
      </w:r>
      <w:r w:rsidRPr="00F35203">
        <w:rPr>
          <w:rFonts w:asciiTheme="minorHAnsi" w:hAnsiTheme="minorHAnsi"/>
          <w:sz w:val="24"/>
          <w:szCs w:val="24"/>
        </w:rPr>
        <w:t xml:space="preserve"> versehen ist:</w:t>
      </w:r>
    </w:p>
    <w:p w:rsidR="009372D5" w:rsidRPr="00E21403" w:rsidRDefault="009372D5" w:rsidP="00A913AD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E21403">
        <w:rPr>
          <w:rFonts w:asciiTheme="minorHAnsi" w:hAnsiTheme="minorHAnsi"/>
          <w:sz w:val="24"/>
          <w:szCs w:val="24"/>
          <w:lang w:val="en-US"/>
        </w:rPr>
        <w:t>process</w:t>
      </w:r>
      <w:proofErr w:type="gramEnd"/>
      <w:r w:rsidRPr="00E21403">
        <w:rPr>
          <w:rFonts w:asciiTheme="minorHAnsi" w:hAnsiTheme="minorHAnsi"/>
          <w:sz w:val="24"/>
          <w:szCs w:val="24"/>
          <w:lang w:val="en-US"/>
        </w:rPr>
        <w:t xml:space="preserve"> variable cre</w:t>
      </w:r>
      <w:r w:rsidR="00874C1D" w:rsidRPr="00E21403">
        <w:rPr>
          <w:rFonts w:asciiTheme="minorHAnsi" w:hAnsiTheme="minorHAnsi"/>
          <w:sz w:val="24"/>
          <w:szCs w:val="24"/>
          <w:lang w:val="en-US"/>
        </w:rPr>
        <w:t>ates an anomaly (compare %Chapter%</w:t>
      </w:r>
      <w:r w:rsidRPr="00E21403">
        <w:rPr>
          <w:rFonts w:asciiTheme="minorHAnsi" w:hAnsiTheme="minorHAnsi"/>
          <w:sz w:val="24"/>
          <w:szCs w:val="24"/>
          <w:lang w:val="en-US"/>
        </w:rPr>
        <w:t>,</w:t>
      </w:r>
      <w:r w:rsidR="00874C1D" w:rsidRPr="00E21403">
        <w:rPr>
          <w:rFonts w:asciiTheme="minorHAnsi" w:hAnsiTheme="minorHAnsi"/>
          <w:sz w:val="24"/>
          <w:szCs w:val="24"/>
          <w:lang w:val="en-US"/>
        </w:rPr>
        <w:t>%</w:t>
      </w:r>
      <w:proofErr w:type="spellStart"/>
      <w:r w:rsidR="00874C1D" w:rsidRPr="00E21403">
        <w:rPr>
          <w:rFonts w:asciiTheme="minorHAnsi" w:hAnsiTheme="minorHAnsi"/>
          <w:sz w:val="24"/>
          <w:szCs w:val="24"/>
          <w:lang w:val="en-US"/>
        </w:rPr>
        <w:t>ElementFieldType</w:t>
      </w:r>
      <w:proofErr w:type="spellEnd"/>
      <w:r w:rsidR="00874C1D" w:rsidRPr="00E21403">
        <w:rPr>
          <w:rFonts w:asciiTheme="minorHAnsi" w:hAnsiTheme="minorHAnsi"/>
          <w:sz w:val="24"/>
          <w:szCs w:val="24"/>
          <w:lang w:val="en-US"/>
        </w:rPr>
        <w:t>%</w:t>
      </w:r>
      <w:r w:rsidRPr="00E21403">
        <w:rPr>
          <w:rFonts w:asciiTheme="minorHAnsi" w:hAnsiTheme="minorHAnsi"/>
          <w:sz w:val="24"/>
          <w:szCs w:val="24"/>
          <w:lang w:val="en-US"/>
        </w:rPr>
        <w:t>)</w:t>
      </w:r>
    </w:p>
    <w:p w:rsidR="003620FC" w:rsidRPr="00C256FF" w:rsidRDefault="00BD3F7E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Meldung bedeutet, dass eine Ano</w:t>
      </w:r>
      <w:r w:rsidR="00BA4648">
        <w:rPr>
          <w:rFonts w:asciiTheme="minorHAnsi" w:hAnsiTheme="minorHAnsi"/>
          <w:sz w:val="24"/>
          <w:szCs w:val="24"/>
        </w:rPr>
        <w:t>malie für eine konkrete Prozessvariable</w:t>
      </w:r>
      <w:r>
        <w:rPr>
          <w:rFonts w:asciiTheme="minorHAnsi" w:hAnsiTheme="minorHAnsi"/>
          <w:sz w:val="24"/>
          <w:szCs w:val="24"/>
        </w:rPr>
        <w:t xml:space="preserve"> gefunden wurde.</w:t>
      </w:r>
      <w:r w:rsidR="00C137F7">
        <w:rPr>
          <w:rFonts w:asciiTheme="minorHAnsi" w:hAnsiTheme="minorHAnsi"/>
          <w:sz w:val="24"/>
          <w:szCs w:val="24"/>
        </w:rPr>
        <w:t xml:space="preserve"> Damit diese behoben werden kann, sind die Pfade</w:t>
      </w:r>
      <w:r w:rsidR="005E3858">
        <w:rPr>
          <w:rFonts w:asciiTheme="minorHAnsi" w:hAnsiTheme="minorHAnsi"/>
          <w:sz w:val="24"/>
          <w:szCs w:val="24"/>
        </w:rPr>
        <w:t xml:space="preserve"> je nach Anomalie-Typ</w:t>
      </w:r>
      <w:r w:rsidR="00C137F7">
        <w:rPr>
          <w:rFonts w:asciiTheme="minorHAnsi" w:hAnsiTheme="minorHAnsi"/>
          <w:sz w:val="24"/>
          <w:szCs w:val="24"/>
        </w:rPr>
        <w:t xml:space="preserve"> zu analysieren.</w:t>
      </w:r>
      <w:r w:rsidR="00C256FF">
        <w:rPr>
          <w:rFonts w:asciiTheme="minorHAnsi" w:hAnsiTheme="minorHAnsi"/>
          <w:sz w:val="24"/>
          <w:szCs w:val="24"/>
        </w:rPr>
        <w:t xml:space="preserve"> </w:t>
      </w:r>
      <w:r w:rsidR="003620FC" w:rsidRPr="00C256FF">
        <w:rPr>
          <w:rFonts w:asciiTheme="minorHAnsi" w:hAnsiTheme="minorHAnsi"/>
          <w:sz w:val="24"/>
          <w:szCs w:val="24"/>
        </w:rPr>
        <w:t>%Chapter% und %</w:t>
      </w:r>
      <w:proofErr w:type="spellStart"/>
      <w:r w:rsidR="003620FC" w:rsidRPr="00C256FF">
        <w:rPr>
          <w:rFonts w:asciiTheme="minorHAnsi" w:hAnsiTheme="minorHAnsi"/>
          <w:sz w:val="24"/>
          <w:szCs w:val="24"/>
        </w:rPr>
        <w:t>ElementFieldType</w:t>
      </w:r>
      <w:proofErr w:type="spellEnd"/>
      <w:r w:rsidR="003620FC" w:rsidRPr="00C256FF">
        <w:rPr>
          <w:rFonts w:asciiTheme="minorHAnsi" w:hAnsiTheme="minorHAnsi"/>
          <w:sz w:val="24"/>
          <w:szCs w:val="24"/>
        </w:rPr>
        <w:t xml:space="preserve">% </w:t>
      </w:r>
      <w:r w:rsidR="00C256FF" w:rsidRPr="00C256FF">
        <w:rPr>
          <w:rFonts w:asciiTheme="minorHAnsi" w:hAnsiTheme="minorHAnsi"/>
          <w:sz w:val="24"/>
          <w:szCs w:val="24"/>
        </w:rPr>
        <w:t xml:space="preserve">enthalten Angaben, wo im </w:t>
      </w:r>
      <w:proofErr w:type="spellStart"/>
      <w:r w:rsidR="00C256FF" w:rsidRPr="00C256FF">
        <w:rPr>
          <w:rFonts w:asciiTheme="minorHAnsi" w:hAnsiTheme="minorHAnsi"/>
          <w:sz w:val="24"/>
          <w:szCs w:val="24"/>
        </w:rPr>
        <w:t>Camunda</w:t>
      </w:r>
      <w:proofErr w:type="spellEnd"/>
      <w:r w:rsidR="00C256FF" w:rsidRPr="00C256F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256FF" w:rsidRPr="00C256FF">
        <w:rPr>
          <w:rFonts w:asciiTheme="minorHAnsi" w:hAnsiTheme="minorHAnsi"/>
          <w:sz w:val="24"/>
          <w:szCs w:val="24"/>
        </w:rPr>
        <w:t>Modeler</w:t>
      </w:r>
      <w:proofErr w:type="spellEnd"/>
      <w:r w:rsidR="00C256FF" w:rsidRPr="00C256FF">
        <w:rPr>
          <w:rFonts w:asciiTheme="minorHAnsi" w:hAnsiTheme="minorHAnsi"/>
          <w:sz w:val="24"/>
          <w:szCs w:val="24"/>
        </w:rPr>
        <w:t xml:space="preserve"> die Prozessvariable zum konkreten BPMN-Element zu finden ist.</w:t>
      </w:r>
    </w:p>
    <w:p w:rsidR="00A02790" w:rsidRDefault="00A02790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Bei einer UR-Anomalie wird eine Variable gelesen, die zuvor nirgendwo definiert worden ist. Es ist möglich, dass der Entwickler übersehen hat die Variable vorher zu initialisieren. </w:t>
      </w:r>
      <w:r w:rsidR="00765E3E">
        <w:rPr>
          <w:rFonts w:asciiTheme="minorHAnsi" w:hAnsiTheme="minorHAnsi"/>
          <w:sz w:val="24"/>
          <w:szCs w:val="24"/>
        </w:rPr>
        <w:t xml:space="preserve">Eine </w:t>
      </w:r>
      <w:r w:rsidR="00C5648A">
        <w:rPr>
          <w:rFonts w:asciiTheme="minorHAnsi" w:hAnsiTheme="minorHAnsi"/>
          <w:sz w:val="24"/>
          <w:szCs w:val="24"/>
        </w:rPr>
        <w:t xml:space="preserve">mögliche </w:t>
      </w:r>
      <w:r w:rsidR="00765E3E">
        <w:rPr>
          <w:rFonts w:asciiTheme="minorHAnsi" w:hAnsiTheme="minorHAnsi"/>
          <w:sz w:val="24"/>
          <w:szCs w:val="24"/>
        </w:rPr>
        <w:t>Lösung ist es, die Variablendefinition zu ergänzen.</w:t>
      </w:r>
    </w:p>
    <w:p w:rsidR="00A02790" w:rsidRDefault="00A02790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Bei einer DU-Anomalie </w:t>
      </w:r>
      <w:r w:rsidR="00960635">
        <w:rPr>
          <w:rFonts w:asciiTheme="minorHAnsi" w:hAnsiTheme="minorHAnsi"/>
          <w:sz w:val="24"/>
          <w:szCs w:val="24"/>
        </w:rPr>
        <w:t>wird eine Variable zwar definiert, aber ungenutzt gelöscht. Es ist möglich, dass der Entwickler versehentlich die falsche Variable gelöscht hat.</w:t>
      </w:r>
      <w:r w:rsidR="00BC3A18">
        <w:rPr>
          <w:rFonts w:asciiTheme="minorHAnsi" w:hAnsiTheme="minorHAnsi"/>
          <w:sz w:val="24"/>
          <w:szCs w:val="24"/>
        </w:rPr>
        <w:t xml:space="preserve"> Dies ist weiter zu überprüfen.</w:t>
      </w:r>
    </w:p>
    <w:p w:rsidR="007F172F" w:rsidRDefault="007F172F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Bei einer DD-Anomalie wird eine Variable überschrieben ohne zuvor genutzt worden zu sein.</w:t>
      </w:r>
      <w:r w:rsidR="00A02790">
        <w:rPr>
          <w:rFonts w:asciiTheme="minorHAnsi" w:hAnsiTheme="minorHAnsi"/>
          <w:sz w:val="24"/>
          <w:szCs w:val="24"/>
        </w:rPr>
        <w:t xml:space="preserve"> Es ist </w:t>
      </w:r>
      <w:r w:rsidR="00D52295">
        <w:rPr>
          <w:rFonts w:asciiTheme="minorHAnsi" w:hAnsiTheme="minorHAnsi"/>
          <w:sz w:val="24"/>
          <w:szCs w:val="24"/>
        </w:rPr>
        <w:t>möglich, dass der Entwickler sich über diesen Zusammenhang nicht bewusst war.</w:t>
      </w:r>
      <w:r w:rsidR="00F27735">
        <w:rPr>
          <w:rFonts w:asciiTheme="minorHAnsi" w:hAnsiTheme="minorHAnsi"/>
          <w:sz w:val="24"/>
          <w:szCs w:val="24"/>
        </w:rPr>
        <w:t xml:space="preserve"> Das Überschreiben der Variable ist zu entfernen.</w:t>
      </w:r>
    </w:p>
    <w:p w:rsidR="008A3CD2" w:rsidRDefault="008A3CD2" w:rsidP="008A3CD2">
      <w:pPr>
        <w:pStyle w:val="berschrift2"/>
      </w:pPr>
      <w:proofErr w:type="spellStart"/>
      <w:r>
        <w:t>Process</w:t>
      </w:r>
      <w:proofErr w:type="spellEnd"/>
      <w:r>
        <w:t xml:space="preserve"> Variables Name 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Checker</w:t>
      </w:r>
      <w:proofErr w:type="spellEnd"/>
    </w:p>
    <w:p w:rsidR="00ED1AD6" w:rsidRPr="00E61B69" w:rsidRDefault="00E61B69" w:rsidP="009601D5">
      <w:pPr>
        <w:jc w:val="both"/>
        <w:rPr>
          <w:rFonts w:asciiTheme="minorHAnsi" w:hAnsiTheme="minorHAnsi"/>
          <w:sz w:val="24"/>
          <w:szCs w:val="24"/>
        </w:rPr>
      </w:pPr>
      <w:r w:rsidRPr="00E61B69">
        <w:rPr>
          <w:rFonts w:asciiTheme="minorHAnsi" w:hAnsiTheme="minorHAnsi"/>
          <w:sz w:val="24"/>
          <w:szCs w:val="24"/>
        </w:rPr>
        <w:t xml:space="preserve">Der </w:t>
      </w:r>
      <w:proofErr w:type="spellStart"/>
      <w:r w:rsidRPr="00E61B69">
        <w:rPr>
          <w:rFonts w:asciiTheme="minorHAnsi" w:hAnsiTheme="minorHAnsi"/>
          <w:i/>
          <w:sz w:val="24"/>
          <w:szCs w:val="24"/>
        </w:rPr>
        <w:t>Process</w:t>
      </w:r>
      <w:proofErr w:type="spellEnd"/>
      <w:r w:rsidRPr="00E61B69">
        <w:rPr>
          <w:rFonts w:asciiTheme="minorHAnsi" w:hAnsiTheme="minorHAnsi"/>
          <w:i/>
          <w:sz w:val="24"/>
          <w:szCs w:val="24"/>
        </w:rPr>
        <w:t xml:space="preserve"> Variables Name </w:t>
      </w:r>
      <w:proofErr w:type="spellStart"/>
      <w:r w:rsidRPr="00E61B69">
        <w:rPr>
          <w:rFonts w:asciiTheme="minorHAnsi" w:hAnsiTheme="minorHAnsi"/>
          <w:i/>
          <w:sz w:val="24"/>
          <w:szCs w:val="24"/>
        </w:rPr>
        <w:t>Convention</w:t>
      </w:r>
      <w:proofErr w:type="spellEnd"/>
      <w:r w:rsidRPr="00E61B69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E61B69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E61B69">
        <w:rPr>
          <w:rFonts w:asciiTheme="minorHAnsi" w:hAnsiTheme="minorHAnsi"/>
          <w:sz w:val="24"/>
          <w:szCs w:val="24"/>
        </w:rPr>
        <w:t xml:space="preserve"> überprüft</w:t>
      </w:r>
      <w:r w:rsidR="004158A3">
        <w:rPr>
          <w:rFonts w:asciiTheme="minorHAnsi" w:hAnsiTheme="minorHAnsi"/>
          <w:sz w:val="24"/>
          <w:szCs w:val="24"/>
        </w:rPr>
        <w:t>, ob</w:t>
      </w:r>
      <w:r w:rsidRPr="00E61B69">
        <w:rPr>
          <w:rFonts w:asciiTheme="minorHAnsi" w:hAnsiTheme="minorHAnsi"/>
          <w:sz w:val="24"/>
          <w:szCs w:val="24"/>
        </w:rPr>
        <w:t xml:space="preserve"> definierte Prozessvariablen interne und externe Namenskonventionen</w:t>
      </w:r>
      <w:r w:rsidR="004158A3">
        <w:rPr>
          <w:rFonts w:asciiTheme="minorHAnsi" w:hAnsiTheme="minorHAnsi"/>
          <w:sz w:val="24"/>
          <w:szCs w:val="24"/>
        </w:rPr>
        <w:t xml:space="preserve"> erfüllen</w:t>
      </w:r>
      <w:r w:rsidRPr="00E61B69">
        <w:rPr>
          <w:rFonts w:asciiTheme="minorHAnsi" w:hAnsiTheme="minorHAnsi"/>
          <w:sz w:val="24"/>
          <w:szCs w:val="24"/>
        </w:rPr>
        <w:t>.</w:t>
      </w:r>
    </w:p>
    <w:p w:rsidR="002D3B85" w:rsidRPr="00BD2456" w:rsidRDefault="00ED1AD6" w:rsidP="009601D5">
      <w:pPr>
        <w:jc w:val="both"/>
        <w:rPr>
          <w:rFonts w:asciiTheme="minorHAnsi" w:hAnsiTheme="minorHAnsi"/>
          <w:sz w:val="24"/>
          <w:szCs w:val="24"/>
        </w:rPr>
      </w:pPr>
      <w:r w:rsidRPr="00BD2456">
        <w:rPr>
          <w:rFonts w:asciiTheme="minorHAnsi" w:hAnsiTheme="minorHAnsi"/>
          <w:sz w:val="24"/>
          <w:szCs w:val="24"/>
        </w:rPr>
        <w:t>Die Regel ist wie folgt zu konfigurieren: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 xml:space="preserve">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rule</w:t>
      </w:r>
      <w:proofErr w:type="gram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name</w:t>
      </w:r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ProcessVariablesNameConventionChecker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r w:rsidRPr="0003545C">
        <w:rPr>
          <w:rFonts w:ascii="Consolas" w:hAnsi="Consolas" w:cs="Consolas"/>
          <w:color w:val="3F7F7F"/>
          <w:szCs w:val="20"/>
          <w:lang w:val="en-US"/>
        </w:rPr>
        <w:t>name</w:t>
      </w:r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state</w:t>
      </w:r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true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r w:rsidRPr="0003545C">
        <w:rPr>
          <w:rFonts w:ascii="Consolas" w:hAnsi="Consolas" w:cs="Consolas"/>
          <w:color w:val="3F7F7F"/>
          <w:szCs w:val="20"/>
          <w:lang w:val="en-US"/>
        </w:rPr>
        <w:t>state</w:t>
      </w:r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elementConventions</w:t>
      </w:r>
      <w:proofErr w:type="spellEnd"/>
      <w:proofErr w:type="gram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elementConvention</w:t>
      </w:r>
      <w:proofErr w:type="spellEnd"/>
      <w:proofErr w:type="gram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name</w:t>
      </w:r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internal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r w:rsidRPr="0003545C">
        <w:rPr>
          <w:rFonts w:ascii="Consolas" w:hAnsi="Consolas" w:cs="Consolas"/>
          <w:color w:val="3F7F7F"/>
          <w:szCs w:val="20"/>
          <w:lang w:val="en-US"/>
        </w:rPr>
        <w:t>name</w:t>
      </w:r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proofErr w:type="gramStart"/>
      <w:r w:rsidRPr="0003545C">
        <w:rPr>
          <w:rFonts w:ascii="Consolas" w:hAnsi="Consolas" w:cs="Consolas"/>
          <w:color w:val="3F5FBF"/>
          <w:szCs w:val="20"/>
          <w:lang w:val="en-US"/>
        </w:rPr>
        <w:t>&lt;!--</w:t>
      </w:r>
      <w:proofErr w:type="gramEnd"/>
      <w:r w:rsidRPr="0003545C">
        <w:rPr>
          <w:rFonts w:ascii="Consolas" w:hAnsi="Consolas" w:cs="Consolas"/>
          <w:color w:val="3F5FBF"/>
          <w:szCs w:val="20"/>
          <w:lang w:val="en-US"/>
        </w:rPr>
        <w:t xml:space="preserve"> field types for process variables --&gt;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elementFieldTypes</w:t>
      </w:r>
      <w:proofErr w:type="spellEnd"/>
      <w:r w:rsidRPr="0003545C">
        <w:rPr>
          <w:rFonts w:ascii="Consolas" w:hAnsi="Consolas" w:cs="Consolas"/>
          <w:szCs w:val="20"/>
          <w:lang w:val="en-US"/>
        </w:rPr>
        <w:t xml:space="preserve"> </w:t>
      </w:r>
      <w:r w:rsidRPr="0003545C">
        <w:rPr>
          <w:rFonts w:ascii="Consolas" w:hAnsi="Consolas" w:cs="Consolas"/>
          <w:color w:val="7F007F"/>
          <w:szCs w:val="20"/>
          <w:lang w:val="en-US"/>
        </w:rPr>
        <w:t>excluded</w:t>
      </w:r>
      <w:r w:rsidRPr="0003545C">
        <w:rPr>
          <w:rFonts w:ascii="Consolas" w:hAnsi="Consolas" w:cs="Consolas"/>
          <w:color w:val="000000"/>
          <w:szCs w:val="20"/>
          <w:lang w:val="en-US"/>
        </w:rPr>
        <w:t>=</w:t>
      </w:r>
      <w:r w:rsidRPr="0003545C">
        <w:rPr>
          <w:rFonts w:ascii="Consolas" w:hAnsi="Consolas" w:cs="Consolas"/>
          <w:i/>
          <w:iCs/>
          <w:color w:val="2A00FF"/>
          <w:szCs w:val="20"/>
          <w:lang w:val="en-US"/>
        </w:rPr>
        <w:t>"true"</w:t>
      </w:r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Class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ExternalScript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DMN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DelegateExpression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elementFieldTypes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pattern</w:t>
      </w:r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int</w:t>
      </w:r>
      <w:proofErr w:type="spellEnd"/>
      <w:r w:rsidRPr="0003545C">
        <w:rPr>
          <w:rFonts w:ascii="Consolas" w:hAnsi="Consolas" w:cs="Consolas"/>
          <w:color w:val="000000"/>
          <w:szCs w:val="20"/>
          <w:lang w:val="en-US"/>
        </w:rPr>
        <w:t>_[a-</w:t>
      </w:r>
      <w:proofErr w:type="spellStart"/>
      <w:r w:rsidRPr="0003545C">
        <w:rPr>
          <w:rFonts w:ascii="Consolas" w:hAnsi="Consolas" w:cs="Consolas"/>
          <w:color w:val="000000"/>
          <w:szCs w:val="20"/>
          <w:lang w:val="en-US"/>
        </w:rPr>
        <w:t>zA</w:t>
      </w:r>
      <w:proofErr w:type="spellEnd"/>
      <w:r w:rsidRPr="0003545C">
        <w:rPr>
          <w:rFonts w:ascii="Consolas" w:hAnsi="Consolas" w:cs="Consolas"/>
          <w:color w:val="000000"/>
          <w:szCs w:val="20"/>
          <w:lang w:val="en-US"/>
        </w:rPr>
        <w:t>-Z]+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r w:rsidRPr="0003545C">
        <w:rPr>
          <w:rFonts w:ascii="Consolas" w:hAnsi="Consolas" w:cs="Consolas"/>
          <w:color w:val="3F7F7F"/>
          <w:szCs w:val="20"/>
          <w:lang w:val="en-US"/>
        </w:rPr>
        <w:t>pattern</w:t>
      </w:r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545C">
        <w:rPr>
          <w:rFonts w:ascii="Consolas" w:hAnsi="Consolas" w:cs="Consolas"/>
          <w:color w:val="3F7F7F"/>
          <w:szCs w:val="20"/>
          <w:lang w:val="en-US"/>
        </w:rPr>
        <w:t>elementConvention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elementConvention</w:t>
      </w:r>
      <w:proofErr w:type="spellEnd"/>
      <w:proofErr w:type="gram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name</w:t>
      </w:r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external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r w:rsidRPr="0003545C">
        <w:rPr>
          <w:rFonts w:ascii="Consolas" w:hAnsi="Consolas" w:cs="Consolas"/>
          <w:color w:val="3F7F7F"/>
          <w:szCs w:val="20"/>
          <w:lang w:val="en-US"/>
        </w:rPr>
        <w:t>name</w:t>
      </w:r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proofErr w:type="gramStart"/>
      <w:r w:rsidRPr="0003545C">
        <w:rPr>
          <w:rFonts w:ascii="Consolas" w:hAnsi="Consolas" w:cs="Consolas"/>
          <w:color w:val="3F5FBF"/>
          <w:szCs w:val="20"/>
          <w:lang w:val="en-US"/>
        </w:rPr>
        <w:t>&lt;!--</w:t>
      </w:r>
      <w:proofErr w:type="gramEnd"/>
      <w:r w:rsidRPr="0003545C">
        <w:rPr>
          <w:rFonts w:ascii="Consolas" w:hAnsi="Consolas" w:cs="Consolas"/>
          <w:color w:val="3F5FBF"/>
          <w:szCs w:val="20"/>
          <w:lang w:val="en-US"/>
        </w:rPr>
        <w:t xml:space="preserve"> field types for process variables --&gt;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elementFieldTypes</w:t>
      </w:r>
      <w:proofErr w:type="spellEnd"/>
      <w:proofErr w:type="gram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Class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ExternalScript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DMN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P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  </w:t>
      </w:r>
      <w:r w:rsidRPr="0003545C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03545C">
        <w:rPr>
          <w:rFonts w:ascii="Consolas" w:hAnsi="Consolas" w:cs="Consolas"/>
          <w:color w:val="000000"/>
          <w:szCs w:val="20"/>
          <w:lang w:val="en-US"/>
        </w:rPr>
        <w:t>DelegateExpression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&lt;/</w:t>
      </w:r>
      <w:proofErr w:type="spellStart"/>
      <w:r w:rsidRPr="0003545C">
        <w:rPr>
          <w:rFonts w:ascii="Consolas" w:hAnsi="Consolas" w:cs="Consolas"/>
          <w:color w:val="3F7F7F"/>
          <w:szCs w:val="20"/>
          <w:lang w:val="en-US"/>
        </w:rPr>
        <w:t>elementFieldType</w:t>
      </w:r>
      <w:proofErr w:type="spellEnd"/>
      <w:r w:rsidRPr="0003545C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03545C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elementFieldTypes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808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Cs w:val="20"/>
        </w:rPr>
        <w:t>pattern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  <w:r>
        <w:rPr>
          <w:rFonts w:ascii="Consolas" w:hAnsi="Consolas" w:cs="Consolas"/>
          <w:color w:val="000000"/>
          <w:szCs w:val="20"/>
        </w:rPr>
        <w:t>ext_[a-</w:t>
      </w:r>
      <w:proofErr w:type="spellStart"/>
      <w:r>
        <w:rPr>
          <w:rFonts w:ascii="Consolas" w:hAnsi="Consolas" w:cs="Consolas"/>
          <w:color w:val="000000"/>
          <w:szCs w:val="20"/>
        </w:rPr>
        <w:t>zA</w:t>
      </w:r>
      <w:proofErr w:type="spellEnd"/>
      <w:r>
        <w:rPr>
          <w:rFonts w:ascii="Consolas" w:hAnsi="Consolas" w:cs="Consolas"/>
          <w:color w:val="000000"/>
          <w:szCs w:val="20"/>
        </w:rPr>
        <w:t>-Z]+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pattern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elementConvention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03545C" w:rsidRDefault="0003545C" w:rsidP="0003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elementConventions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9A525D" w:rsidRPr="00E21403" w:rsidRDefault="0003545C" w:rsidP="0003545C">
      <w:pPr>
        <w:pStyle w:val="HTMLVorformatiert"/>
        <w:rPr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rule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530DA1" w:rsidRPr="00530DA1" w:rsidRDefault="00BD2456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Für interne und externe Namenskonventionen sind sogenannte </w:t>
      </w:r>
      <w:proofErr w:type="spellStart"/>
      <w:r w:rsidRPr="00BD2456">
        <w:rPr>
          <w:rFonts w:asciiTheme="minorHAnsi" w:hAnsiTheme="minorHAnsi"/>
          <w:i/>
          <w:sz w:val="24"/>
          <w:szCs w:val="24"/>
        </w:rPr>
        <w:t>element</w:t>
      </w:r>
      <w:proofErr w:type="spellEnd"/>
      <w:r w:rsidRPr="00BD2456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BD2456">
        <w:rPr>
          <w:rFonts w:asciiTheme="minorHAnsi" w:hAnsiTheme="minorHAnsi"/>
          <w:i/>
          <w:sz w:val="24"/>
          <w:szCs w:val="24"/>
        </w:rPr>
        <w:t>conventions</w:t>
      </w:r>
      <w:proofErr w:type="spellEnd"/>
      <w:r>
        <w:rPr>
          <w:rFonts w:asciiTheme="minorHAnsi" w:hAnsiTheme="minorHAnsi"/>
          <w:sz w:val="24"/>
          <w:szCs w:val="24"/>
        </w:rPr>
        <w:t xml:space="preserve"> zu</w:t>
      </w:r>
      <w:r w:rsidR="006E6C68">
        <w:rPr>
          <w:rFonts w:asciiTheme="minorHAnsi" w:hAnsiTheme="minorHAnsi"/>
          <w:sz w:val="24"/>
          <w:szCs w:val="24"/>
        </w:rPr>
        <w:t xml:space="preserve"> definieren. </w:t>
      </w:r>
      <w:r w:rsidR="00426554">
        <w:rPr>
          <w:rFonts w:asciiTheme="minorHAnsi" w:hAnsiTheme="minorHAnsi"/>
          <w:sz w:val="24"/>
          <w:szCs w:val="24"/>
        </w:rPr>
        <w:t xml:space="preserve">Eine </w:t>
      </w:r>
      <w:proofErr w:type="spellStart"/>
      <w:r w:rsidR="00426554">
        <w:rPr>
          <w:rFonts w:asciiTheme="minorHAnsi" w:hAnsiTheme="minorHAnsi"/>
          <w:sz w:val="24"/>
          <w:szCs w:val="24"/>
        </w:rPr>
        <w:t>ElementConvention</w:t>
      </w:r>
      <w:proofErr w:type="spellEnd"/>
      <w:r w:rsidR="00426554">
        <w:rPr>
          <w:rFonts w:asciiTheme="minorHAnsi" w:hAnsiTheme="minorHAnsi"/>
          <w:sz w:val="24"/>
          <w:szCs w:val="24"/>
        </w:rPr>
        <w:t xml:space="preserve"> besteht aus einem </w:t>
      </w:r>
      <w:proofErr w:type="spellStart"/>
      <w:r w:rsidR="006E6C68">
        <w:rPr>
          <w:rFonts w:asciiTheme="minorHAnsi" w:hAnsiTheme="minorHAnsi"/>
          <w:sz w:val="24"/>
          <w:szCs w:val="24"/>
        </w:rPr>
        <w:t>einem</w:t>
      </w:r>
      <w:proofErr w:type="spellEnd"/>
      <w:r>
        <w:rPr>
          <w:rFonts w:asciiTheme="minorHAnsi" w:hAnsiTheme="minorHAnsi"/>
          <w:sz w:val="24"/>
          <w:szCs w:val="24"/>
        </w:rPr>
        <w:t xml:space="preserve"> Namen, </w:t>
      </w:r>
      <w:r w:rsidR="00426554">
        <w:rPr>
          <w:rFonts w:asciiTheme="minorHAnsi" w:hAnsiTheme="minorHAnsi"/>
          <w:sz w:val="24"/>
          <w:szCs w:val="24"/>
        </w:rPr>
        <w:t xml:space="preserve">einem </w:t>
      </w:r>
      <w:r>
        <w:rPr>
          <w:rFonts w:asciiTheme="minorHAnsi" w:hAnsiTheme="minorHAnsi"/>
          <w:sz w:val="24"/>
          <w:szCs w:val="24"/>
        </w:rPr>
        <w:t>zu analysierenden Element</w:t>
      </w:r>
      <w:r w:rsidR="00C04757">
        <w:rPr>
          <w:rFonts w:asciiTheme="minorHAnsi" w:hAnsiTheme="minorHAnsi"/>
          <w:sz w:val="24"/>
          <w:szCs w:val="24"/>
        </w:rPr>
        <w:t>feld</w:t>
      </w:r>
      <w:r>
        <w:rPr>
          <w:rFonts w:asciiTheme="minorHAnsi" w:hAnsiTheme="minorHAnsi"/>
          <w:sz w:val="24"/>
          <w:szCs w:val="24"/>
        </w:rPr>
        <w:t xml:space="preserve">-Typen </w:t>
      </w:r>
      <w:r w:rsidR="00C75336">
        <w:rPr>
          <w:rFonts w:asciiTheme="minorHAnsi" w:hAnsiTheme="minorHAnsi"/>
          <w:sz w:val="24"/>
          <w:szCs w:val="24"/>
        </w:rPr>
        <w:t xml:space="preserve">und einem regulären </w:t>
      </w:r>
      <w:r>
        <w:rPr>
          <w:rFonts w:asciiTheme="minorHAnsi" w:hAnsiTheme="minorHAnsi"/>
          <w:sz w:val="24"/>
          <w:szCs w:val="24"/>
        </w:rPr>
        <w:t>Ausdruck</w:t>
      </w:r>
      <w:r w:rsidR="006E6C68">
        <w:rPr>
          <w:rFonts w:asciiTheme="minorHAnsi" w:hAnsiTheme="minorHAnsi"/>
          <w:sz w:val="24"/>
          <w:szCs w:val="24"/>
        </w:rPr>
        <w:t xml:space="preserve"> für die Namenskonvention</w:t>
      </w:r>
      <w:r w:rsidR="00A75F30">
        <w:rPr>
          <w:rFonts w:asciiTheme="minorHAnsi" w:hAnsiTheme="minorHAnsi"/>
          <w:sz w:val="24"/>
          <w:szCs w:val="24"/>
        </w:rPr>
        <w:t xml:space="preserve"> (</w:t>
      </w:r>
      <w:r w:rsidR="00426554">
        <w:rPr>
          <w:rFonts w:asciiTheme="minorHAnsi" w:hAnsiTheme="minorHAnsi"/>
          <w:sz w:val="24"/>
          <w:szCs w:val="24"/>
        </w:rPr>
        <w:t>das P</w:t>
      </w:r>
      <w:r w:rsidR="00A75F30">
        <w:rPr>
          <w:rFonts w:asciiTheme="minorHAnsi" w:hAnsiTheme="minorHAnsi"/>
          <w:sz w:val="24"/>
          <w:szCs w:val="24"/>
        </w:rPr>
        <w:t>attern)</w:t>
      </w:r>
      <w:r w:rsidR="006E6C68">
        <w:rPr>
          <w:rFonts w:asciiTheme="minorHAnsi" w:hAnsiTheme="minorHAnsi"/>
          <w:sz w:val="24"/>
          <w:szCs w:val="24"/>
        </w:rPr>
        <w:t>.</w:t>
      </w:r>
      <w:r w:rsidR="000650CE">
        <w:rPr>
          <w:rFonts w:asciiTheme="minorHAnsi" w:hAnsiTheme="minorHAnsi"/>
          <w:sz w:val="24"/>
          <w:szCs w:val="24"/>
        </w:rPr>
        <w:t xml:space="preserve"> Ein Elementfeld-Typ bezeichnet den Typ des zu prüfenden Inhalts. </w:t>
      </w:r>
      <w:proofErr w:type="spellStart"/>
      <w:r w:rsidR="000650CE" w:rsidRPr="00E21403">
        <w:rPr>
          <w:rFonts w:asciiTheme="minorHAnsi" w:hAnsiTheme="minorHAnsi"/>
          <w:sz w:val="24"/>
          <w:szCs w:val="24"/>
          <w:lang w:val="en-US"/>
        </w:rPr>
        <w:t>Es</w:t>
      </w:r>
      <w:proofErr w:type="spellEnd"/>
      <w:r w:rsidR="000650CE" w:rsidRPr="00E2140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0650CE" w:rsidRPr="00E21403">
        <w:rPr>
          <w:rFonts w:asciiTheme="minorHAnsi" w:hAnsiTheme="minorHAnsi"/>
          <w:sz w:val="24"/>
          <w:szCs w:val="24"/>
          <w:lang w:val="en-US"/>
        </w:rPr>
        <w:t>gibt</w:t>
      </w:r>
      <w:proofErr w:type="spellEnd"/>
      <w:r w:rsidR="000650CE" w:rsidRPr="00E2140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0650CE" w:rsidRPr="00E21403">
        <w:rPr>
          <w:rFonts w:asciiTheme="minorHAnsi" w:hAnsiTheme="minorHAnsi"/>
          <w:sz w:val="24"/>
          <w:szCs w:val="24"/>
          <w:lang w:val="en-US"/>
        </w:rPr>
        <w:t>dafür</w:t>
      </w:r>
      <w:proofErr w:type="spellEnd"/>
      <w:r w:rsidR="000650CE" w:rsidRPr="00E2140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0650CE" w:rsidRPr="00E21403">
        <w:rPr>
          <w:rFonts w:asciiTheme="minorHAnsi" w:hAnsiTheme="minorHAnsi"/>
          <w:sz w:val="24"/>
          <w:szCs w:val="24"/>
          <w:lang w:val="en-US"/>
        </w:rPr>
        <w:t>folgende</w:t>
      </w:r>
      <w:proofErr w:type="spellEnd"/>
      <w:r w:rsidR="000650CE" w:rsidRPr="00E2140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0650CE" w:rsidRPr="00E21403">
        <w:rPr>
          <w:rFonts w:asciiTheme="minorHAnsi" w:hAnsiTheme="minorHAnsi"/>
          <w:sz w:val="24"/>
          <w:szCs w:val="24"/>
          <w:lang w:val="en-US"/>
        </w:rPr>
        <w:t>Werte</w:t>
      </w:r>
      <w:proofErr w:type="spellEnd"/>
      <w:r w:rsidR="000650CE" w:rsidRPr="00E21403">
        <w:rPr>
          <w:rFonts w:asciiTheme="minorHAnsi" w:hAnsiTheme="minorHAnsi"/>
          <w:sz w:val="24"/>
          <w:szCs w:val="24"/>
          <w:lang w:val="en-US"/>
        </w:rPr>
        <w:t xml:space="preserve">: </w:t>
      </w:r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Class,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FormField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Expression,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DelegateExpression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ResultVariable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CalledElement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CaseRef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CollectionElement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ElementVariable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LoopCardinality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CompletionCondition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InlineScript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ExternalScript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Assignee,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CandidateUsers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lastRenderedPageBreak/>
        <w:t>CandidateGroups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DueDate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FollowUpDate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, DMN,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CamundaIn</w:t>
      </w:r>
      <w:proofErr w:type="spellEnd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 </w:t>
      </w:r>
      <w:r w:rsidR="000650CE" w:rsidRPr="00E21403">
        <w:rPr>
          <w:rFonts w:asciiTheme="minorHAnsi" w:hAnsiTheme="minorHAnsi"/>
          <w:sz w:val="24"/>
          <w:szCs w:val="24"/>
          <w:lang w:val="en-US"/>
        </w:rPr>
        <w:t>und</w:t>
      </w:r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 xml:space="preserve"> </w:t>
      </w:r>
      <w:proofErr w:type="spellStart"/>
      <w:r w:rsidR="000650CE" w:rsidRPr="00E21403">
        <w:rPr>
          <w:rFonts w:asciiTheme="minorHAnsi" w:hAnsiTheme="minorHAnsi"/>
          <w:i/>
          <w:sz w:val="24"/>
          <w:szCs w:val="24"/>
          <w:lang w:val="en-US"/>
        </w:rPr>
        <w:t>CamundaOut</w:t>
      </w:r>
      <w:proofErr w:type="spellEnd"/>
      <w:r w:rsidR="000650CE" w:rsidRPr="00E21403">
        <w:rPr>
          <w:rFonts w:asciiTheme="minorHAnsi" w:hAnsiTheme="minorHAnsi"/>
          <w:sz w:val="24"/>
          <w:szCs w:val="24"/>
          <w:lang w:val="en-US"/>
        </w:rPr>
        <w:t xml:space="preserve">. </w:t>
      </w:r>
      <w:r w:rsidR="000650CE">
        <w:rPr>
          <w:rFonts w:asciiTheme="minorHAnsi" w:hAnsiTheme="minorHAnsi"/>
          <w:sz w:val="24"/>
          <w:szCs w:val="24"/>
        </w:rPr>
        <w:t xml:space="preserve">Das Attribut </w:t>
      </w:r>
      <w:proofErr w:type="spellStart"/>
      <w:r w:rsidR="000650CE">
        <w:rPr>
          <w:rFonts w:asciiTheme="minorHAnsi" w:hAnsiTheme="minorHAnsi"/>
          <w:sz w:val="24"/>
          <w:szCs w:val="24"/>
        </w:rPr>
        <w:t>excluded</w:t>
      </w:r>
      <w:proofErr w:type="spellEnd"/>
      <w:r w:rsidR="00237FF1">
        <w:rPr>
          <w:rFonts w:asciiTheme="minorHAnsi" w:hAnsiTheme="minorHAnsi"/>
          <w:sz w:val="24"/>
          <w:szCs w:val="24"/>
        </w:rPr>
        <w:t>=“</w:t>
      </w:r>
      <w:proofErr w:type="spellStart"/>
      <w:r w:rsidR="00237FF1">
        <w:rPr>
          <w:rFonts w:asciiTheme="minorHAnsi" w:hAnsiTheme="minorHAnsi"/>
          <w:sz w:val="24"/>
          <w:szCs w:val="24"/>
        </w:rPr>
        <w:t>true</w:t>
      </w:r>
      <w:proofErr w:type="spellEnd"/>
      <w:r w:rsidR="00237FF1">
        <w:rPr>
          <w:rFonts w:asciiTheme="minorHAnsi" w:hAnsiTheme="minorHAnsi"/>
          <w:sz w:val="24"/>
          <w:szCs w:val="24"/>
        </w:rPr>
        <w:t>“</w:t>
      </w:r>
      <w:r w:rsidR="000650CE">
        <w:rPr>
          <w:rFonts w:asciiTheme="minorHAnsi" w:hAnsiTheme="minorHAnsi"/>
          <w:sz w:val="24"/>
          <w:szCs w:val="24"/>
        </w:rPr>
        <w:t xml:space="preserve"> </w:t>
      </w:r>
      <w:r w:rsidR="00237FF1">
        <w:rPr>
          <w:rFonts w:asciiTheme="minorHAnsi" w:hAnsiTheme="minorHAnsi"/>
          <w:sz w:val="24"/>
          <w:szCs w:val="24"/>
        </w:rPr>
        <w:t>besagt, dass alle Elementfeld-Typen, außer die hinterlegten, überprüft werden sollen.</w:t>
      </w:r>
    </w:p>
    <w:p w:rsidR="002A6E86" w:rsidRPr="002A6E86" w:rsidRDefault="002A6E86" w:rsidP="009601D5">
      <w:pPr>
        <w:jc w:val="both"/>
        <w:rPr>
          <w:rFonts w:asciiTheme="minorHAnsi" w:hAnsiTheme="minorHAnsi"/>
          <w:sz w:val="24"/>
          <w:szCs w:val="24"/>
        </w:rPr>
      </w:pPr>
      <w:r w:rsidRPr="00F35203">
        <w:rPr>
          <w:rFonts w:asciiTheme="minorHAnsi" w:hAnsiTheme="minorHAnsi"/>
          <w:sz w:val="24"/>
          <w:szCs w:val="24"/>
        </w:rPr>
        <w:t xml:space="preserve">Das </w:t>
      </w:r>
      <w:proofErr w:type="spellStart"/>
      <w:r w:rsidRPr="00F35203">
        <w:rPr>
          <w:rFonts w:asciiTheme="minorHAnsi" w:hAnsiTheme="minorHAnsi"/>
          <w:sz w:val="24"/>
          <w:szCs w:val="24"/>
        </w:rPr>
        <w:t>Plugin</w:t>
      </w:r>
      <w:proofErr w:type="spellEnd"/>
      <w:r w:rsidRPr="00F35203">
        <w:rPr>
          <w:rFonts w:asciiTheme="minorHAnsi" w:hAnsiTheme="minorHAnsi"/>
          <w:sz w:val="24"/>
          <w:szCs w:val="24"/>
        </w:rPr>
        <w:t xml:space="preserve"> kann folgende Nachricht generieren, welche zusätzlich mit Herkunft, Kritikalität, </w:t>
      </w:r>
      <w:r>
        <w:rPr>
          <w:rFonts w:asciiTheme="minorHAnsi" w:hAnsiTheme="minorHAnsi"/>
          <w:sz w:val="24"/>
          <w:szCs w:val="24"/>
        </w:rPr>
        <w:t xml:space="preserve">und </w:t>
      </w:r>
      <w:r w:rsidRPr="00F35203">
        <w:rPr>
          <w:rFonts w:asciiTheme="minorHAnsi" w:hAnsiTheme="minorHAnsi"/>
          <w:sz w:val="24"/>
          <w:szCs w:val="24"/>
        </w:rPr>
        <w:t>betroffene</w:t>
      </w:r>
      <w:r>
        <w:rPr>
          <w:rFonts w:asciiTheme="minorHAnsi" w:hAnsiTheme="minorHAnsi"/>
          <w:sz w:val="24"/>
          <w:szCs w:val="24"/>
        </w:rPr>
        <w:t>r</w:t>
      </w:r>
      <w:r w:rsidRPr="00F35203">
        <w:rPr>
          <w:rFonts w:asciiTheme="minorHAnsi" w:hAnsiTheme="minorHAnsi"/>
          <w:sz w:val="24"/>
          <w:szCs w:val="24"/>
        </w:rPr>
        <w:t xml:space="preserve"> Prozessvariable (</w:t>
      </w:r>
      <w:r w:rsidRPr="00AF4A63">
        <w:rPr>
          <w:rFonts w:asciiTheme="minorHAnsi" w:hAnsiTheme="minorHAnsi"/>
          <w:i/>
          <w:sz w:val="24"/>
          <w:szCs w:val="24"/>
        </w:rPr>
        <w:t>variable</w:t>
      </w:r>
      <w:r>
        <w:rPr>
          <w:rFonts w:asciiTheme="minorHAnsi" w:hAnsiTheme="minorHAnsi"/>
          <w:sz w:val="24"/>
          <w:szCs w:val="24"/>
        </w:rPr>
        <w:t xml:space="preserve">) </w:t>
      </w:r>
      <w:r w:rsidRPr="00F35203">
        <w:rPr>
          <w:rFonts w:asciiTheme="minorHAnsi" w:hAnsiTheme="minorHAnsi"/>
          <w:sz w:val="24"/>
          <w:szCs w:val="24"/>
        </w:rPr>
        <w:t>versehen ist:</w:t>
      </w:r>
    </w:p>
    <w:p w:rsidR="00D03F89" w:rsidRPr="00E21403" w:rsidRDefault="00D03F89" w:rsidP="00D03F89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E21403">
        <w:rPr>
          <w:rFonts w:asciiTheme="minorHAnsi" w:hAnsiTheme="minorHAnsi"/>
          <w:sz w:val="24"/>
          <w:szCs w:val="24"/>
          <w:lang w:val="en-US"/>
        </w:rPr>
        <w:t>process</w:t>
      </w:r>
      <w:proofErr w:type="gramEnd"/>
      <w:r w:rsidRPr="00E21403">
        <w:rPr>
          <w:rFonts w:asciiTheme="minorHAnsi" w:hAnsiTheme="minorHAnsi"/>
          <w:sz w:val="24"/>
          <w:szCs w:val="24"/>
          <w:lang w:val="en-US"/>
        </w:rPr>
        <w:t xml:space="preserve"> variable is against the naming convention '</w:t>
      </w:r>
      <w:r w:rsidR="002A6E86" w:rsidRPr="00E21403">
        <w:rPr>
          <w:rFonts w:asciiTheme="minorHAnsi" w:hAnsiTheme="minorHAnsi"/>
          <w:sz w:val="24"/>
          <w:szCs w:val="24"/>
          <w:lang w:val="en-US"/>
        </w:rPr>
        <w:t>%</w:t>
      </w:r>
      <w:proofErr w:type="spellStart"/>
      <w:r w:rsidR="002A6E86" w:rsidRPr="00E21403">
        <w:rPr>
          <w:rFonts w:asciiTheme="minorHAnsi" w:hAnsiTheme="minorHAnsi"/>
          <w:sz w:val="24"/>
          <w:szCs w:val="24"/>
          <w:lang w:val="en-US"/>
        </w:rPr>
        <w:t>conventionName</w:t>
      </w:r>
      <w:proofErr w:type="spellEnd"/>
      <w:r w:rsidR="002A6E86" w:rsidRPr="00E21403">
        <w:rPr>
          <w:rFonts w:asciiTheme="minorHAnsi" w:hAnsiTheme="minorHAnsi"/>
          <w:sz w:val="24"/>
          <w:szCs w:val="24"/>
          <w:lang w:val="en-US"/>
        </w:rPr>
        <w:t>%</w:t>
      </w:r>
      <w:r w:rsidRPr="00E21403">
        <w:rPr>
          <w:rFonts w:asciiTheme="minorHAnsi" w:hAnsiTheme="minorHAnsi"/>
          <w:sz w:val="24"/>
          <w:szCs w:val="24"/>
          <w:lang w:val="en-US"/>
        </w:rPr>
        <w:t>'</w:t>
      </w:r>
      <w:r w:rsidR="00936DCD" w:rsidRPr="00E21403">
        <w:rPr>
          <w:rFonts w:asciiTheme="minorHAnsi" w:hAnsiTheme="minorHAnsi"/>
          <w:sz w:val="24"/>
          <w:szCs w:val="24"/>
          <w:lang w:val="en-US"/>
        </w:rPr>
        <w:t xml:space="preserve"> (compare %Chapter%, %</w:t>
      </w:r>
      <w:proofErr w:type="spellStart"/>
      <w:r w:rsidR="00936DCD" w:rsidRPr="00E21403">
        <w:rPr>
          <w:rFonts w:asciiTheme="minorHAnsi" w:hAnsiTheme="minorHAnsi"/>
          <w:sz w:val="24"/>
          <w:szCs w:val="24"/>
          <w:lang w:val="en-US"/>
        </w:rPr>
        <w:t>ElementFieldType</w:t>
      </w:r>
      <w:proofErr w:type="spellEnd"/>
      <w:r w:rsidR="00936DCD" w:rsidRPr="00E21403">
        <w:rPr>
          <w:rFonts w:asciiTheme="minorHAnsi" w:hAnsiTheme="minorHAnsi"/>
          <w:sz w:val="24"/>
          <w:szCs w:val="24"/>
          <w:lang w:val="en-US"/>
        </w:rPr>
        <w:t>%</w:t>
      </w:r>
      <w:r w:rsidRPr="00E21403">
        <w:rPr>
          <w:rFonts w:asciiTheme="minorHAnsi" w:hAnsiTheme="minorHAnsi"/>
          <w:sz w:val="24"/>
          <w:szCs w:val="24"/>
          <w:lang w:val="en-US"/>
        </w:rPr>
        <w:t>)</w:t>
      </w:r>
    </w:p>
    <w:p w:rsidR="001D369B" w:rsidRPr="001D369B" w:rsidRDefault="00ED0D6B" w:rsidP="001D132B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Meldung gibt an, dass eine Prozessvariable gegen eine</w:t>
      </w:r>
      <w:r w:rsidR="003E2B49">
        <w:rPr>
          <w:rFonts w:asciiTheme="minorHAnsi" w:hAnsiTheme="minorHAnsi"/>
          <w:sz w:val="24"/>
          <w:szCs w:val="24"/>
        </w:rPr>
        <w:t xml:space="preserve"> bestimmte</w:t>
      </w:r>
      <w:r>
        <w:rPr>
          <w:rFonts w:asciiTheme="minorHAnsi" w:hAnsiTheme="minorHAnsi"/>
          <w:sz w:val="24"/>
          <w:szCs w:val="24"/>
        </w:rPr>
        <w:t xml:space="preserve"> Namenskonvention verstößt. </w:t>
      </w:r>
      <w:r w:rsidR="00F4093A">
        <w:rPr>
          <w:rFonts w:asciiTheme="minorHAnsi" w:hAnsiTheme="minorHAnsi"/>
          <w:sz w:val="24"/>
          <w:szCs w:val="24"/>
        </w:rPr>
        <w:t>%</w:t>
      </w:r>
      <w:proofErr w:type="spellStart"/>
      <w:r w:rsidR="00F4093A">
        <w:rPr>
          <w:rFonts w:asciiTheme="minorHAnsi" w:hAnsiTheme="minorHAnsi"/>
          <w:sz w:val="24"/>
          <w:szCs w:val="24"/>
        </w:rPr>
        <w:t>conventionName</w:t>
      </w:r>
      <w:proofErr w:type="spellEnd"/>
      <w:r w:rsidR="00F4093A">
        <w:rPr>
          <w:rFonts w:asciiTheme="minorHAnsi" w:hAnsiTheme="minorHAnsi"/>
          <w:sz w:val="24"/>
          <w:szCs w:val="24"/>
        </w:rPr>
        <w:t xml:space="preserve">% enthält den </w:t>
      </w:r>
      <w:r w:rsidR="001D369B">
        <w:rPr>
          <w:rFonts w:asciiTheme="minorHAnsi" w:hAnsiTheme="minorHAnsi"/>
          <w:sz w:val="24"/>
          <w:szCs w:val="24"/>
        </w:rPr>
        <w:t>Namen der Konvention, welche innerhalb der Regel definiert worden ist.</w:t>
      </w:r>
      <w:r w:rsidR="006A476E">
        <w:rPr>
          <w:rFonts w:asciiTheme="minorHAnsi" w:hAnsiTheme="minorHAnsi"/>
          <w:sz w:val="24"/>
          <w:szCs w:val="24"/>
        </w:rPr>
        <w:t xml:space="preserve"> </w:t>
      </w:r>
      <w:r w:rsidR="006A476E" w:rsidRPr="00C256FF">
        <w:rPr>
          <w:rFonts w:asciiTheme="minorHAnsi" w:hAnsiTheme="minorHAnsi"/>
          <w:sz w:val="24"/>
          <w:szCs w:val="24"/>
        </w:rPr>
        <w:t>%Chapter% und %</w:t>
      </w:r>
      <w:proofErr w:type="spellStart"/>
      <w:r w:rsidR="006A476E" w:rsidRPr="00C256FF">
        <w:rPr>
          <w:rFonts w:asciiTheme="minorHAnsi" w:hAnsiTheme="minorHAnsi"/>
          <w:sz w:val="24"/>
          <w:szCs w:val="24"/>
        </w:rPr>
        <w:t>ElementFieldType</w:t>
      </w:r>
      <w:proofErr w:type="spellEnd"/>
      <w:r w:rsidR="006A476E" w:rsidRPr="00C256FF">
        <w:rPr>
          <w:rFonts w:asciiTheme="minorHAnsi" w:hAnsiTheme="minorHAnsi"/>
          <w:sz w:val="24"/>
          <w:szCs w:val="24"/>
        </w:rPr>
        <w:t xml:space="preserve">% enthalten Angaben, wo im </w:t>
      </w:r>
      <w:proofErr w:type="spellStart"/>
      <w:r w:rsidR="006A476E" w:rsidRPr="00C256FF">
        <w:rPr>
          <w:rFonts w:asciiTheme="minorHAnsi" w:hAnsiTheme="minorHAnsi"/>
          <w:sz w:val="24"/>
          <w:szCs w:val="24"/>
        </w:rPr>
        <w:t>Camunda</w:t>
      </w:r>
      <w:proofErr w:type="spellEnd"/>
      <w:r w:rsidR="006A476E" w:rsidRPr="00C256F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6A476E" w:rsidRPr="00C256FF">
        <w:rPr>
          <w:rFonts w:asciiTheme="minorHAnsi" w:hAnsiTheme="minorHAnsi"/>
          <w:sz w:val="24"/>
          <w:szCs w:val="24"/>
        </w:rPr>
        <w:t>Modeler</w:t>
      </w:r>
      <w:proofErr w:type="spellEnd"/>
      <w:r w:rsidR="006A476E" w:rsidRPr="00C256FF">
        <w:rPr>
          <w:rFonts w:asciiTheme="minorHAnsi" w:hAnsiTheme="minorHAnsi"/>
          <w:sz w:val="24"/>
          <w:szCs w:val="24"/>
        </w:rPr>
        <w:t xml:space="preserve"> die Prozessvariable zum konkreten BPMN-Element zu finden ist.</w:t>
      </w:r>
      <w:r>
        <w:rPr>
          <w:rFonts w:asciiTheme="minorHAnsi" w:hAnsiTheme="minorHAnsi"/>
          <w:sz w:val="24"/>
          <w:szCs w:val="24"/>
        </w:rPr>
        <w:t xml:space="preserve"> </w:t>
      </w:r>
      <w:r w:rsidR="003A71E7">
        <w:rPr>
          <w:rFonts w:asciiTheme="minorHAnsi" w:hAnsiTheme="minorHAnsi"/>
          <w:sz w:val="24"/>
          <w:szCs w:val="24"/>
        </w:rPr>
        <w:t>Als Lösung ist die Variable an die Konvention anzupassen.</w:t>
      </w:r>
    </w:p>
    <w:p w:rsidR="0051102D" w:rsidRDefault="008A3CD2" w:rsidP="0051102D">
      <w:pPr>
        <w:pStyle w:val="berschrift2"/>
      </w:pPr>
      <w:r>
        <w:t xml:space="preserve">Task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Checker</w:t>
      </w:r>
      <w:proofErr w:type="spellEnd"/>
    </w:p>
    <w:p w:rsidR="00ED1AD6" w:rsidRPr="00A96B9A" w:rsidRDefault="00A96B9A" w:rsidP="009601D5">
      <w:pPr>
        <w:jc w:val="both"/>
        <w:rPr>
          <w:rFonts w:asciiTheme="minorHAnsi" w:hAnsiTheme="minorHAnsi"/>
          <w:sz w:val="24"/>
          <w:szCs w:val="24"/>
        </w:rPr>
      </w:pPr>
      <w:r w:rsidRPr="00A96B9A">
        <w:rPr>
          <w:rFonts w:asciiTheme="minorHAnsi" w:hAnsiTheme="minorHAnsi"/>
          <w:sz w:val="24"/>
          <w:szCs w:val="24"/>
        </w:rPr>
        <w:t xml:space="preserve">Der </w:t>
      </w:r>
      <w:r w:rsidRPr="00A96B9A">
        <w:rPr>
          <w:rFonts w:asciiTheme="minorHAnsi" w:hAnsiTheme="minorHAnsi"/>
          <w:i/>
          <w:sz w:val="24"/>
          <w:szCs w:val="24"/>
        </w:rPr>
        <w:t xml:space="preserve">Task </w:t>
      </w:r>
      <w:proofErr w:type="spellStart"/>
      <w:r w:rsidRPr="00A96B9A">
        <w:rPr>
          <w:rFonts w:asciiTheme="minorHAnsi" w:hAnsiTheme="minorHAnsi"/>
          <w:i/>
          <w:sz w:val="24"/>
          <w:szCs w:val="24"/>
        </w:rPr>
        <w:t>Naming</w:t>
      </w:r>
      <w:proofErr w:type="spellEnd"/>
      <w:r w:rsidRPr="00A96B9A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A96B9A">
        <w:rPr>
          <w:rFonts w:asciiTheme="minorHAnsi" w:hAnsiTheme="minorHAnsi"/>
          <w:i/>
          <w:sz w:val="24"/>
          <w:szCs w:val="24"/>
        </w:rPr>
        <w:t>Convention</w:t>
      </w:r>
      <w:proofErr w:type="spellEnd"/>
      <w:r w:rsidRPr="00A96B9A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A96B9A">
        <w:rPr>
          <w:rFonts w:asciiTheme="minorHAnsi" w:hAnsiTheme="minorHAnsi"/>
          <w:i/>
          <w:sz w:val="24"/>
          <w:szCs w:val="24"/>
        </w:rPr>
        <w:t>Checker</w:t>
      </w:r>
      <w:proofErr w:type="spellEnd"/>
      <w:r w:rsidRPr="00A96B9A">
        <w:rPr>
          <w:rFonts w:asciiTheme="minorHAnsi" w:hAnsiTheme="minorHAnsi"/>
          <w:sz w:val="24"/>
          <w:szCs w:val="24"/>
        </w:rPr>
        <w:t xml:space="preserve"> überprüft, ob Tasks einer vorma</w:t>
      </w:r>
      <w:r w:rsidR="00A062AF">
        <w:rPr>
          <w:rFonts w:asciiTheme="minorHAnsi" w:hAnsiTheme="minorHAnsi"/>
          <w:sz w:val="24"/>
          <w:szCs w:val="24"/>
        </w:rPr>
        <w:t xml:space="preserve">ls definierten Namenskonvention </w:t>
      </w:r>
      <w:r w:rsidRPr="00A96B9A">
        <w:rPr>
          <w:rFonts w:asciiTheme="minorHAnsi" w:hAnsiTheme="minorHAnsi"/>
          <w:sz w:val="24"/>
          <w:szCs w:val="24"/>
        </w:rPr>
        <w:t>folgen.</w:t>
      </w:r>
    </w:p>
    <w:p w:rsidR="002D3B85" w:rsidRPr="00A96B9A" w:rsidRDefault="00ED1AD6" w:rsidP="009601D5">
      <w:pPr>
        <w:jc w:val="both"/>
        <w:rPr>
          <w:rFonts w:asciiTheme="minorHAnsi" w:hAnsiTheme="minorHAnsi"/>
          <w:sz w:val="24"/>
          <w:szCs w:val="24"/>
        </w:rPr>
      </w:pPr>
      <w:r w:rsidRPr="00A96B9A">
        <w:rPr>
          <w:rFonts w:asciiTheme="minorHAnsi" w:hAnsiTheme="minorHAnsi"/>
          <w:sz w:val="24"/>
          <w:szCs w:val="24"/>
        </w:rPr>
        <w:t>Die Regel ist wie folgt zu konfigurieren:</w:t>
      </w:r>
    </w:p>
    <w:p w:rsidR="00720096" w:rsidRPr="00720096" w:rsidRDefault="00720096" w:rsidP="00720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 xml:space="preserve">  </w:t>
      </w:r>
      <w:r w:rsidRPr="00720096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720096">
        <w:rPr>
          <w:rFonts w:ascii="Consolas" w:hAnsi="Consolas" w:cs="Consolas"/>
          <w:color w:val="3F7F7F"/>
          <w:szCs w:val="20"/>
          <w:highlight w:val="lightGray"/>
          <w:lang w:val="en-US"/>
        </w:rPr>
        <w:t>rule</w:t>
      </w:r>
      <w:proofErr w:type="gramEnd"/>
      <w:r w:rsidRPr="00720096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720096" w:rsidRPr="00720096" w:rsidRDefault="00720096" w:rsidP="00720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720096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720096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720096">
        <w:rPr>
          <w:rFonts w:ascii="Consolas" w:hAnsi="Consolas" w:cs="Consolas"/>
          <w:color w:val="3F7F7F"/>
          <w:szCs w:val="20"/>
          <w:lang w:val="en-US"/>
        </w:rPr>
        <w:t>name</w:t>
      </w:r>
      <w:r w:rsidRPr="00720096">
        <w:rPr>
          <w:rFonts w:ascii="Consolas" w:hAnsi="Consolas" w:cs="Consolas"/>
          <w:color w:val="008080"/>
          <w:szCs w:val="20"/>
          <w:lang w:val="en-US"/>
        </w:rPr>
        <w:t>&gt;</w:t>
      </w:r>
      <w:proofErr w:type="spellStart"/>
      <w:proofErr w:type="gramEnd"/>
      <w:r w:rsidRPr="00720096">
        <w:rPr>
          <w:rFonts w:ascii="Consolas" w:hAnsi="Consolas" w:cs="Consolas"/>
          <w:color w:val="000000"/>
          <w:szCs w:val="20"/>
          <w:lang w:val="en-US"/>
        </w:rPr>
        <w:t>TaskNamingConventionChecker</w:t>
      </w:r>
      <w:proofErr w:type="spellEnd"/>
      <w:r w:rsidRPr="00720096">
        <w:rPr>
          <w:rFonts w:ascii="Consolas" w:hAnsi="Consolas" w:cs="Consolas"/>
          <w:color w:val="008080"/>
          <w:szCs w:val="20"/>
          <w:lang w:val="en-US"/>
        </w:rPr>
        <w:t>&lt;/</w:t>
      </w:r>
      <w:r w:rsidRPr="00720096">
        <w:rPr>
          <w:rFonts w:ascii="Consolas" w:hAnsi="Consolas" w:cs="Consolas"/>
          <w:color w:val="3F7F7F"/>
          <w:szCs w:val="20"/>
          <w:lang w:val="en-US"/>
        </w:rPr>
        <w:t>name</w:t>
      </w:r>
      <w:r w:rsidRPr="00720096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720096" w:rsidRPr="00720096" w:rsidRDefault="00720096" w:rsidP="00720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720096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720096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720096">
        <w:rPr>
          <w:rFonts w:ascii="Consolas" w:hAnsi="Consolas" w:cs="Consolas"/>
          <w:color w:val="3F7F7F"/>
          <w:szCs w:val="20"/>
          <w:lang w:val="en-US"/>
        </w:rPr>
        <w:t>state</w:t>
      </w:r>
      <w:r w:rsidRPr="00720096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720096">
        <w:rPr>
          <w:rFonts w:ascii="Consolas" w:hAnsi="Consolas" w:cs="Consolas"/>
          <w:color w:val="000000"/>
          <w:szCs w:val="20"/>
          <w:lang w:val="en-US"/>
        </w:rPr>
        <w:t>false</w:t>
      </w:r>
      <w:r w:rsidRPr="00720096">
        <w:rPr>
          <w:rFonts w:ascii="Consolas" w:hAnsi="Consolas" w:cs="Consolas"/>
          <w:color w:val="008080"/>
          <w:szCs w:val="20"/>
          <w:lang w:val="en-US"/>
        </w:rPr>
        <w:t>&lt;/</w:t>
      </w:r>
      <w:r w:rsidRPr="00720096">
        <w:rPr>
          <w:rFonts w:ascii="Consolas" w:hAnsi="Consolas" w:cs="Consolas"/>
          <w:color w:val="3F7F7F"/>
          <w:szCs w:val="20"/>
          <w:lang w:val="en-US"/>
        </w:rPr>
        <w:t>state</w:t>
      </w:r>
      <w:r w:rsidRPr="00720096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720096" w:rsidRPr="00720096" w:rsidRDefault="00720096" w:rsidP="00720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720096">
        <w:rPr>
          <w:rFonts w:ascii="Consolas" w:hAnsi="Consolas" w:cs="Consolas"/>
          <w:color w:val="000000"/>
          <w:szCs w:val="20"/>
          <w:lang w:val="en-US"/>
        </w:rPr>
        <w:t xml:space="preserve">    </w:t>
      </w:r>
      <w:r w:rsidRPr="00720096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720096">
        <w:rPr>
          <w:rFonts w:ascii="Consolas" w:hAnsi="Consolas" w:cs="Consolas"/>
          <w:color w:val="3F7F7F"/>
          <w:szCs w:val="20"/>
          <w:lang w:val="en-US"/>
        </w:rPr>
        <w:t>elementConventions</w:t>
      </w:r>
      <w:proofErr w:type="spellEnd"/>
      <w:proofErr w:type="gramEnd"/>
      <w:r w:rsidRPr="00720096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720096" w:rsidRPr="00720096" w:rsidRDefault="00720096" w:rsidP="00720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720096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 w:rsidRPr="00720096">
        <w:rPr>
          <w:rFonts w:ascii="Consolas" w:hAnsi="Consolas" w:cs="Consolas"/>
          <w:color w:val="008080"/>
          <w:szCs w:val="20"/>
          <w:lang w:val="en-US"/>
        </w:rPr>
        <w:t>&lt;</w:t>
      </w:r>
      <w:proofErr w:type="spellStart"/>
      <w:proofErr w:type="gramStart"/>
      <w:r w:rsidRPr="00720096">
        <w:rPr>
          <w:rFonts w:ascii="Consolas" w:hAnsi="Consolas" w:cs="Consolas"/>
          <w:color w:val="3F7F7F"/>
          <w:szCs w:val="20"/>
          <w:lang w:val="en-US"/>
        </w:rPr>
        <w:t>elementConvention</w:t>
      </w:r>
      <w:proofErr w:type="spellEnd"/>
      <w:proofErr w:type="gramEnd"/>
      <w:r w:rsidRPr="00720096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720096" w:rsidRPr="00720096" w:rsidRDefault="00720096" w:rsidP="00720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720096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720096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720096">
        <w:rPr>
          <w:rFonts w:ascii="Consolas" w:hAnsi="Consolas" w:cs="Consolas"/>
          <w:color w:val="3F7F7F"/>
          <w:szCs w:val="20"/>
          <w:lang w:val="en-US"/>
        </w:rPr>
        <w:t>name</w:t>
      </w:r>
      <w:r w:rsidRPr="00720096">
        <w:rPr>
          <w:rFonts w:ascii="Consolas" w:hAnsi="Consolas" w:cs="Consolas"/>
          <w:color w:val="008080"/>
          <w:szCs w:val="20"/>
          <w:lang w:val="en-US"/>
        </w:rPr>
        <w:t>&gt;</w:t>
      </w:r>
      <w:proofErr w:type="gramEnd"/>
      <w:r w:rsidRPr="00720096">
        <w:rPr>
          <w:rFonts w:ascii="Consolas" w:hAnsi="Consolas" w:cs="Consolas"/>
          <w:color w:val="000000"/>
          <w:szCs w:val="20"/>
          <w:lang w:val="en-US"/>
        </w:rPr>
        <w:t>convention</w:t>
      </w:r>
      <w:r w:rsidRPr="00720096">
        <w:rPr>
          <w:rFonts w:ascii="Consolas" w:hAnsi="Consolas" w:cs="Consolas"/>
          <w:color w:val="008080"/>
          <w:szCs w:val="20"/>
          <w:lang w:val="en-US"/>
        </w:rPr>
        <w:t>&lt;/</w:t>
      </w:r>
      <w:r w:rsidRPr="00720096">
        <w:rPr>
          <w:rFonts w:ascii="Consolas" w:hAnsi="Consolas" w:cs="Consolas"/>
          <w:color w:val="3F7F7F"/>
          <w:szCs w:val="20"/>
          <w:lang w:val="en-US"/>
        </w:rPr>
        <w:t>name</w:t>
      </w:r>
      <w:r w:rsidRPr="00720096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720096" w:rsidRPr="00720096" w:rsidRDefault="00720096" w:rsidP="00720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720096">
        <w:rPr>
          <w:rFonts w:ascii="Consolas" w:hAnsi="Consolas" w:cs="Consolas"/>
          <w:color w:val="000000"/>
          <w:szCs w:val="20"/>
          <w:lang w:val="en-US"/>
        </w:rPr>
        <w:t xml:space="preserve">        </w:t>
      </w:r>
      <w:r w:rsidRPr="00720096">
        <w:rPr>
          <w:rFonts w:ascii="Consolas" w:hAnsi="Consolas" w:cs="Consolas"/>
          <w:color w:val="008080"/>
          <w:szCs w:val="20"/>
          <w:lang w:val="en-US"/>
        </w:rPr>
        <w:t>&lt;</w:t>
      </w:r>
      <w:proofErr w:type="gramStart"/>
      <w:r w:rsidRPr="00720096">
        <w:rPr>
          <w:rFonts w:ascii="Consolas" w:hAnsi="Consolas" w:cs="Consolas"/>
          <w:color w:val="3F7F7F"/>
          <w:szCs w:val="20"/>
          <w:lang w:val="en-US"/>
        </w:rPr>
        <w:t>pattern</w:t>
      </w:r>
      <w:proofErr w:type="gramEnd"/>
      <w:r w:rsidRPr="00720096">
        <w:rPr>
          <w:rFonts w:ascii="Consolas" w:hAnsi="Consolas" w:cs="Consolas"/>
          <w:color w:val="008080"/>
          <w:szCs w:val="20"/>
          <w:lang w:val="en-US"/>
        </w:rPr>
        <w:t>&gt;</w:t>
      </w:r>
      <w:r w:rsidRPr="00720096">
        <w:rPr>
          <w:rFonts w:ascii="Consolas" w:hAnsi="Consolas" w:cs="Consolas"/>
          <w:color w:val="000000"/>
          <w:szCs w:val="20"/>
          <w:lang w:val="en-US"/>
        </w:rPr>
        <w:t>[A-ZÄÖÜ][a-</w:t>
      </w:r>
      <w:proofErr w:type="spellStart"/>
      <w:r w:rsidRPr="00720096">
        <w:rPr>
          <w:rFonts w:ascii="Consolas" w:hAnsi="Consolas" w:cs="Consolas"/>
          <w:color w:val="000000"/>
          <w:szCs w:val="20"/>
          <w:u w:val="single"/>
          <w:lang w:val="en-US"/>
        </w:rPr>
        <w:t>zäöü</w:t>
      </w:r>
      <w:proofErr w:type="spellEnd"/>
      <w:r w:rsidRPr="00720096">
        <w:rPr>
          <w:rFonts w:ascii="Consolas" w:hAnsi="Consolas" w:cs="Consolas"/>
          <w:color w:val="000000"/>
          <w:szCs w:val="20"/>
          <w:lang w:val="en-US"/>
        </w:rPr>
        <w:t>\\\-\\\s]+</w:t>
      </w:r>
      <w:r w:rsidRPr="00720096">
        <w:rPr>
          <w:rFonts w:ascii="Consolas" w:hAnsi="Consolas" w:cs="Consolas"/>
          <w:color w:val="008080"/>
          <w:szCs w:val="20"/>
          <w:lang w:val="en-US"/>
        </w:rPr>
        <w:t>&lt;/</w:t>
      </w:r>
      <w:r w:rsidRPr="00720096">
        <w:rPr>
          <w:rFonts w:ascii="Consolas" w:hAnsi="Consolas" w:cs="Consolas"/>
          <w:color w:val="3F7F7F"/>
          <w:szCs w:val="20"/>
          <w:lang w:val="en-US"/>
        </w:rPr>
        <w:t>pattern</w:t>
      </w:r>
      <w:r w:rsidRPr="00720096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720096" w:rsidRDefault="00720096" w:rsidP="00720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720096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elementConvention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720096" w:rsidRDefault="00720096" w:rsidP="00720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00808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Cs w:val="20"/>
        </w:rPr>
        <w:t>elementConventions</w:t>
      </w:r>
      <w:proofErr w:type="spellEnd"/>
      <w:r>
        <w:rPr>
          <w:rFonts w:ascii="Consolas" w:hAnsi="Consolas" w:cs="Consolas"/>
          <w:color w:val="008080"/>
          <w:szCs w:val="20"/>
        </w:rPr>
        <w:t>&gt;</w:t>
      </w:r>
    </w:p>
    <w:p w:rsidR="00291AD6" w:rsidRPr="00291AD6" w:rsidRDefault="00720096" w:rsidP="00720096">
      <w:pPr>
        <w:pStyle w:val="HTMLVorformatiert"/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  <w:highlight w:val="lightGray"/>
        </w:rPr>
        <w:t>rule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530DA1" w:rsidRPr="00530DA1" w:rsidRDefault="00530DA1" w:rsidP="009601D5">
      <w:pPr>
        <w:jc w:val="both"/>
        <w:rPr>
          <w:rFonts w:asciiTheme="minorHAnsi" w:hAnsiTheme="minorHAnsi"/>
          <w:sz w:val="24"/>
          <w:szCs w:val="24"/>
        </w:rPr>
      </w:pPr>
      <w:r w:rsidRPr="00A41C70">
        <w:rPr>
          <w:rFonts w:asciiTheme="minorHAnsi" w:hAnsiTheme="minorHAnsi"/>
          <w:sz w:val="24"/>
          <w:szCs w:val="24"/>
        </w:rPr>
        <w:t xml:space="preserve">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true</w:t>
      </w:r>
      <w:proofErr w:type="spellEnd"/>
      <w:r w:rsidRPr="00A41C70">
        <w:rPr>
          <w:rFonts w:asciiTheme="minorHAnsi" w:hAnsiTheme="minorHAnsi"/>
          <w:sz w:val="24"/>
          <w:szCs w:val="24"/>
        </w:rPr>
        <w:t xml:space="preserve">, kann die Prüfung aktiviert und über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state</w:t>
      </w:r>
      <w:proofErr w:type="spellEnd"/>
      <w:r w:rsidRPr="003513E7">
        <w:rPr>
          <w:rFonts w:asciiTheme="minorHAnsi" w:hAnsiTheme="minorHAnsi"/>
          <w:i/>
          <w:sz w:val="24"/>
          <w:szCs w:val="24"/>
        </w:rPr>
        <w:t xml:space="preserve"> = </w:t>
      </w:r>
      <w:proofErr w:type="spellStart"/>
      <w:r w:rsidRPr="003513E7">
        <w:rPr>
          <w:rFonts w:asciiTheme="minorHAnsi" w:hAnsiTheme="minorHAnsi"/>
          <w:i/>
          <w:sz w:val="24"/>
          <w:szCs w:val="24"/>
        </w:rPr>
        <w:t>false</w:t>
      </w:r>
      <w:proofErr w:type="spellEnd"/>
      <w:r>
        <w:rPr>
          <w:rFonts w:asciiTheme="minorHAnsi" w:hAnsiTheme="minorHAnsi"/>
          <w:sz w:val="24"/>
          <w:szCs w:val="24"/>
        </w:rPr>
        <w:t xml:space="preserve"> deaktiviert werden.</w:t>
      </w:r>
      <w:r w:rsidR="00D27BB3">
        <w:rPr>
          <w:rFonts w:asciiTheme="minorHAnsi" w:hAnsiTheme="minorHAnsi"/>
          <w:sz w:val="24"/>
          <w:szCs w:val="24"/>
        </w:rPr>
        <w:t xml:space="preserve"> </w:t>
      </w:r>
      <w:r w:rsidR="00A062AF">
        <w:rPr>
          <w:rFonts w:asciiTheme="minorHAnsi" w:hAnsiTheme="minorHAnsi"/>
          <w:sz w:val="24"/>
          <w:szCs w:val="24"/>
        </w:rPr>
        <w:t xml:space="preserve"> Als </w:t>
      </w:r>
      <w:proofErr w:type="spellStart"/>
      <w:r w:rsidR="00A062AF" w:rsidRPr="00A062AF">
        <w:rPr>
          <w:rFonts w:asciiTheme="minorHAnsi" w:hAnsiTheme="minorHAnsi"/>
          <w:i/>
          <w:sz w:val="24"/>
          <w:szCs w:val="24"/>
        </w:rPr>
        <w:t>element</w:t>
      </w:r>
      <w:proofErr w:type="spellEnd"/>
      <w:r w:rsidR="00A062AF" w:rsidRPr="00A062AF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="00A062AF" w:rsidRPr="00A062AF">
        <w:rPr>
          <w:rFonts w:asciiTheme="minorHAnsi" w:hAnsiTheme="minorHAnsi"/>
          <w:i/>
          <w:sz w:val="24"/>
          <w:szCs w:val="24"/>
        </w:rPr>
        <w:t>convention</w:t>
      </w:r>
      <w:proofErr w:type="spellEnd"/>
      <w:r w:rsidR="00A062AF">
        <w:rPr>
          <w:rFonts w:asciiTheme="minorHAnsi" w:hAnsiTheme="minorHAnsi"/>
          <w:sz w:val="24"/>
          <w:szCs w:val="24"/>
        </w:rPr>
        <w:t xml:space="preserve"> wird dafür ein regulärer Ausdruck definiert, auf welche dessen Übereinstimmung die Tasknamen überprüft werden.</w:t>
      </w:r>
    </w:p>
    <w:p w:rsidR="005659CB" w:rsidRPr="005659CB" w:rsidRDefault="005659CB" w:rsidP="009601D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</w:t>
      </w:r>
      <w:proofErr w:type="spellStart"/>
      <w:r>
        <w:rPr>
          <w:rFonts w:asciiTheme="minorHAnsi" w:hAnsiTheme="minorHAnsi"/>
          <w:sz w:val="24"/>
          <w:szCs w:val="24"/>
        </w:rPr>
        <w:t>Plugin</w:t>
      </w:r>
      <w:proofErr w:type="spellEnd"/>
      <w:r>
        <w:rPr>
          <w:rFonts w:asciiTheme="minorHAnsi" w:hAnsiTheme="minorHAnsi"/>
          <w:sz w:val="24"/>
          <w:szCs w:val="24"/>
        </w:rPr>
        <w:t xml:space="preserve"> kann </w:t>
      </w:r>
      <w:r w:rsidR="00F1229C">
        <w:rPr>
          <w:rFonts w:asciiTheme="minorHAnsi" w:hAnsiTheme="minorHAnsi"/>
          <w:sz w:val="24"/>
          <w:szCs w:val="24"/>
        </w:rPr>
        <w:t xml:space="preserve">folgende Nachrichten </w:t>
      </w:r>
      <w:r w:rsidRPr="007C362C">
        <w:rPr>
          <w:rFonts w:asciiTheme="minorHAnsi" w:hAnsiTheme="minorHAnsi"/>
          <w:sz w:val="24"/>
          <w:szCs w:val="24"/>
        </w:rPr>
        <w:t>generieren, welche zusätzlich mit Herkunft und Kritikalität versehen sind:</w:t>
      </w:r>
    </w:p>
    <w:p w:rsidR="00A9033A" w:rsidRDefault="00A9033A" w:rsidP="00A9033A">
      <w:pPr>
        <w:pStyle w:val="Listenabsatz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A9033A">
        <w:rPr>
          <w:rFonts w:asciiTheme="minorHAnsi" w:hAnsiTheme="minorHAnsi"/>
          <w:sz w:val="24"/>
          <w:szCs w:val="24"/>
        </w:rPr>
        <w:t>task</w:t>
      </w:r>
      <w:proofErr w:type="spellEnd"/>
      <w:r w:rsidRPr="00A9033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9033A">
        <w:rPr>
          <w:rFonts w:asciiTheme="minorHAnsi" w:hAnsiTheme="minorHAnsi"/>
          <w:sz w:val="24"/>
          <w:szCs w:val="24"/>
        </w:rPr>
        <w:t>name</w:t>
      </w:r>
      <w:proofErr w:type="spellEnd"/>
      <w:r w:rsidRPr="00A9033A">
        <w:rPr>
          <w:rFonts w:asciiTheme="minorHAnsi" w:hAnsiTheme="minorHAnsi"/>
          <w:sz w:val="24"/>
          <w:szCs w:val="24"/>
        </w:rPr>
        <w:t xml:space="preserve"> must </w:t>
      </w:r>
      <w:proofErr w:type="spellStart"/>
      <w:r w:rsidRPr="00A9033A">
        <w:rPr>
          <w:rFonts w:asciiTheme="minorHAnsi" w:hAnsiTheme="minorHAnsi"/>
          <w:sz w:val="24"/>
          <w:szCs w:val="24"/>
        </w:rPr>
        <w:t>be</w:t>
      </w:r>
      <w:proofErr w:type="spellEnd"/>
      <w:r w:rsidRPr="00A9033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9033A">
        <w:rPr>
          <w:rFonts w:asciiTheme="minorHAnsi" w:hAnsiTheme="minorHAnsi"/>
          <w:sz w:val="24"/>
          <w:szCs w:val="24"/>
        </w:rPr>
        <w:t>specified</w:t>
      </w:r>
      <w:proofErr w:type="spellEnd"/>
    </w:p>
    <w:p w:rsidR="007F3B7D" w:rsidRPr="007F3B7D" w:rsidRDefault="007F3B7D" w:rsidP="001D132B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ist kein Aufgabenname angegeben worden.</w:t>
      </w:r>
      <w:r w:rsidR="00FE18F1">
        <w:rPr>
          <w:rFonts w:asciiTheme="minorHAnsi" w:hAnsiTheme="minorHAnsi"/>
          <w:sz w:val="24"/>
          <w:szCs w:val="24"/>
        </w:rPr>
        <w:t xml:space="preserve"> </w:t>
      </w:r>
      <w:r w:rsidR="000217A6">
        <w:rPr>
          <w:rFonts w:asciiTheme="minorHAnsi" w:hAnsiTheme="minorHAnsi"/>
          <w:sz w:val="24"/>
          <w:szCs w:val="24"/>
        </w:rPr>
        <w:t>Die</w:t>
      </w:r>
      <w:r w:rsidR="005746F5">
        <w:rPr>
          <w:rFonts w:asciiTheme="minorHAnsi" w:hAnsiTheme="minorHAnsi"/>
          <w:sz w:val="24"/>
          <w:szCs w:val="24"/>
        </w:rPr>
        <w:t xml:space="preserve"> Lösung ist</w:t>
      </w:r>
      <w:r w:rsidR="000217A6">
        <w:rPr>
          <w:rFonts w:asciiTheme="minorHAnsi" w:hAnsiTheme="minorHAnsi"/>
          <w:sz w:val="24"/>
          <w:szCs w:val="24"/>
        </w:rPr>
        <w:t xml:space="preserve"> es, den</w:t>
      </w:r>
      <w:r w:rsidR="005746F5">
        <w:rPr>
          <w:rFonts w:asciiTheme="minorHAnsi" w:hAnsiTheme="minorHAnsi"/>
          <w:sz w:val="24"/>
          <w:szCs w:val="24"/>
        </w:rPr>
        <w:t xml:space="preserve"> Aufgabenname</w:t>
      </w:r>
      <w:r w:rsidR="000217A6">
        <w:rPr>
          <w:rFonts w:asciiTheme="minorHAnsi" w:hAnsiTheme="minorHAnsi"/>
          <w:sz w:val="24"/>
          <w:szCs w:val="24"/>
        </w:rPr>
        <w:t>n</w:t>
      </w:r>
      <w:r w:rsidR="005746F5">
        <w:rPr>
          <w:rFonts w:asciiTheme="minorHAnsi" w:hAnsiTheme="minorHAnsi"/>
          <w:sz w:val="24"/>
          <w:szCs w:val="24"/>
        </w:rPr>
        <w:t xml:space="preserve"> zu ergänzen.</w:t>
      </w:r>
    </w:p>
    <w:p w:rsidR="00A9033A" w:rsidRPr="00E21403" w:rsidRDefault="00A9033A" w:rsidP="001D132B">
      <w:pPr>
        <w:pStyle w:val="Listenabsatz"/>
        <w:keepNext/>
        <w:numPr>
          <w:ilvl w:val="0"/>
          <w:numId w:val="3"/>
        </w:numPr>
        <w:ind w:left="714" w:hanging="357"/>
        <w:rPr>
          <w:rFonts w:asciiTheme="minorHAnsi" w:hAnsiTheme="minorHAnsi"/>
          <w:sz w:val="24"/>
          <w:szCs w:val="24"/>
          <w:lang w:val="en-US"/>
        </w:rPr>
      </w:pPr>
      <w:r w:rsidRPr="00E21403">
        <w:rPr>
          <w:rFonts w:asciiTheme="minorHAnsi" w:hAnsiTheme="minorHAnsi"/>
          <w:sz w:val="24"/>
          <w:szCs w:val="24"/>
          <w:lang w:val="en-US"/>
        </w:rPr>
        <w:lastRenderedPageBreak/>
        <w:t>task name '%</w:t>
      </w:r>
      <w:proofErr w:type="spellStart"/>
      <w:r w:rsidR="00BA140C" w:rsidRPr="00E21403">
        <w:rPr>
          <w:rFonts w:asciiTheme="minorHAnsi" w:hAnsiTheme="minorHAnsi"/>
          <w:sz w:val="24"/>
          <w:szCs w:val="24"/>
          <w:lang w:val="en-US"/>
        </w:rPr>
        <w:t>taskN</w:t>
      </w:r>
      <w:r w:rsidRPr="00E21403">
        <w:rPr>
          <w:rFonts w:asciiTheme="minorHAnsi" w:hAnsiTheme="minorHAnsi"/>
          <w:sz w:val="24"/>
          <w:szCs w:val="24"/>
          <w:lang w:val="en-US"/>
        </w:rPr>
        <w:t>ame</w:t>
      </w:r>
      <w:proofErr w:type="spellEnd"/>
      <w:r w:rsidRPr="00E21403">
        <w:rPr>
          <w:rFonts w:asciiTheme="minorHAnsi" w:hAnsiTheme="minorHAnsi"/>
          <w:sz w:val="24"/>
          <w:szCs w:val="24"/>
          <w:lang w:val="en-US"/>
        </w:rPr>
        <w:t>%' is against the naming convention</w:t>
      </w:r>
    </w:p>
    <w:p w:rsidR="007F3B7D" w:rsidRPr="007F3B7D" w:rsidRDefault="007F3B7D" w:rsidP="001D132B">
      <w:pPr>
        <w:ind w:left="993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Aufgabenname widerspricht der Namenskonvention</w:t>
      </w:r>
      <w:r w:rsidR="005C20B9">
        <w:rPr>
          <w:rFonts w:asciiTheme="minorHAnsi" w:hAnsiTheme="minorHAnsi"/>
          <w:sz w:val="24"/>
          <w:szCs w:val="24"/>
        </w:rPr>
        <w:t xml:space="preserve"> in der Konfiguration</w:t>
      </w:r>
      <w:r>
        <w:rPr>
          <w:rFonts w:asciiTheme="minorHAnsi" w:hAnsiTheme="minorHAnsi"/>
          <w:sz w:val="24"/>
          <w:szCs w:val="24"/>
        </w:rPr>
        <w:t>.</w:t>
      </w:r>
      <w:r w:rsidR="000217A6">
        <w:rPr>
          <w:rFonts w:asciiTheme="minorHAnsi" w:hAnsiTheme="minorHAnsi"/>
          <w:sz w:val="24"/>
          <w:szCs w:val="24"/>
        </w:rPr>
        <w:t xml:space="preserve"> </w:t>
      </w:r>
      <w:r w:rsidR="00043677">
        <w:rPr>
          <w:rFonts w:asciiTheme="minorHAnsi" w:hAnsiTheme="minorHAnsi"/>
          <w:sz w:val="24"/>
          <w:szCs w:val="24"/>
        </w:rPr>
        <w:t>Die Lösung ist es, den</w:t>
      </w:r>
      <w:r w:rsidR="000217A6">
        <w:rPr>
          <w:rFonts w:asciiTheme="minorHAnsi" w:hAnsiTheme="minorHAnsi"/>
          <w:sz w:val="24"/>
          <w:szCs w:val="24"/>
        </w:rPr>
        <w:t xml:space="preserve"> Aufgabenname</w:t>
      </w:r>
      <w:r w:rsidR="00043677">
        <w:rPr>
          <w:rFonts w:asciiTheme="minorHAnsi" w:hAnsiTheme="minorHAnsi"/>
          <w:sz w:val="24"/>
          <w:szCs w:val="24"/>
        </w:rPr>
        <w:t>n</w:t>
      </w:r>
      <w:r w:rsidR="000217A6">
        <w:rPr>
          <w:rFonts w:asciiTheme="minorHAnsi" w:hAnsiTheme="minorHAnsi"/>
          <w:sz w:val="24"/>
          <w:szCs w:val="24"/>
        </w:rPr>
        <w:t xml:space="preserve"> an die</w:t>
      </w:r>
      <w:r w:rsidR="00043677">
        <w:rPr>
          <w:rFonts w:asciiTheme="minorHAnsi" w:hAnsiTheme="minorHAnsi"/>
          <w:sz w:val="24"/>
          <w:szCs w:val="24"/>
        </w:rPr>
        <w:t xml:space="preserve"> vormals definierte</w:t>
      </w:r>
      <w:r w:rsidR="000217A6">
        <w:rPr>
          <w:rFonts w:asciiTheme="minorHAnsi" w:hAnsiTheme="minorHAnsi"/>
          <w:sz w:val="24"/>
          <w:szCs w:val="24"/>
        </w:rPr>
        <w:t xml:space="preserve"> Konvention anzupassen.</w:t>
      </w:r>
    </w:p>
    <w:sectPr w:rsidR="007F3B7D" w:rsidRPr="007F3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C3A" w:rsidRDefault="00C01C3A" w:rsidP="00426554">
      <w:pPr>
        <w:spacing w:after="0" w:line="240" w:lineRule="auto"/>
      </w:pPr>
      <w:r>
        <w:separator/>
      </w:r>
    </w:p>
  </w:endnote>
  <w:endnote w:type="continuationSeparator" w:id="0">
    <w:p w:rsidR="00C01C3A" w:rsidRDefault="00C01C3A" w:rsidP="0042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C3A" w:rsidRDefault="00C01C3A" w:rsidP="00426554">
      <w:pPr>
        <w:spacing w:after="0" w:line="240" w:lineRule="auto"/>
      </w:pPr>
      <w:r>
        <w:separator/>
      </w:r>
    </w:p>
  </w:footnote>
  <w:footnote w:type="continuationSeparator" w:id="0">
    <w:p w:rsidR="00C01C3A" w:rsidRDefault="00C01C3A" w:rsidP="00426554">
      <w:pPr>
        <w:spacing w:after="0" w:line="240" w:lineRule="auto"/>
      </w:pPr>
      <w:r>
        <w:continuationSeparator/>
      </w:r>
    </w:p>
  </w:footnote>
  <w:footnote w:id="1">
    <w:p w:rsidR="00545CFD" w:rsidRDefault="00545CF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45CFD">
        <w:t>https://docs.camunda.org/javadoc/camunda-bpm-platform/7.3/org/camunda/bpm/engine/delegate/VariableScope.html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1D3B"/>
    <w:multiLevelType w:val="hybridMultilevel"/>
    <w:tmpl w:val="7594205A"/>
    <w:lvl w:ilvl="0" w:tplc="2C38A9E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2231B"/>
    <w:multiLevelType w:val="hybridMultilevel"/>
    <w:tmpl w:val="059472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67EAE"/>
    <w:multiLevelType w:val="hybridMultilevel"/>
    <w:tmpl w:val="B0007D08"/>
    <w:lvl w:ilvl="0" w:tplc="C2C46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3191A"/>
    <w:multiLevelType w:val="multilevel"/>
    <w:tmpl w:val="60E6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CA3EC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747A3165"/>
    <w:multiLevelType w:val="multilevel"/>
    <w:tmpl w:val="5274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74DEE"/>
    <w:multiLevelType w:val="multilevel"/>
    <w:tmpl w:val="C21E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D2"/>
    <w:rsid w:val="00011083"/>
    <w:rsid w:val="00015F8F"/>
    <w:rsid w:val="000217A6"/>
    <w:rsid w:val="0002574B"/>
    <w:rsid w:val="0003545C"/>
    <w:rsid w:val="00043677"/>
    <w:rsid w:val="00043F8F"/>
    <w:rsid w:val="00051A3F"/>
    <w:rsid w:val="00053A84"/>
    <w:rsid w:val="00060385"/>
    <w:rsid w:val="000650CE"/>
    <w:rsid w:val="00070C8E"/>
    <w:rsid w:val="0007464B"/>
    <w:rsid w:val="00083A57"/>
    <w:rsid w:val="000B44C0"/>
    <w:rsid w:val="000C28A2"/>
    <w:rsid w:val="000C3597"/>
    <w:rsid w:val="000E605D"/>
    <w:rsid w:val="001125D1"/>
    <w:rsid w:val="001172C6"/>
    <w:rsid w:val="0012110F"/>
    <w:rsid w:val="001228C8"/>
    <w:rsid w:val="00122A00"/>
    <w:rsid w:val="0012647C"/>
    <w:rsid w:val="00127EE2"/>
    <w:rsid w:val="0013206B"/>
    <w:rsid w:val="001335DE"/>
    <w:rsid w:val="00151143"/>
    <w:rsid w:val="00161E87"/>
    <w:rsid w:val="001861A6"/>
    <w:rsid w:val="00196EDD"/>
    <w:rsid w:val="001A3924"/>
    <w:rsid w:val="001C166E"/>
    <w:rsid w:val="001D132B"/>
    <w:rsid w:val="001D369B"/>
    <w:rsid w:val="001D6DB1"/>
    <w:rsid w:val="001D723C"/>
    <w:rsid w:val="001E4C06"/>
    <w:rsid w:val="00221FFA"/>
    <w:rsid w:val="00232BE2"/>
    <w:rsid w:val="00237FF1"/>
    <w:rsid w:val="0025026B"/>
    <w:rsid w:val="002632D5"/>
    <w:rsid w:val="002650A0"/>
    <w:rsid w:val="002705C7"/>
    <w:rsid w:val="00274F39"/>
    <w:rsid w:val="00291AD6"/>
    <w:rsid w:val="002A6E86"/>
    <w:rsid w:val="002B57D4"/>
    <w:rsid w:val="002D082D"/>
    <w:rsid w:val="002D3B85"/>
    <w:rsid w:val="002E7A38"/>
    <w:rsid w:val="003001D7"/>
    <w:rsid w:val="00300C7A"/>
    <w:rsid w:val="00323D26"/>
    <w:rsid w:val="003306BA"/>
    <w:rsid w:val="00337024"/>
    <w:rsid w:val="003434AB"/>
    <w:rsid w:val="00344206"/>
    <w:rsid w:val="003513E7"/>
    <w:rsid w:val="00355825"/>
    <w:rsid w:val="00355D76"/>
    <w:rsid w:val="003620FC"/>
    <w:rsid w:val="00367F9D"/>
    <w:rsid w:val="00370CD9"/>
    <w:rsid w:val="0038054E"/>
    <w:rsid w:val="00382148"/>
    <w:rsid w:val="0039066B"/>
    <w:rsid w:val="00390F56"/>
    <w:rsid w:val="003A6016"/>
    <w:rsid w:val="003A71E7"/>
    <w:rsid w:val="003A7917"/>
    <w:rsid w:val="003B50EC"/>
    <w:rsid w:val="003E2B49"/>
    <w:rsid w:val="00411F7D"/>
    <w:rsid w:val="00412BEA"/>
    <w:rsid w:val="004158A3"/>
    <w:rsid w:val="00426554"/>
    <w:rsid w:val="00431B8F"/>
    <w:rsid w:val="00431E7D"/>
    <w:rsid w:val="00440CF2"/>
    <w:rsid w:val="00446190"/>
    <w:rsid w:val="00446C46"/>
    <w:rsid w:val="004767D6"/>
    <w:rsid w:val="004916A3"/>
    <w:rsid w:val="00496036"/>
    <w:rsid w:val="004A1206"/>
    <w:rsid w:val="004A2189"/>
    <w:rsid w:val="004A3B0E"/>
    <w:rsid w:val="004A6030"/>
    <w:rsid w:val="004D5386"/>
    <w:rsid w:val="004E3146"/>
    <w:rsid w:val="004E68AD"/>
    <w:rsid w:val="004F2A30"/>
    <w:rsid w:val="004F54B9"/>
    <w:rsid w:val="004F6EB1"/>
    <w:rsid w:val="00510E08"/>
    <w:rsid w:val="0051102D"/>
    <w:rsid w:val="0051543E"/>
    <w:rsid w:val="00522828"/>
    <w:rsid w:val="00525275"/>
    <w:rsid w:val="00530DA1"/>
    <w:rsid w:val="005323D0"/>
    <w:rsid w:val="00545CFD"/>
    <w:rsid w:val="00557A36"/>
    <w:rsid w:val="005659CB"/>
    <w:rsid w:val="00565EFC"/>
    <w:rsid w:val="005724D0"/>
    <w:rsid w:val="005746F5"/>
    <w:rsid w:val="00590623"/>
    <w:rsid w:val="005C20B9"/>
    <w:rsid w:val="005C2600"/>
    <w:rsid w:val="005D192A"/>
    <w:rsid w:val="005D2420"/>
    <w:rsid w:val="005D6687"/>
    <w:rsid w:val="005D7192"/>
    <w:rsid w:val="005D79BF"/>
    <w:rsid w:val="005E3858"/>
    <w:rsid w:val="005F05C8"/>
    <w:rsid w:val="005F3D17"/>
    <w:rsid w:val="006157CA"/>
    <w:rsid w:val="00620E92"/>
    <w:rsid w:val="00653EEE"/>
    <w:rsid w:val="00660602"/>
    <w:rsid w:val="006835A2"/>
    <w:rsid w:val="00690798"/>
    <w:rsid w:val="006A361B"/>
    <w:rsid w:val="006A476E"/>
    <w:rsid w:val="006B18F4"/>
    <w:rsid w:val="006B2EF7"/>
    <w:rsid w:val="006B50C0"/>
    <w:rsid w:val="006C0A48"/>
    <w:rsid w:val="006C291B"/>
    <w:rsid w:val="006C4BDF"/>
    <w:rsid w:val="006D2CBB"/>
    <w:rsid w:val="006E0207"/>
    <w:rsid w:val="006E6C68"/>
    <w:rsid w:val="0070286D"/>
    <w:rsid w:val="00711B4E"/>
    <w:rsid w:val="00711C89"/>
    <w:rsid w:val="00711D77"/>
    <w:rsid w:val="007125F0"/>
    <w:rsid w:val="00712E0A"/>
    <w:rsid w:val="00717AD1"/>
    <w:rsid w:val="00720096"/>
    <w:rsid w:val="00722E1A"/>
    <w:rsid w:val="00726D32"/>
    <w:rsid w:val="0074074F"/>
    <w:rsid w:val="00762093"/>
    <w:rsid w:val="00763AB2"/>
    <w:rsid w:val="00765E3E"/>
    <w:rsid w:val="00770EB1"/>
    <w:rsid w:val="00787100"/>
    <w:rsid w:val="007A4B67"/>
    <w:rsid w:val="007A6800"/>
    <w:rsid w:val="007B6124"/>
    <w:rsid w:val="007C362C"/>
    <w:rsid w:val="007C76C7"/>
    <w:rsid w:val="007D6EDD"/>
    <w:rsid w:val="007E7A24"/>
    <w:rsid w:val="007F172F"/>
    <w:rsid w:val="007F3B7D"/>
    <w:rsid w:val="007F45BE"/>
    <w:rsid w:val="00804901"/>
    <w:rsid w:val="00820305"/>
    <w:rsid w:val="00833FF4"/>
    <w:rsid w:val="0083560B"/>
    <w:rsid w:val="0085501A"/>
    <w:rsid w:val="00857A0C"/>
    <w:rsid w:val="00867629"/>
    <w:rsid w:val="008717A0"/>
    <w:rsid w:val="00874C1D"/>
    <w:rsid w:val="0087506B"/>
    <w:rsid w:val="00885FD5"/>
    <w:rsid w:val="00886044"/>
    <w:rsid w:val="00896014"/>
    <w:rsid w:val="008A3CD2"/>
    <w:rsid w:val="008D177E"/>
    <w:rsid w:val="008D1F82"/>
    <w:rsid w:val="008E1207"/>
    <w:rsid w:val="008E39F8"/>
    <w:rsid w:val="009148D1"/>
    <w:rsid w:val="00931FDF"/>
    <w:rsid w:val="00936DCD"/>
    <w:rsid w:val="009372D5"/>
    <w:rsid w:val="00940C03"/>
    <w:rsid w:val="0094425A"/>
    <w:rsid w:val="00955489"/>
    <w:rsid w:val="009601D5"/>
    <w:rsid w:val="00960635"/>
    <w:rsid w:val="009828BE"/>
    <w:rsid w:val="0099293D"/>
    <w:rsid w:val="009A525D"/>
    <w:rsid w:val="009B4D91"/>
    <w:rsid w:val="00A014D5"/>
    <w:rsid w:val="00A02790"/>
    <w:rsid w:val="00A03962"/>
    <w:rsid w:val="00A062AF"/>
    <w:rsid w:val="00A13F5E"/>
    <w:rsid w:val="00A24287"/>
    <w:rsid w:val="00A254C2"/>
    <w:rsid w:val="00A36D50"/>
    <w:rsid w:val="00A407A0"/>
    <w:rsid w:val="00A41B21"/>
    <w:rsid w:val="00A41C70"/>
    <w:rsid w:val="00A46300"/>
    <w:rsid w:val="00A61589"/>
    <w:rsid w:val="00A75F30"/>
    <w:rsid w:val="00A8610D"/>
    <w:rsid w:val="00A9033A"/>
    <w:rsid w:val="00A913AD"/>
    <w:rsid w:val="00A96B9A"/>
    <w:rsid w:val="00AA48D9"/>
    <w:rsid w:val="00AC6C93"/>
    <w:rsid w:val="00AE07E7"/>
    <w:rsid w:val="00AE4ACB"/>
    <w:rsid w:val="00AF2B74"/>
    <w:rsid w:val="00AF4A63"/>
    <w:rsid w:val="00AF5932"/>
    <w:rsid w:val="00B0320A"/>
    <w:rsid w:val="00B045FB"/>
    <w:rsid w:val="00B0580D"/>
    <w:rsid w:val="00B15941"/>
    <w:rsid w:val="00B32F86"/>
    <w:rsid w:val="00B35E4B"/>
    <w:rsid w:val="00B37354"/>
    <w:rsid w:val="00B43859"/>
    <w:rsid w:val="00B558D9"/>
    <w:rsid w:val="00B56B76"/>
    <w:rsid w:val="00B5743E"/>
    <w:rsid w:val="00BA1144"/>
    <w:rsid w:val="00BA140C"/>
    <w:rsid w:val="00BA2B07"/>
    <w:rsid w:val="00BA30B1"/>
    <w:rsid w:val="00BA4648"/>
    <w:rsid w:val="00BC3A18"/>
    <w:rsid w:val="00BC5FA1"/>
    <w:rsid w:val="00BD181D"/>
    <w:rsid w:val="00BD2456"/>
    <w:rsid w:val="00BD3412"/>
    <w:rsid w:val="00BD3F7E"/>
    <w:rsid w:val="00BF12DC"/>
    <w:rsid w:val="00C01C3A"/>
    <w:rsid w:val="00C04757"/>
    <w:rsid w:val="00C058BC"/>
    <w:rsid w:val="00C137F7"/>
    <w:rsid w:val="00C256FF"/>
    <w:rsid w:val="00C3021A"/>
    <w:rsid w:val="00C450A0"/>
    <w:rsid w:val="00C5648A"/>
    <w:rsid w:val="00C75336"/>
    <w:rsid w:val="00C93A9A"/>
    <w:rsid w:val="00C9420F"/>
    <w:rsid w:val="00CC373A"/>
    <w:rsid w:val="00CC42CF"/>
    <w:rsid w:val="00CC7AAB"/>
    <w:rsid w:val="00CE3612"/>
    <w:rsid w:val="00CF4402"/>
    <w:rsid w:val="00CF5D21"/>
    <w:rsid w:val="00D03F89"/>
    <w:rsid w:val="00D16BE3"/>
    <w:rsid w:val="00D26B8E"/>
    <w:rsid w:val="00D27BB3"/>
    <w:rsid w:val="00D31EE5"/>
    <w:rsid w:val="00D447CA"/>
    <w:rsid w:val="00D52295"/>
    <w:rsid w:val="00D53CEE"/>
    <w:rsid w:val="00D65C06"/>
    <w:rsid w:val="00D7176C"/>
    <w:rsid w:val="00D71EA0"/>
    <w:rsid w:val="00D76DC4"/>
    <w:rsid w:val="00D82471"/>
    <w:rsid w:val="00D9310F"/>
    <w:rsid w:val="00DA3EC3"/>
    <w:rsid w:val="00DB2E59"/>
    <w:rsid w:val="00DB7B19"/>
    <w:rsid w:val="00DD1190"/>
    <w:rsid w:val="00DF4DB4"/>
    <w:rsid w:val="00E07506"/>
    <w:rsid w:val="00E15316"/>
    <w:rsid w:val="00E17B72"/>
    <w:rsid w:val="00E21403"/>
    <w:rsid w:val="00E513E9"/>
    <w:rsid w:val="00E61B69"/>
    <w:rsid w:val="00E65B20"/>
    <w:rsid w:val="00E73FC1"/>
    <w:rsid w:val="00E84887"/>
    <w:rsid w:val="00E85943"/>
    <w:rsid w:val="00EC4238"/>
    <w:rsid w:val="00ED0D6B"/>
    <w:rsid w:val="00ED1AD6"/>
    <w:rsid w:val="00ED50FF"/>
    <w:rsid w:val="00EE3866"/>
    <w:rsid w:val="00F0743F"/>
    <w:rsid w:val="00F1229C"/>
    <w:rsid w:val="00F23F42"/>
    <w:rsid w:val="00F26E31"/>
    <w:rsid w:val="00F27735"/>
    <w:rsid w:val="00F325F9"/>
    <w:rsid w:val="00F33AF0"/>
    <w:rsid w:val="00F35203"/>
    <w:rsid w:val="00F40002"/>
    <w:rsid w:val="00F4093A"/>
    <w:rsid w:val="00F5769D"/>
    <w:rsid w:val="00F751CF"/>
    <w:rsid w:val="00F758C6"/>
    <w:rsid w:val="00F855BC"/>
    <w:rsid w:val="00FA712F"/>
    <w:rsid w:val="00FB7AF6"/>
    <w:rsid w:val="00FC02A3"/>
    <w:rsid w:val="00FE18F1"/>
    <w:rsid w:val="00FE33F0"/>
    <w:rsid w:val="00FE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3CD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3CD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3CD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3CD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3CD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3CD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3CD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3CD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3CD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3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3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3C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3C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3C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3C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3C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3CD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3CD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Listenabsatz">
    <w:name w:val="List Paragraph"/>
    <w:basedOn w:val="Standard"/>
    <w:uiPriority w:val="34"/>
    <w:qFormat/>
    <w:rsid w:val="00A61589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AF5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F5932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F593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F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F5932"/>
    <w:rPr>
      <w:rFonts w:ascii="Courier New" w:eastAsiaTheme="minorEastAsia" w:hAnsi="Courier New" w:cs="Courier New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6835A2"/>
    <w:rPr>
      <w:i/>
      <w:i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65C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5C06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5C06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5C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5C06"/>
    <w:rPr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5C06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26554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26554"/>
    <w:rPr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2655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45CFD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45CFD"/>
    <w:rPr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45C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3CD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3CD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3CD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3CD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3CD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3CD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3CD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3CD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3CD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3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3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3C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3C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3C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3C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3C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3CD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3CD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Listenabsatz">
    <w:name w:val="List Paragraph"/>
    <w:basedOn w:val="Standard"/>
    <w:uiPriority w:val="34"/>
    <w:qFormat/>
    <w:rsid w:val="00A61589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AF5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F5932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F593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F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F5932"/>
    <w:rPr>
      <w:rFonts w:ascii="Courier New" w:eastAsiaTheme="minorEastAsia" w:hAnsi="Courier New" w:cs="Courier New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6835A2"/>
    <w:rPr>
      <w:i/>
      <w:i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65C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5C06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5C06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5C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5C06"/>
    <w:rPr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5C06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26554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26554"/>
    <w:rPr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2655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45CFD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45CFD"/>
    <w:rPr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45C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D5176-00E6-403E-98C0-228C4CAB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2881</Words>
  <Characters>18152</Characters>
  <Application>Microsoft Office Word</Application>
  <DocSecurity>0</DocSecurity>
  <Lines>151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Tophinke</dc:creator>
  <cp:lastModifiedBy>Claus Alexander Usener</cp:lastModifiedBy>
  <cp:revision>302</cp:revision>
  <dcterms:created xsi:type="dcterms:W3CDTF">2016-07-28T07:17:00Z</dcterms:created>
  <dcterms:modified xsi:type="dcterms:W3CDTF">2016-09-23T22:21:00Z</dcterms:modified>
</cp:coreProperties>
</file>