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564AE" w14:textId="77777777" w:rsidR="00954BE0" w:rsidRDefault="00000000">
      <w:pPr>
        <w:pStyle w:val="KonuBal"/>
        <w:jc w:val="center"/>
      </w:pPr>
      <w:r>
        <w:t>ViaÇekek Kullanım Kılavuzu</w:t>
      </w:r>
    </w:p>
    <w:p w14:paraId="559433DD" w14:textId="77777777" w:rsidR="00954BE0" w:rsidRDefault="00000000">
      <w:pPr>
        <w:jc w:val="center"/>
      </w:pPr>
      <w:r>
        <w:t>Bu doküman ViaÇekek uygulamasının ekranlarını ve özelliklerini kısaca anlatır. Ekran görüntüleri işaretli kutulara sonradan eklenebilir.</w:t>
      </w:r>
    </w:p>
    <w:p w14:paraId="31967828" w14:textId="77777777" w:rsidR="00954BE0" w:rsidRDefault="00000000">
      <w:pPr>
        <w:pStyle w:val="Balk1"/>
      </w:pPr>
      <w:r>
        <w:t>1. Giriş Yapma</w:t>
      </w:r>
    </w:p>
    <w:p w14:paraId="748C6C52" w14:textId="16D26CFA" w:rsidR="00954BE0" w:rsidRDefault="00000000">
      <w:pPr>
        <w:pStyle w:val="ListeMaddemi"/>
      </w:pPr>
      <w:proofErr w:type="spellStart"/>
      <w:r>
        <w:t>Tarayıcıdan</w:t>
      </w:r>
      <w:proofErr w:type="spellEnd"/>
      <w:r>
        <w:t xml:space="preserve"> </w:t>
      </w:r>
      <w:proofErr w:type="spellStart"/>
      <w:r>
        <w:t>uygulama</w:t>
      </w:r>
      <w:proofErr w:type="spellEnd"/>
      <w:r>
        <w:t xml:space="preserve"> </w:t>
      </w:r>
      <w:proofErr w:type="spellStart"/>
      <w:r>
        <w:t>adresine</w:t>
      </w:r>
      <w:proofErr w:type="spellEnd"/>
      <w:r>
        <w:t xml:space="preserve"> </w:t>
      </w:r>
      <w:proofErr w:type="spellStart"/>
      <w:r>
        <w:t>gidin</w:t>
      </w:r>
      <w:proofErr w:type="spellEnd"/>
      <w:r>
        <w:t>.</w:t>
      </w:r>
      <w:r w:rsidR="00DE2C5F">
        <w:t xml:space="preserve"> </w:t>
      </w:r>
      <w:proofErr w:type="spellStart"/>
      <w:r w:rsidR="00DE2C5F">
        <w:t>Giriş</w:t>
      </w:r>
      <w:proofErr w:type="spellEnd"/>
      <w:r w:rsidR="00DE2C5F">
        <w:t xml:space="preserve"> Yap </w:t>
      </w:r>
      <w:proofErr w:type="spellStart"/>
      <w:r w:rsidR="00DE2C5F">
        <w:t>butonunu</w:t>
      </w:r>
      <w:proofErr w:type="spellEnd"/>
      <w:r w:rsidR="00DE2C5F">
        <w:t xml:space="preserve"> </w:t>
      </w:r>
      <w:proofErr w:type="spellStart"/>
      <w:r w:rsidR="00DE2C5F">
        <w:t>seçin</w:t>
      </w:r>
      <w:proofErr w:type="spellEnd"/>
      <w:r w:rsidR="00DE2C5F">
        <w:t>.</w:t>
      </w:r>
    </w:p>
    <w:p w14:paraId="4A24852B" w14:textId="77777777" w:rsidR="00954BE0" w:rsidRDefault="00000000">
      <w:pPr>
        <w:pStyle w:val="ListeMaddemi"/>
      </w:pPr>
      <w:r>
        <w:t>E-posta ve şifrenizi girin.</w:t>
      </w:r>
    </w:p>
    <w:p w14:paraId="7615945D" w14:textId="77777777" w:rsidR="00954BE0" w:rsidRDefault="00000000">
      <w:pPr>
        <w:pStyle w:val="ListeMaddemi"/>
      </w:pPr>
      <w:r>
        <w:t>“Beni hatırla” işaretlenirse oturumunuz açık kalır.</w:t>
      </w:r>
    </w:p>
    <w:p w14:paraId="34E9BA82" w14:textId="77777777" w:rsidR="00954BE0" w:rsidRDefault="00000000">
      <w:pPr>
        <w:pStyle w:val="ListeMaddemi"/>
      </w:pPr>
      <w:r>
        <w:t xml:space="preserve">Şifrenizi </w:t>
      </w:r>
      <w:proofErr w:type="spellStart"/>
      <w:r>
        <w:t>unutursanız</w:t>
      </w:r>
      <w:proofErr w:type="spellEnd"/>
      <w:r>
        <w:t xml:space="preserve"> </w:t>
      </w:r>
      <w:proofErr w:type="spellStart"/>
      <w:r>
        <w:t>yöneticinizle</w:t>
      </w:r>
      <w:proofErr w:type="spellEnd"/>
      <w:r>
        <w:t xml:space="preserve"> </w:t>
      </w:r>
      <w:proofErr w:type="spellStart"/>
      <w:r>
        <w:t>iletişime</w:t>
      </w:r>
      <w:proofErr w:type="spellEnd"/>
      <w:r>
        <w:t xml:space="preserve"> </w:t>
      </w:r>
      <w:proofErr w:type="spellStart"/>
      <w:r>
        <w:t>geçin</w:t>
      </w:r>
      <w:proofErr w:type="spellEnd"/>
      <w:r>
        <w:t>.</w:t>
      </w:r>
    </w:p>
    <w:p w14:paraId="7F081CA1" w14:textId="77777777" w:rsidR="00DE2C5F" w:rsidRDefault="00DE2C5F" w:rsidP="00DE2C5F">
      <w:pPr>
        <w:pStyle w:val="ListeMaddemi"/>
        <w:numPr>
          <w:ilvl w:val="0"/>
          <w:numId w:val="0"/>
        </w:numPr>
        <w:ind w:left="360"/>
      </w:pPr>
    </w:p>
    <w:p w14:paraId="15D3120E" w14:textId="2126239B" w:rsidR="00DE2C5F" w:rsidRDefault="00DE2C5F" w:rsidP="00DE2C5F">
      <w:pPr>
        <w:pStyle w:val="ListeMaddemi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4F30AB27" wp14:editId="1922D9B4">
            <wp:extent cx="4686300" cy="942975"/>
            <wp:effectExtent l="0" t="0" r="0" b="9525"/>
            <wp:docPr id="212052782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27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B63C0" w14:textId="77777777" w:rsidR="00954BE0" w:rsidRDefault="00000000">
      <w:pPr>
        <w:pStyle w:val="Balk1"/>
      </w:pPr>
      <w:r>
        <w:t>2. Genel Ekran Yapısı</w:t>
      </w:r>
    </w:p>
    <w:p w14:paraId="245E7CF7" w14:textId="77777777" w:rsidR="00954BE0" w:rsidRDefault="00000000">
      <w:pPr>
        <w:pStyle w:val="ListeMaddemi"/>
      </w:pPr>
      <w:r>
        <w:t>Üst kısımda ViaÇekek menüsü bulunur.</w:t>
      </w:r>
    </w:p>
    <w:p w14:paraId="57ECDCC1" w14:textId="77777777" w:rsidR="00954BE0" w:rsidRDefault="00000000">
      <w:pPr>
        <w:pStyle w:val="ListeMaddemi"/>
      </w:pPr>
      <w:r>
        <w:t>Dar ekranlarda (tablet), sağ üstteki üç çizgili butona basarak menüyü açarsınız.</w:t>
      </w:r>
    </w:p>
    <w:p w14:paraId="34DDCDD4" w14:textId="77777777" w:rsidR="00954BE0" w:rsidRDefault="00000000">
      <w:pPr>
        <w:pStyle w:val="ListeMaddemi"/>
      </w:pPr>
      <w:r>
        <w:t>Menüde gördüğünüz sekmeler rolünüze göre değişir.</w:t>
      </w:r>
    </w:p>
    <w:p w14:paraId="3C2DFF34" w14:textId="77777777" w:rsidR="00954BE0" w:rsidRDefault="00000000">
      <w:pPr>
        <w:pStyle w:val="ListeMaddemi"/>
      </w:pPr>
      <w:r>
        <w:t>Üç kullanıcı rolü vardır: Yönetici, Saha Kontrolörü, Güvenlik.</w:t>
      </w:r>
    </w:p>
    <w:p w14:paraId="4BA448C7" w14:textId="77777777" w:rsidR="00954BE0" w:rsidRDefault="00000000">
      <w:pPr>
        <w:pStyle w:val="ListeMaddemi"/>
      </w:pPr>
      <w:r>
        <w:t xml:space="preserve">Kullanıcılar </w:t>
      </w:r>
      <w:proofErr w:type="spellStart"/>
      <w:r>
        <w:t>ekranını</w:t>
      </w:r>
      <w:proofErr w:type="spellEnd"/>
      <w:r>
        <w:t xml:space="preserve"> </w:t>
      </w:r>
      <w:proofErr w:type="spellStart"/>
      <w:r>
        <w:t>yalnızca</w:t>
      </w:r>
      <w:proofErr w:type="spellEnd"/>
      <w:r>
        <w:t xml:space="preserve"> </w:t>
      </w:r>
      <w:proofErr w:type="spellStart"/>
      <w:r>
        <w:t>Yönetici</w:t>
      </w:r>
      <w:proofErr w:type="spellEnd"/>
      <w:r>
        <w:t xml:space="preserve"> </w:t>
      </w:r>
      <w:proofErr w:type="spellStart"/>
      <w:r>
        <w:t>görür</w:t>
      </w:r>
      <w:proofErr w:type="spellEnd"/>
      <w:r>
        <w:t>.</w:t>
      </w:r>
    </w:p>
    <w:p w14:paraId="3EA7D16E" w14:textId="77777777" w:rsidR="00DE2C5F" w:rsidRDefault="00DE2C5F" w:rsidP="00DE2C5F">
      <w:pPr>
        <w:pStyle w:val="ListeMaddemi"/>
        <w:numPr>
          <w:ilvl w:val="0"/>
          <w:numId w:val="0"/>
        </w:numPr>
        <w:ind w:left="360"/>
      </w:pPr>
    </w:p>
    <w:p w14:paraId="5B7238AF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2DD02B8D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0C4CD2E8" w14:textId="47F56FD5" w:rsidR="00DE2C5F" w:rsidRDefault="00DE2C5F" w:rsidP="00DE2C5F">
      <w:pPr>
        <w:pStyle w:val="ListeMaddemi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1FADCDE7" wp14:editId="121893D0">
            <wp:extent cx="5486400" cy="1350010"/>
            <wp:effectExtent l="0" t="0" r="0" b="2540"/>
            <wp:docPr id="9441102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102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A0A2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520FA99E" w14:textId="77777777" w:rsidR="004B1B32" w:rsidRDefault="004B1B32" w:rsidP="00DE2C5F">
      <w:pPr>
        <w:pStyle w:val="ListeMaddemi"/>
        <w:numPr>
          <w:ilvl w:val="0"/>
          <w:numId w:val="0"/>
        </w:numPr>
        <w:ind w:left="360"/>
      </w:pPr>
    </w:p>
    <w:p w14:paraId="3624B82B" w14:textId="77777777" w:rsidR="00954BE0" w:rsidRDefault="00000000">
      <w:pPr>
        <w:pStyle w:val="Balk1"/>
      </w:pPr>
      <w:r>
        <w:lastRenderedPageBreak/>
        <w:t>3. Kişiler</w:t>
      </w:r>
    </w:p>
    <w:p w14:paraId="39BA1D2B" w14:textId="77777777" w:rsidR="00954BE0" w:rsidRDefault="00000000">
      <w:pPr>
        <w:pStyle w:val="ListeMaddemi"/>
      </w:pPr>
      <w:r>
        <w:t>Sahaya giren kişiler bu ekranda kayıt altına alınır.</w:t>
      </w:r>
    </w:p>
    <w:p w14:paraId="33FDC267" w14:textId="77777777" w:rsidR="00954BE0" w:rsidRDefault="00000000">
      <w:pPr>
        <w:pStyle w:val="ListeMaddemi"/>
      </w:pPr>
      <w:r>
        <w:t>Listede kimlik no, ad soyad, firma, telefon, nitelik ve durum görünür.</w:t>
      </w:r>
    </w:p>
    <w:p w14:paraId="2917C3B5" w14:textId="77777777" w:rsidR="00954BE0" w:rsidRDefault="00000000">
      <w:pPr>
        <w:pStyle w:val="ListeMaddemi"/>
      </w:pPr>
      <w:r>
        <w:t>Arama kutusuna yazarak kişi bulabilirsiniz.</w:t>
      </w:r>
    </w:p>
    <w:p w14:paraId="0FBBCBE0" w14:textId="77777777" w:rsidR="00954BE0" w:rsidRDefault="00000000">
      <w:pPr>
        <w:pStyle w:val="ListeMaddemi"/>
      </w:pPr>
      <w:r>
        <w:t>Sütun başlıklarına tıklayarak listeyi sıralayabilirsiniz, tekrar tıklamak sırayı ters çevirir.</w:t>
      </w:r>
    </w:p>
    <w:p w14:paraId="3289110A" w14:textId="77777777" w:rsidR="00954BE0" w:rsidRDefault="00000000">
      <w:pPr>
        <w:pStyle w:val="ListeMaddemi"/>
      </w:pPr>
      <w:r>
        <w:t>“+ Yeni Kişi” butonuyla yeni kayıt formu açılır.</w:t>
      </w:r>
    </w:p>
    <w:p w14:paraId="4F5F7D1B" w14:textId="77777777" w:rsidR="00954BE0" w:rsidRDefault="00000000">
      <w:pPr>
        <w:pStyle w:val="ListeMaddemi"/>
      </w:pPr>
      <w:r>
        <w:t>Kimlik numarası yazarken sistem otomatik olarak mevcut kayıtları arar.</w:t>
      </w:r>
    </w:p>
    <w:p w14:paraId="1D4F51CC" w14:textId="77777777" w:rsidR="00954BE0" w:rsidRDefault="00000000">
      <w:pPr>
        <w:pStyle w:val="ListeMaddemi"/>
      </w:pPr>
      <w:r>
        <w:t>Eşleşen bir kayıt bulunursa listeden seçip doğrudan düzenleyebilirsiniz, tekrar kayıt oluşmaz.</w:t>
      </w:r>
    </w:p>
    <w:p w14:paraId="0701C28C" w14:textId="77777777" w:rsidR="00954BE0" w:rsidRDefault="00000000">
      <w:pPr>
        <w:pStyle w:val="ListeMaddemi"/>
      </w:pPr>
      <w:r>
        <w:t>Ad soyad, telefon ve firma adı bilgileri girilir.</w:t>
      </w:r>
    </w:p>
    <w:p w14:paraId="69913A9E" w14:textId="77777777" w:rsidR="00954BE0" w:rsidRDefault="00000000">
      <w:pPr>
        <w:pStyle w:val="ListeMaddemi"/>
      </w:pPr>
      <w:r>
        <w:t>Firma adı yazarken önceden girilmiş firmalar önerilir.</w:t>
      </w:r>
    </w:p>
    <w:p w14:paraId="03829D5D" w14:textId="77777777" w:rsidR="00954BE0" w:rsidRDefault="00000000">
      <w:pPr>
        <w:pStyle w:val="ListeMaddemi"/>
      </w:pPr>
      <w:r>
        <w:t>Aktif/Pasif durumu işaretlenir.</w:t>
      </w:r>
    </w:p>
    <w:p w14:paraId="44DBA3B8" w14:textId="77777777" w:rsidR="00954BE0" w:rsidRDefault="00000000">
      <w:pPr>
        <w:pStyle w:val="ListeMaddemi"/>
      </w:pPr>
      <w:r>
        <w:t>Pasif kişiler için yasaklanma sebebi girilebilir.</w:t>
      </w:r>
    </w:p>
    <w:p w14:paraId="3924A6C1" w14:textId="77777777" w:rsidR="00954BE0" w:rsidRDefault="00000000">
      <w:pPr>
        <w:pStyle w:val="ListeMaddemi"/>
      </w:pPr>
      <w:r>
        <w:t>Ziyaretçi niteliği (Tekne Sahibi, Kaptan, Tekne Personeli) işaretlenir, birden fazlası seçilebilir.</w:t>
      </w:r>
    </w:p>
    <w:p w14:paraId="4E1E1CF1" w14:textId="77777777" w:rsidR="00954BE0" w:rsidRDefault="00000000">
      <w:pPr>
        <w:pStyle w:val="ListeMaddemi"/>
      </w:pPr>
      <w:r>
        <w:t>Belge tablosunda KVKK onayı ve tanımlı belgeler için “Alındı” işaretlenir.</w:t>
      </w:r>
    </w:p>
    <w:p w14:paraId="744939CA" w14:textId="77777777" w:rsidR="00954BE0" w:rsidRDefault="00000000">
      <w:pPr>
        <w:pStyle w:val="ListeMaddemi"/>
      </w:pPr>
      <w:r>
        <w:t>Geçerlilik tarihi gereken belgeler için tarih girilir.</w:t>
      </w:r>
    </w:p>
    <w:p w14:paraId="383AFE55" w14:textId="77777777" w:rsidR="00954BE0" w:rsidRDefault="00000000">
      <w:pPr>
        <w:pStyle w:val="ListeMaddemi"/>
      </w:pPr>
      <w:r>
        <w:t>Süresi geçmiş belgeler kırmızı etiketle gösterilir.</w:t>
      </w:r>
    </w:p>
    <w:p w14:paraId="4A3BD7C6" w14:textId="77777777" w:rsidR="00954BE0" w:rsidRDefault="00000000">
      <w:pPr>
        <w:pStyle w:val="ListeMaddemi"/>
      </w:pPr>
      <w:r>
        <w:t>Kaydet butonuna basıldığında kişi bilgileri ve belgeler birlikte kaydedilir.</w:t>
      </w:r>
    </w:p>
    <w:p w14:paraId="74D1990C" w14:textId="77777777" w:rsidR="00954BE0" w:rsidRDefault="00000000">
      <w:pPr>
        <w:pStyle w:val="ListeMaddemi"/>
      </w:pPr>
      <w:r>
        <w:t>Kayıttan sonra form temizlenir, yeni kayda hazır hale gelir.</w:t>
      </w:r>
    </w:p>
    <w:p w14:paraId="27E96490" w14:textId="77777777" w:rsidR="00954BE0" w:rsidRDefault="00000000">
      <w:pPr>
        <w:pStyle w:val="ListeMaddemi"/>
      </w:pPr>
      <w:r>
        <w:t>Düzenle butonuyla mevcut bir kişi güncellenebilir.</w:t>
      </w:r>
    </w:p>
    <w:p w14:paraId="0DD7956B" w14:textId="06552691" w:rsidR="00954BE0" w:rsidRDefault="00000000" w:rsidP="00DE2C5F">
      <w:pPr>
        <w:pStyle w:val="ListeMaddemi"/>
      </w:pPr>
      <w:r>
        <w:t xml:space="preserve">Kapat butonuyla form </w:t>
      </w:r>
      <w:proofErr w:type="spellStart"/>
      <w:r>
        <w:t>kapatılır</w:t>
      </w:r>
      <w:proofErr w:type="spellEnd"/>
      <w:r>
        <w:t xml:space="preserve">, </w:t>
      </w:r>
      <w:proofErr w:type="spellStart"/>
      <w:r>
        <w:t>listeye</w:t>
      </w:r>
      <w:proofErr w:type="spellEnd"/>
      <w:r>
        <w:t xml:space="preserve"> </w:t>
      </w:r>
      <w:proofErr w:type="spellStart"/>
      <w:r>
        <w:t>dönülür</w:t>
      </w:r>
      <w:proofErr w:type="spellEnd"/>
      <w:r>
        <w:t>.</w:t>
      </w:r>
    </w:p>
    <w:p w14:paraId="403973B7" w14:textId="77777777" w:rsidR="00DE2C5F" w:rsidRDefault="00DE2C5F" w:rsidP="00DE2C5F">
      <w:pPr>
        <w:pStyle w:val="ListeMaddemi"/>
        <w:numPr>
          <w:ilvl w:val="0"/>
          <w:numId w:val="0"/>
        </w:numPr>
        <w:ind w:left="360"/>
      </w:pPr>
    </w:p>
    <w:p w14:paraId="15FE8187" w14:textId="2CA0869F" w:rsidR="00DE2C5F" w:rsidRDefault="00DE2C5F" w:rsidP="00DE2C5F">
      <w:pPr>
        <w:pStyle w:val="ListeMaddemi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25595FA6" wp14:editId="10F59DD0">
            <wp:extent cx="5486400" cy="2235835"/>
            <wp:effectExtent l="0" t="0" r="0" b="0"/>
            <wp:docPr id="77664636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46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8394" w14:textId="2A791D83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proofErr w:type="spellStart"/>
      <w:r>
        <w:rPr>
          <w:i/>
          <w:iCs/>
          <w:sz w:val="18"/>
          <w:szCs w:val="18"/>
        </w:rPr>
        <w:t>Örnekte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arama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kutusunda</w:t>
      </w:r>
      <w:proofErr w:type="spellEnd"/>
      <w:r>
        <w:rPr>
          <w:i/>
          <w:iCs/>
          <w:sz w:val="18"/>
          <w:szCs w:val="18"/>
        </w:rPr>
        <w:t xml:space="preserve"> “KE” </w:t>
      </w:r>
      <w:proofErr w:type="spellStart"/>
      <w:r>
        <w:rPr>
          <w:i/>
          <w:iCs/>
          <w:sz w:val="18"/>
          <w:szCs w:val="18"/>
        </w:rPr>
        <w:t>ifadesi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geçenler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listelenmiştir</w:t>
      </w:r>
      <w:proofErr w:type="spellEnd"/>
      <w:r>
        <w:rPr>
          <w:i/>
          <w:iCs/>
          <w:sz w:val="18"/>
          <w:szCs w:val="18"/>
        </w:rPr>
        <w:t>.</w:t>
      </w:r>
    </w:p>
    <w:p w14:paraId="016EB94B" w14:textId="77777777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636419E2" w14:textId="303807BD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08DA77F" wp14:editId="668E38C2">
            <wp:extent cx="3490622" cy="2911930"/>
            <wp:effectExtent l="0" t="0" r="0" b="3175"/>
            <wp:docPr id="137120471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47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1125" cy="292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2367" w14:textId="422B7113" w:rsidR="00DE2C5F" w:rsidRDefault="00DE2C5F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proofErr w:type="spellStart"/>
      <w:r>
        <w:rPr>
          <w:i/>
          <w:iCs/>
          <w:sz w:val="18"/>
          <w:szCs w:val="18"/>
        </w:rPr>
        <w:t>Örnekte</w:t>
      </w:r>
      <w:proofErr w:type="spellEnd"/>
      <w:r>
        <w:rPr>
          <w:i/>
          <w:iCs/>
          <w:sz w:val="18"/>
          <w:szCs w:val="18"/>
        </w:rPr>
        <w:t xml:space="preserve"> Yeni </w:t>
      </w:r>
      <w:proofErr w:type="spellStart"/>
      <w:r w:rsidR="004B1B32">
        <w:rPr>
          <w:i/>
          <w:iCs/>
          <w:sz w:val="18"/>
          <w:szCs w:val="18"/>
        </w:rPr>
        <w:t>K</w:t>
      </w:r>
      <w:r>
        <w:rPr>
          <w:i/>
          <w:iCs/>
          <w:sz w:val="18"/>
          <w:szCs w:val="18"/>
        </w:rPr>
        <w:t>ayıt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ekranında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kimlik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numarası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yazarken</w:t>
      </w:r>
      <w:proofErr w:type="spellEnd"/>
      <w:r>
        <w:rPr>
          <w:i/>
          <w:iCs/>
          <w:sz w:val="18"/>
          <w:szCs w:val="18"/>
        </w:rPr>
        <w:t xml:space="preserve"> var </w:t>
      </w:r>
      <w:proofErr w:type="spellStart"/>
      <w:r>
        <w:rPr>
          <w:i/>
          <w:iCs/>
          <w:sz w:val="18"/>
          <w:szCs w:val="18"/>
        </w:rPr>
        <w:t>olan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kayıtlar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listelenir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seçilerek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kayda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gidilmesi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sağlanır</w:t>
      </w:r>
      <w:proofErr w:type="spellEnd"/>
    </w:p>
    <w:p w14:paraId="78D48D90" w14:textId="776753EB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r w:rsidRPr="004B1B32">
        <w:rPr>
          <w:i/>
          <w:iCs/>
          <w:sz w:val="18"/>
          <w:szCs w:val="18"/>
        </w:rPr>
        <w:drawing>
          <wp:inline distT="0" distB="0" distL="0" distR="0" wp14:anchorId="520B634B" wp14:editId="0900D6AC">
            <wp:extent cx="3045349" cy="2918017"/>
            <wp:effectExtent l="0" t="0" r="3175" b="0"/>
            <wp:docPr id="111076848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68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5695" cy="29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4328" w14:textId="2C7D118B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  <w:proofErr w:type="spellStart"/>
      <w:r>
        <w:rPr>
          <w:i/>
          <w:iCs/>
          <w:sz w:val="18"/>
          <w:szCs w:val="18"/>
        </w:rPr>
        <w:t>Örnekte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Firma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Adı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girişinde</w:t>
      </w:r>
      <w:proofErr w:type="spellEnd"/>
      <w:r>
        <w:rPr>
          <w:i/>
          <w:iCs/>
          <w:sz w:val="18"/>
          <w:szCs w:val="18"/>
        </w:rPr>
        <w:t xml:space="preserve"> var </w:t>
      </w:r>
      <w:proofErr w:type="spellStart"/>
      <w:r>
        <w:rPr>
          <w:i/>
          <w:iCs/>
          <w:sz w:val="18"/>
          <w:szCs w:val="18"/>
        </w:rPr>
        <w:t>olan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firmalardan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seçim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yaparak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firma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adının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mükerrer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girişi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engellenir</w:t>
      </w:r>
      <w:proofErr w:type="spellEnd"/>
      <w:r>
        <w:rPr>
          <w:i/>
          <w:iCs/>
          <w:sz w:val="18"/>
          <w:szCs w:val="18"/>
        </w:rPr>
        <w:t>.</w:t>
      </w:r>
    </w:p>
    <w:p w14:paraId="649F3551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3EFD06D3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4E74555C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521BACD6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5DB9600F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4387B195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748A6EFC" w14:textId="77777777" w:rsidR="004B1B32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481FF2C7" w14:textId="77777777" w:rsidR="004B1B32" w:rsidRPr="00DE2C5F" w:rsidRDefault="004B1B32" w:rsidP="00DE2C5F">
      <w:pPr>
        <w:pStyle w:val="ListeMaddemi"/>
        <w:numPr>
          <w:ilvl w:val="0"/>
          <w:numId w:val="0"/>
        </w:numPr>
        <w:ind w:left="360"/>
        <w:jc w:val="center"/>
        <w:rPr>
          <w:i/>
          <w:iCs/>
          <w:sz w:val="18"/>
          <w:szCs w:val="18"/>
        </w:rPr>
      </w:pPr>
    </w:p>
    <w:p w14:paraId="228BDC3A" w14:textId="77777777" w:rsidR="00954BE0" w:rsidRDefault="00000000">
      <w:pPr>
        <w:pStyle w:val="Balk1"/>
      </w:pPr>
      <w:r>
        <w:lastRenderedPageBreak/>
        <w:t>4. Araçlar</w:t>
      </w:r>
    </w:p>
    <w:p w14:paraId="6A8C52F1" w14:textId="77777777" w:rsidR="00954BE0" w:rsidRDefault="00000000">
      <w:pPr>
        <w:pStyle w:val="ListeMaddemi"/>
      </w:pPr>
      <w:r>
        <w:t>Araçlar ekranı Kişiler ekranıyla aynı mantıkla çalışır.</w:t>
      </w:r>
    </w:p>
    <w:p w14:paraId="2456D865" w14:textId="77777777" w:rsidR="00954BE0" w:rsidRDefault="00000000">
      <w:pPr>
        <w:pStyle w:val="ListeMaddemi"/>
      </w:pPr>
      <w:r>
        <w:t>Takip numarası; plaka veya vinç, vidanjör gibi ekipmanların seri numarası olabilir.</w:t>
      </w:r>
    </w:p>
    <w:p w14:paraId="32B8634C" w14:textId="77777777" w:rsidR="00954BE0" w:rsidRDefault="00000000">
      <w:pPr>
        <w:pStyle w:val="ListeMaddemi"/>
      </w:pPr>
      <w:r>
        <w:t>Araç Türü seçilir: Araç, Vinç, Vidanjör, Kompresör, Basınçlı Kap.</w:t>
      </w:r>
    </w:p>
    <w:p w14:paraId="66C634D2" w14:textId="77777777" w:rsidR="00954BE0" w:rsidRDefault="00000000">
      <w:pPr>
        <w:pStyle w:val="ListeMaddemi"/>
      </w:pPr>
      <w:r>
        <w:t>Takip numarası yazarken mevcut kayıtlar aranır, eşleşme varsa seçilip düzenlenebilir.</w:t>
      </w:r>
    </w:p>
    <w:p w14:paraId="5CE550CD" w14:textId="77777777" w:rsidR="00954BE0" w:rsidRDefault="00000000">
      <w:pPr>
        <w:pStyle w:val="ListeMaddemi"/>
      </w:pPr>
      <w:r>
        <w:t>Belge tablosu, seçilen araç türüne göre otomatik filtrelenir.</w:t>
      </w:r>
    </w:p>
    <w:p w14:paraId="6459B39E" w14:textId="77777777" w:rsidR="00954BE0" w:rsidRDefault="00000000">
      <w:pPr>
        <w:pStyle w:val="ListeMaddemi"/>
      </w:pPr>
      <w:r>
        <w:t>Firma adı, Aktif/Pasif, yasaklanma sebebi alanları Kişiler ile aynı şekilde çalışır.</w:t>
      </w:r>
    </w:p>
    <w:p w14:paraId="54884600" w14:textId="7D9169B3" w:rsidR="00954BE0" w:rsidRDefault="00000000" w:rsidP="004B1B32">
      <w:pPr>
        <w:pStyle w:val="ListeMaddemi"/>
      </w:pPr>
      <w:r>
        <w:t xml:space="preserve">Kaydet sonrası form temizlenir, yeni </w:t>
      </w:r>
      <w:proofErr w:type="spellStart"/>
      <w:r>
        <w:t>kayda</w:t>
      </w:r>
      <w:proofErr w:type="spellEnd"/>
      <w:r>
        <w:t xml:space="preserve"> </w:t>
      </w:r>
      <w:proofErr w:type="spellStart"/>
      <w:r>
        <w:t>hazır</w:t>
      </w:r>
      <w:proofErr w:type="spellEnd"/>
      <w:r>
        <w:t xml:space="preserve"> hale </w:t>
      </w:r>
      <w:proofErr w:type="spellStart"/>
      <w:r>
        <w:t>gelir</w:t>
      </w:r>
      <w:proofErr w:type="spellEnd"/>
      <w:r>
        <w:t>.</w:t>
      </w:r>
    </w:p>
    <w:p w14:paraId="29DAA941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2DC96FFB" w14:textId="5B1850A0" w:rsidR="004B1B32" w:rsidRDefault="004B1B32" w:rsidP="004B1B32">
      <w:pPr>
        <w:pStyle w:val="ListeMaddemi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4EDA0276" wp14:editId="363A2E16">
            <wp:extent cx="3363401" cy="2483233"/>
            <wp:effectExtent l="0" t="0" r="8890" b="0"/>
            <wp:docPr id="164911466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146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9539" cy="248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8D58" w14:textId="31CAAED6" w:rsidR="004B1B32" w:rsidRDefault="004B1B32" w:rsidP="004B1B32">
      <w:pPr>
        <w:pStyle w:val="ListeMaddemi"/>
        <w:numPr>
          <w:ilvl w:val="0"/>
          <w:numId w:val="0"/>
        </w:numPr>
        <w:ind w:left="360"/>
        <w:jc w:val="center"/>
      </w:pPr>
      <w:proofErr w:type="spellStart"/>
      <w:r>
        <w:rPr>
          <w:i/>
          <w:iCs/>
          <w:sz w:val="18"/>
          <w:szCs w:val="18"/>
        </w:rPr>
        <w:t>Araç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türüne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uygun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olan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belgeler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listelenir</w:t>
      </w:r>
      <w:proofErr w:type="spellEnd"/>
    </w:p>
    <w:p w14:paraId="0AF25854" w14:textId="77777777" w:rsidR="00954BE0" w:rsidRDefault="00000000">
      <w:pPr>
        <w:pStyle w:val="Balk1"/>
      </w:pPr>
      <w:r>
        <w:t>5. Tekneler</w:t>
      </w:r>
    </w:p>
    <w:p w14:paraId="0E333854" w14:textId="77777777" w:rsidR="00954BE0" w:rsidRDefault="00000000">
      <w:pPr>
        <w:pStyle w:val="ListeMaddemi"/>
      </w:pPr>
      <w:r>
        <w:t>Sahadaki tekneler bu ekranda tanımlanır.</w:t>
      </w:r>
    </w:p>
    <w:p w14:paraId="5E04AFA0" w14:textId="77777777" w:rsidR="00954BE0" w:rsidRDefault="00000000">
      <w:pPr>
        <w:pStyle w:val="ListeMaddemi"/>
      </w:pPr>
      <w:r>
        <w:t>Tekne Kodu ve Tekne Adı girilir.</w:t>
      </w:r>
    </w:p>
    <w:p w14:paraId="74D28768" w14:textId="77777777" w:rsidR="00954BE0" w:rsidRDefault="00000000">
      <w:pPr>
        <w:pStyle w:val="ListeMaddemi"/>
      </w:pPr>
      <w:r>
        <w:t>Aktif/Pasif durumu işaretlenir.</w:t>
      </w:r>
    </w:p>
    <w:p w14:paraId="0F6DDA8B" w14:textId="4D49AA1C" w:rsidR="00954BE0" w:rsidRDefault="00000000" w:rsidP="004B1B32">
      <w:pPr>
        <w:pStyle w:val="ListeMaddemi"/>
      </w:pPr>
      <w:r>
        <w:t xml:space="preserve">Arama ve sıralama diğer </w:t>
      </w:r>
      <w:proofErr w:type="spellStart"/>
      <w:r>
        <w:t>listelerle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çalışır</w:t>
      </w:r>
      <w:proofErr w:type="spellEnd"/>
      <w:r>
        <w:t>.</w:t>
      </w:r>
    </w:p>
    <w:p w14:paraId="623EF9A7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0237CD92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7C94C9D4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416E6543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15DC3BF8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2AC3807D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09EA40C2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29DBCFE1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786CD0EC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0465BE19" w14:textId="77777777" w:rsidR="00954BE0" w:rsidRDefault="00000000">
      <w:pPr>
        <w:pStyle w:val="Balk1"/>
      </w:pPr>
      <w:r>
        <w:lastRenderedPageBreak/>
        <w:t>6. Kişi Belgeleri (Kural Tanımı)</w:t>
      </w:r>
    </w:p>
    <w:p w14:paraId="4E3A7004" w14:textId="77777777" w:rsidR="00954BE0" w:rsidRDefault="00000000">
      <w:pPr>
        <w:pStyle w:val="ListeMaddemi"/>
      </w:pPr>
      <w:r>
        <w:t xml:space="preserve">Bu </w:t>
      </w:r>
      <w:proofErr w:type="spellStart"/>
      <w:r>
        <w:t>ekranda</w:t>
      </w:r>
      <w:proofErr w:type="spellEnd"/>
      <w:r>
        <w:t xml:space="preserve"> </w:t>
      </w:r>
      <w:proofErr w:type="spellStart"/>
      <w:r>
        <w:t>kişilerden</w:t>
      </w:r>
      <w:proofErr w:type="spellEnd"/>
      <w:r>
        <w:t xml:space="preserve"> hangi belgelerin isteneceği tanımlanır.</w:t>
      </w:r>
    </w:p>
    <w:p w14:paraId="32E8265E" w14:textId="77777777" w:rsidR="00954BE0" w:rsidRDefault="00000000">
      <w:pPr>
        <w:pStyle w:val="ListeMaddemi"/>
      </w:pPr>
      <w:r>
        <w:t>Belge adı serbest metin olarak girilir.</w:t>
      </w:r>
    </w:p>
    <w:p w14:paraId="0F14A09E" w14:textId="77777777" w:rsidR="00954BE0" w:rsidRDefault="00000000">
      <w:pPr>
        <w:pStyle w:val="ListeMaddemi"/>
      </w:pPr>
      <w:r>
        <w:t>“Alındı” kontrolü ve gerekiyorsa “geçerlilik tarihi” kontrolü işaretlenir.</w:t>
      </w:r>
    </w:p>
    <w:p w14:paraId="25629748" w14:textId="0419A30B" w:rsidR="00954BE0" w:rsidRDefault="00000000">
      <w:pPr>
        <w:pStyle w:val="ListeMaddemi"/>
      </w:pPr>
      <w:proofErr w:type="spellStart"/>
      <w:r>
        <w:t>Belgenin</w:t>
      </w:r>
      <w:proofErr w:type="spellEnd"/>
      <w:r>
        <w:t xml:space="preserve"> hangi </w:t>
      </w:r>
      <w:proofErr w:type="spellStart"/>
      <w:r w:rsidR="00FB06BE" w:rsidRPr="00FB06BE">
        <w:rPr>
          <w:b/>
          <w:bCs/>
        </w:rPr>
        <w:t>Z</w:t>
      </w:r>
      <w:r w:rsidRPr="00FB06BE">
        <w:rPr>
          <w:b/>
          <w:bCs/>
        </w:rPr>
        <w:t>iyaret</w:t>
      </w:r>
      <w:proofErr w:type="spellEnd"/>
      <w:r w:rsidRPr="00FB06BE">
        <w:rPr>
          <w:b/>
          <w:bCs/>
        </w:rPr>
        <w:t xml:space="preserve"> </w:t>
      </w:r>
      <w:proofErr w:type="spellStart"/>
      <w:r w:rsidR="00FB06BE" w:rsidRPr="00FB06BE">
        <w:rPr>
          <w:b/>
          <w:bCs/>
        </w:rPr>
        <w:t>S</w:t>
      </w:r>
      <w:r w:rsidRPr="00FB06BE">
        <w:rPr>
          <w:b/>
          <w:bCs/>
        </w:rPr>
        <w:t>ebepleri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geçerli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işaretlenir (Çalışma, Görüşme, Keşif, Kontrol, Malzeme Alma, Malzeme Bırakma, İskele Kurma).</w:t>
      </w:r>
    </w:p>
    <w:p w14:paraId="52525C61" w14:textId="77777777" w:rsidR="00954BE0" w:rsidRDefault="00000000">
      <w:pPr>
        <w:pStyle w:val="ListeMaddemi"/>
      </w:pPr>
      <w:r>
        <w:t xml:space="preserve">Aktif/Pasif durumu işaretlenir; pasif </w:t>
      </w:r>
      <w:proofErr w:type="spellStart"/>
      <w:r>
        <w:t>kurallar</w:t>
      </w:r>
      <w:proofErr w:type="spellEnd"/>
      <w:r>
        <w:t xml:space="preserve"> </w:t>
      </w:r>
      <w:proofErr w:type="spellStart"/>
      <w:r>
        <w:t>kişi</w:t>
      </w:r>
      <w:proofErr w:type="spellEnd"/>
      <w:r>
        <w:t xml:space="preserve"> </w:t>
      </w:r>
      <w:proofErr w:type="spellStart"/>
      <w:r>
        <w:t>formunda</w:t>
      </w:r>
      <w:proofErr w:type="spellEnd"/>
      <w:r>
        <w:t xml:space="preserve"> </w:t>
      </w:r>
      <w:proofErr w:type="spellStart"/>
      <w:r>
        <w:t>görünmez</w:t>
      </w:r>
      <w:proofErr w:type="spellEnd"/>
      <w:r>
        <w:t>.</w:t>
      </w:r>
    </w:p>
    <w:p w14:paraId="41D633F7" w14:textId="77777777" w:rsidR="004B1B32" w:rsidRDefault="004B1B32" w:rsidP="004B1B32">
      <w:pPr>
        <w:pStyle w:val="ListeMaddemi"/>
        <w:numPr>
          <w:ilvl w:val="0"/>
          <w:numId w:val="0"/>
        </w:numPr>
        <w:ind w:left="360"/>
      </w:pPr>
    </w:p>
    <w:p w14:paraId="3E3E3B0C" w14:textId="7EEA0A5A" w:rsidR="004B1B32" w:rsidRDefault="004B1B32" w:rsidP="004B1B32">
      <w:pPr>
        <w:pStyle w:val="ListeMaddemi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739C28A3" wp14:editId="295FF793">
            <wp:extent cx="3690750" cy="3284938"/>
            <wp:effectExtent l="0" t="0" r="5080" b="0"/>
            <wp:docPr id="80980676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067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2944" cy="32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6C9B" w14:textId="77777777" w:rsidR="00954BE0" w:rsidRDefault="00000000">
      <w:pPr>
        <w:pStyle w:val="Balk1"/>
      </w:pPr>
      <w:r>
        <w:t>7. Araç Belgeleri (Kural Tanımı)</w:t>
      </w:r>
    </w:p>
    <w:p w14:paraId="117530E8" w14:textId="77777777" w:rsidR="00954BE0" w:rsidRDefault="00000000">
      <w:pPr>
        <w:pStyle w:val="ListeMaddemi"/>
      </w:pPr>
      <w:r>
        <w:t>Kişi Belgeleri ile aynı mantıkta çalışır.</w:t>
      </w:r>
    </w:p>
    <w:p w14:paraId="57E1E967" w14:textId="6A6CDEDF" w:rsidR="00954BE0" w:rsidRDefault="00000000">
      <w:pPr>
        <w:pStyle w:val="ListeMaddemi"/>
      </w:pPr>
      <w:proofErr w:type="spellStart"/>
      <w:r>
        <w:t>Belgenin</w:t>
      </w:r>
      <w:proofErr w:type="spellEnd"/>
      <w:r>
        <w:t xml:space="preserve"> hangi </w:t>
      </w:r>
      <w:proofErr w:type="spellStart"/>
      <w:r w:rsidR="00FB06BE" w:rsidRPr="00FB06BE">
        <w:rPr>
          <w:b/>
          <w:bCs/>
        </w:rPr>
        <w:t>A</w:t>
      </w:r>
      <w:r w:rsidRPr="00FB06BE">
        <w:rPr>
          <w:b/>
          <w:bCs/>
        </w:rPr>
        <w:t>raç</w:t>
      </w:r>
      <w:proofErr w:type="spellEnd"/>
      <w:r w:rsidRPr="00FB06BE">
        <w:rPr>
          <w:b/>
          <w:bCs/>
        </w:rPr>
        <w:t xml:space="preserve"> </w:t>
      </w:r>
      <w:proofErr w:type="spellStart"/>
      <w:r w:rsidR="00FB06BE" w:rsidRPr="00FB06BE">
        <w:rPr>
          <w:b/>
          <w:bCs/>
        </w:rPr>
        <w:t>T</w:t>
      </w:r>
      <w:r w:rsidRPr="00FB06BE">
        <w:rPr>
          <w:b/>
          <w:bCs/>
        </w:rPr>
        <w:t>ürleri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geçerli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işaretlenir</w:t>
      </w:r>
      <w:proofErr w:type="spellEnd"/>
      <w:r>
        <w:t>.</w:t>
      </w:r>
    </w:p>
    <w:p w14:paraId="527669F7" w14:textId="77777777" w:rsidR="00FB06BE" w:rsidRDefault="00FB06BE" w:rsidP="00FB06BE">
      <w:pPr>
        <w:pStyle w:val="ListeMaddemi"/>
        <w:numPr>
          <w:ilvl w:val="0"/>
          <w:numId w:val="0"/>
        </w:numPr>
        <w:ind w:left="360"/>
      </w:pPr>
    </w:p>
    <w:p w14:paraId="65FE3C07" w14:textId="5CA45436" w:rsidR="00FB06BE" w:rsidRDefault="00FB06BE" w:rsidP="00FB06BE">
      <w:pPr>
        <w:pStyle w:val="ListeMaddemi"/>
        <w:numPr>
          <w:ilvl w:val="0"/>
          <w:numId w:val="0"/>
        </w:numPr>
        <w:ind w:left="360"/>
        <w:jc w:val="center"/>
      </w:pPr>
      <w:r>
        <w:rPr>
          <w:noProof/>
        </w:rPr>
        <w:drawing>
          <wp:inline distT="0" distB="0" distL="0" distR="0" wp14:anchorId="273F7635" wp14:editId="25BF9E28">
            <wp:extent cx="3537841" cy="1900361"/>
            <wp:effectExtent l="0" t="0" r="5715" b="5080"/>
            <wp:docPr id="71352604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26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4061" cy="19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D7CA" w14:textId="77777777" w:rsidR="00954BE0" w:rsidRDefault="00000000">
      <w:pPr>
        <w:pStyle w:val="Balk1"/>
      </w:pPr>
      <w:r>
        <w:lastRenderedPageBreak/>
        <w:t>8. Kullanıcılar (Yalnızca Yönetici)</w:t>
      </w:r>
    </w:p>
    <w:p w14:paraId="701B36D9" w14:textId="77777777" w:rsidR="00954BE0" w:rsidRDefault="00000000">
      <w:pPr>
        <w:pStyle w:val="ListeMaddemi"/>
      </w:pPr>
      <w:r>
        <w:t>Sisteme giriş yapabilecek kullanıcılar bu ekranda yönetilir.</w:t>
      </w:r>
    </w:p>
    <w:p w14:paraId="5F141432" w14:textId="77777777" w:rsidR="00954BE0" w:rsidRDefault="00000000">
      <w:pPr>
        <w:pStyle w:val="ListeMaddemi"/>
      </w:pPr>
      <w:r>
        <w:t>“+ Yeni Kullanıcı” ile e-posta, şifre ve rol belirlenir.</w:t>
      </w:r>
    </w:p>
    <w:p w14:paraId="2057BBA0" w14:textId="77777777" w:rsidR="00954BE0" w:rsidRDefault="00000000">
      <w:pPr>
        <w:pStyle w:val="ListeMaddemi"/>
      </w:pPr>
      <w:r>
        <w:t>Roller: Yönetici, Saha Kontrolörü, Güvenlik.</w:t>
      </w:r>
    </w:p>
    <w:p w14:paraId="60C5AD75" w14:textId="77777777" w:rsidR="00954BE0" w:rsidRDefault="00000000">
      <w:pPr>
        <w:pStyle w:val="ListeMaddemi"/>
      </w:pPr>
      <w:r>
        <w:t>Düzenle butonuyla kullanıcının rolü ve Aktif/Pasif durumu değiştirilir.</w:t>
      </w:r>
    </w:p>
    <w:p w14:paraId="1A9C5485" w14:textId="77777777" w:rsidR="00954BE0" w:rsidRDefault="00000000">
      <w:pPr>
        <w:pStyle w:val="ListeMaddemi"/>
      </w:pPr>
      <w:r>
        <w:t>Pasif yapılan kullanıcı sisteme giriş yapamaz.</w:t>
      </w:r>
    </w:p>
    <w:p w14:paraId="7A63452F" w14:textId="77777777" w:rsidR="00954BE0" w:rsidRDefault="00000000">
      <w:pPr>
        <w:pStyle w:val="ListeMaddemi"/>
      </w:pPr>
      <w:r>
        <w:t xml:space="preserve">“Şifre Sıfırla” ile </w:t>
      </w:r>
      <w:proofErr w:type="spellStart"/>
      <w:r>
        <w:t>kullanıcıya</w:t>
      </w:r>
      <w:proofErr w:type="spellEnd"/>
      <w:r>
        <w:t xml:space="preserve"> yeni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belirlenir</w:t>
      </w:r>
      <w:proofErr w:type="spellEnd"/>
      <w:r>
        <w:t>.</w:t>
      </w:r>
    </w:p>
    <w:p w14:paraId="377ED251" w14:textId="0755B817" w:rsidR="00FB06BE" w:rsidRDefault="00FB06BE">
      <w:pPr>
        <w:pStyle w:val="ListeMaddemi"/>
      </w:pPr>
      <w:proofErr w:type="spellStart"/>
      <w:r>
        <w:t>Güvenlik</w:t>
      </w:r>
      <w:proofErr w:type="spellEnd"/>
      <w:r>
        <w:t xml:space="preserve">: </w:t>
      </w:r>
      <w:proofErr w:type="spellStart"/>
      <w:r>
        <w:t>Kişiler</w:t>
      </w:r>
      <w:proofErr w:type="spellEnd"/>
      <w:r>
        <w:t xml:space="preserve">, </w:t>
      </w:r>
      <w:proofErr w:type="spellStart"/>
      <w:r>
        <w:t>Araçlar</w:t>
      </w:r>
      <w:proofErr w:type="spellEnd"/>
      <w:r>
        <w:t xml:space="preserve">, </w:t>
      </w:r>
      <w:proofErr w:type="spellStart"/>
      <w:r>
        <w:t>Girişler</w:t>
      </w:r>
      <w:proofErr w:type="spellEnd"/>
    </w:p>
    <w:p w14:paraId="26C21C2B" w14:textId="117E9635" w:rsidR="00FB06BE" w:rsidRDefault="00FB06BE">
      <w:pPr>
        <w:pStyle w:val="ListeMaddemi"/>
      </w:pPr>
      <w:r>
        <w:t xml:space="preserve">Saha </w:t>
      </w:r>
      <w:proofErr w:type="spellStart"/>
      <w:r>
        <w:t>Kontrolü</w:t>
      </w:r>
      <w:proofErr w:type="spellEnd"/>
      <w:r>
        <w:t xml:space="preserve">: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hariç</w:t>
      </w:r>
      <w:proofErr w:type="spellEnd"/>
      <w:r>
        <w:t xml:space="preserve"> </w:t>
      </w:r>
      <w:proofErr w:type="spellStart"/>
      <w:r>
        <w:t>herşey</w:t>
      </w:r>
      <w:proofErr w:type="spellEnd"/>
    </w:p>
    <w:p w14:paraId="47486886" w14:textId="77777777" w:rsidR="00954BE0" w:rsidRDefault="00000000">
      <w:pPr>
        <w:pStyle w:val="Balk1"/>
      </w:pPr>
      <w:r>
        <w:t>9. Ortak Kullanım İpuçları</w:t>
      </w:r>
    </w:p>
    <w:p w14:paraId="3FDEB565" w14:textId="77777777" w:rsidR="00954BE0" w:rsidRDefault="00000000">
      <w:pPr>
        <w:pStyle w:val="ListeMaddemi"/>
      </w:pPr>
      <w:r>
        <w:t>Yeni kayıt veya düzenleme formu açıkken liste gizlenir, kayıt bitince tekrar görünür.</w:t>
      </w:r>
    </w:p>
    <w:p w14:paraId="5DE1BFED" w14:textId="77777777" w:rsidR="00954BE0" w:rsidRDefault="00000000">
      <w:pPr>
        <w:pStyle w:val="ListeMaddemi"/>
      </w:pPr>
      <w:r>
        <w:t>Kaydet ve Kapat butonları formun üstünde sabit durur, form uzun olsa da kaybolmaz.</w:t>
      </w:r>
    </w:p>
    <w:p w14:paraId="388CD7F1" w14:textId="77777777" w:rsidR="00954BE0" w:rsidRDefault="00000000">
      <w:pPr>
        <w:pStyle w:val="ListeMaddemi"/>
      </w:pPr>
      <w:r>
        <w:t>Kayıt sonucu (başarılı/uyarı) mesajı butonların altında görünür.</w:t>
      </w:r>
    </w:p>
    <w:p w14:paraId="0E450129" w14:textId="77777777" w:rsidR="00954BE0" w:rsidRDefault="00000000">
      <w:pPr>
        <w:pStyle w:val="ListeMaddemi"/>
      </w:pPr>
      <w:r>
        <w:t>Arama kutuları yazdıkça anında filtreler.</w:t>
      </w:r>
    </w:p>
    <w:p w14:paraId="084A35C0" w14:textId="77777777" w:rsidR="00954BE0" w:rsidRDefault="00000000">
      <w:pPr>
        <w:pStyle w:val="ListeMaddemi"/>
      </w:pPr>
      <w:r>
        <w:t>Sütun başlığına tıklamak listeyi sıralar, tekrar tıklamak sırayı ters çevirir.</w:t>
      </w:r>
    </w:p>
    <w:p w14:paraId="21FCAE8A" w14:textId="40551CE3" w:rsidR="00954BE0" w:rsidRDefault="00000000">
      <w:r>
        <w:rPr>
          <w:i/>
        </w:rPr>
        <w:br/>
      </w:r>
    </w:p>
    <w:sectPr w:rsidR="00954B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228072">
    <w:abstractNumId w:val="8"/>
  </w:num>
  <w:num w:numId="2" w16cid:durableId="1741755686">
    <w:abstractNumId w:val="6"/>
  </w:num>
  <w:num w:numId="3" w16cid:durableId="1425808339">
    <w:abstractNumId w:val="5"/>
  </w:num>
  <w:num w:numId="4" w16cid:durableId="751202530">
    <w:abstractNumId w:val="4"/>
  </w:num>
  <w:num w:numId="5" w16cid:durableId="189295884">
    <w:abstractNumId w:val="7"/>
  </w:num>
  <w:num w:numId="6" w16cid:durableId="1816607607">
    <w:abstractNumId w:val="3"/>
  </w:num>
  <w:num w:numId="7" w16cid:durableId="112754012">
    <w:abstractNumId w:val="2"/>
  </w:num>
  <w:num w:numId="8" w16cid:durableId="660232086">
    <w:abstractNumId w:val="1"/>
  </w:num>
  <w:num w:numId="9" w16cid:durableId="971908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459"/>
    <w:rsid w:val="004B1B32"/>
    <w:rsid w:val="00954BE0"/>
    <w:rsid w:val="00AA1D8D"/>
    <w:rsid w:val="00B47730"/>
    <w:rsid w:val="00CB0664"/>
    <w:rsid w:val="00DE2C5F"/>
    <w:rsid w:val="00EA40EC"/>
    <w:rsid w:val="00FB06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D5506E"/>
  <w14:defaultImageDpi w14:val="300"/>
  <w15:docId w15:val="{0D6603BA-0362-4FF1-A070-029058D37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645</Words>
  <Characters>3681</Characters>
  <Application>Microsoft Office Word</Application>
  <DocSecurity>0</DocSecurity>
  <Lines>30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Kemal Yılmaz</cp:lastModifiedBy>
  <cp:revision>3</cp:revision>
  <dcterms:created xsi:type="dcterms:W3CDTF">2013-12-23T23:15:00Z</dcterms:created>
  <dcterms:modified xsi:type="dcterms:W3CDTF">2026-08-07T08:06:00Z</dcterms:modified>
  <cp:category/>
</cp:coreProperties>
</file>