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9mp6mg6u1wl" w:id="0"/>
      <w:bookmarkEnd w:id="0"/>
      <w:r w:rsidDel="00000000" w:rsidR="00000000" w:rsidRPr="00000000">
        <w:rPr>
          <w:rtl w:val="0"/>
        </w:rPr>
        <w:t xml:space="preserve">Do Computer Engineers get hired by companies like Google, Microsoft, Amazon, and Facebook?</w:t>
      </w:r>
    </w:p>
    <w:p w:rsidR="00000000" w:rsidDel="00000000" w:rsidP="00000000" w:rsidRDefault="00000000" w:rsidRPr="00000000">
      <w:pPr>
        <w:pBdr/>
        <w:spacing w:line="276" w:lineRule="auto"/>
        <w:contextualSpacing w:val="0"/>
        <w:rPr/>
      </w:pPr>
      <w:r w:rsidDel="00000000" w:rsidR="00000000" w:rsidRPr="00000000">
        <w:rPr>
          <w:rtl w:val="0"/>
        </w:rPr>
        <w:t xml:space="preserve">Yes. All four of those companies require computer engineers, but they have much more rigorous interviews than most companies. You can get hired, you just need to be very well prepared for the interviews.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