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ehm341p3wpfn" w:id="0"/>
      <w:bookmarkEnd w:id="0"/>
      <w:r w:rsidDel="00000000" w:rsidR="00000000" w:rsidRPr="00000000">
        <w:rPr>
          <w:rtl w:val="0"/>
        </w:rPr>
        <w:t xml:space="preserve">Should I practice programming before starting college?</w:t>
      </w:r>
    </w:p>
    <w:p w:rsidR="00000000" w:rsidDel="00000000" w:rsidP="00000000" w:rsidRDefault="00000000" w:rsidRPr="00000000">
      <w:pPr>
        <w:pBdr/>
        <w:contextualSpacing w:val="0"/>
        <w:rPr/>
      </w:pPr>
      <w:r w:rsidDel="00000000" w:rsidR="00000000" w:rsidRPr="00000000">
        <w:rPr>
          <w:rtl w:val="0"/>
        </w:rPr>
        <w:t xml:space="preserve">You probably should, just to gain the experience early on to make it easier for you. However, you are by no means required or expected to know programming before you start.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