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aeft1yof6fjw" w:id="0"/>
      <w:bookmarkEnd w:id="0"/>
      <w:r w:rsidDel="00000000" w:rsidR="00000000" w:rsidRPr="00000000">
        <w:rPr>
          <w:rtl w:val="0"/>
        </w:rPr>
        <w:t xml:space="preserve">Are finals more exam-based or project / essay-based?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Engineering finals are usually both an exam and a final project. Some engineering courses only have a final project, and some only have an exam, but it is usually both. The only classes with essay-based finals would be english or writing focused courses.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