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AC6BA" w14:textId="77777777" w:rsidR="00D62116" w:rsidRDefault="00D62116" w:rsidP="00D62116">
      <w:pPr>
        <w:pStyle w:val="Title"/>
      </w:pPr>
      <w:r>
        <w:t>Concept</w:t>
      </w:r>
      <w:bookmarkStart w:id="0" w:name="_GoBack"/>
      <w:bookmarkEnd w:id="0"/>
      <w:r>
        <w:t xml:space="preserve"> of </w:t>
      </w:r>
      <w:r w:rsidRPr="00EF352B">
        <w:t>Computer Engineering</w:t>
      </w:r>
    </w:p>
    <w:p w14:paraId="5BE69A38" w14:textId="77777777" w:rsidR="00D62116" w:rsidRPr="00EF352B" w:rsidRDefault="00D62116" w:rsidP="00D62116">
      <w:r w:rsidRPr="00EF352B">
        <w:t>The study of computer hardware design and the physical circuitry that make up computers. This field is related to electrical engineering and traditionally emphasizes a hardware up understanding of computers.</w:t>
      </w:r>
    </w:p>
    <w:p w14:paraId="38B74F94" w14:textId="77777777" w:rsidR="00D607EA" w:rsidRDefault="00D607EA" w:rsidP="00D62116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10967"/>
    <w:multiLevelType w:val="hybridMultilevel"/>
    <w:tmpl w:val="D82E0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16"/>
    <w:rsid w:val="00BC1267"/>
    <w:rsid w:val="00D607EA"/>
    <w:rsid w:val="00D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FB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621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2016-11-23T07:51:00Z</dcterms:created>
  <dcterms:modified xsi:type="dcterms:W3CDTF">2016-11-23T07:54:00Z</dcterms:modified>
</cp:coreProperties>
</file>