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3C73B" w14:textId="77777777" w:rsidR="00B65552" w:rsidRPr="008C3909" w:rsidRDefault="00DD4627" w:rsidP="005E1BCF">
      <w:pPr>
        <w:pStyle w:val="Title"/>
      </w:pPr>
      <w:r>
        <w:t>Define</w:t>
      </w:r>
      <w:r w:rsidR="00B65552" w:rsidRPr="008C3909">
        <w:t xml:space="preserve"> Computer Forensics</w:t>
      </w:r>
    </w:p>
    <w:p w14:paraId="57EF0770" w14:textId="77777777" w:rsidR="00DD4627" w:rsidRDefault="00B65552" w:rsidP="005E1BCF">
      <w:r>
        <w:t>[a]</w:t>
      </w:r>
      <w:r>
        <w:t xml:space="preserve"> </w:t>
      </w:r>
      <w:hyperlink r:id="rId4" w:tgtFrame="_blank" w:history="1">
        <w:r>
          <w:rPr>
            <w:color w:val="0099FF"/>
            <w:u w:val="single"/>
          </w:rPr>
          <w:t>C</w:t>
        </w:r>
        <w:r w:rsidRPr="008C3909">
          <w:rPr>
            <w:color w:val="0099FF"/>
            <w:u w:val="single"/>
          </w:rPr>
          <w:t>omputer forensics</w:t>
        </w:r>
      </w:hyperlink>
      <w:r>
        <w:rPr>
          <w:color w:val="0099FF"/>
          <w:u w:val="single"/>
        </w:rPr>
        <w:t xml:space="preserve"> </w:t>
      </w:r>
      <w:r>
        <w:rPr>
          <w:color w:val="0099FF"/>
          <w:u w:val="single"/>
        </w:rPr>
        <w:t>[/</w:t>
      </w:r>
      <w:proofErr w:type="spellStart"/>
      <w:r>
        <w:rPr>
          <w:color w:val="0099FF"/>
          <w:u w:val="single"/>
        </w:rPr>
        <w:t>a</w:t>
      </w:r>
      <w:proofErr w:type="spellEnd"/>
      <w:r>
        <w:rPr>
          <w:color w:val="0099FF"/>
          <w:u w:val="single"/>
        </w:rPr>
        <w:t>]</w:t>
      </w:r>
      <w:r w:rsidRPr="008C3909">
        <w:t xml:space="preserve">, also known as computer forensic science, falls under the broader field of digital forensic science. It has to do with the legal evidence that can be found on computers and other media with digital storage means. Computer forensic specialists are able to use forensically sound methods to identify, preserve and analyze information found in order to assess and determine facts about such information. </w:t>
      </w:r>
      <w:r w:rsidR="00DD4627">
        <w:t>[\n]</w:t>
      </w:r>
    </w:p>
    <w:p w14:paraId="07FD27D6" w14:textId="77777777" w:rsidR="00DD4627" w:rsidRDefault="00DD4627" w:rsidP="005E1BCF">
      <w:r>
        <w:t>[extend]</w:t>
      </w:r>
    </w:p>
    <w:p w14:paraId="15EDEF8C" w14:textId="77777777" w:rsidR="00B65552" w:rsidRPr="008C3909" w:rsidRDefault="00B65552" w:rsidP="005E1BCF">
      <w:r w:rsidRPr="008C3909">
        <w:t xml:space="preserve">The evidence discovered is used in both criminal and civil investigations and is widely accepted in </w:t>
      </w:r>
      <w:bookmarkStart w:id="0" w:name="_GoBack"/>
      <w:r w:rsidRPr="008C3909">
        <w:t xml:space="preserve">various courts. It is used to provide evidence in crimes such as child pornography, rape, murder, </w:t>
      </w:r>
      <w:bookmarkEnd w:id="0"/>
      <w:r w:rsidRPr="008C3909">
        <w:t>cyberstalking, espionage and fraud.</w:t>
      </w:r>
    </w:p>
    <w:p w14:paraId="640B872D" w14:textId="77777777" w:rsidR="00B65552" w:rsidRDefault="00B65552" w:rsidP="005E1BCF">
      <w:r w:rsidRPr="008C3909">
        <w:t>Forensic techniques are used to examine an electronic device such as a computer and determine its content, as well as it method of use. The storage mechanisms, like drives and memory, as well as the electronic documents, such as email and JPEGS, are examined. Information is retrieved and events are traced, putting together timelines and situational recreations.</w:t>
      </w:r>
    </w:p>
    <w:p w14:paraId="294DC7D4" w14:textId="77777777" w:rsidR="00B65552" w:rsidRDefault="00B65552" w:rsidP="005E1BCF">
      <w:r>
        <w:t>[link]</w:t>
      </w:r>
      <w:r w:rsidRPr="00DD1C72">
        <w:t>http://www.csisite.net/forensics.htm</w:t>
      </w:r>
      <w:r>
        <w:t>[/link]</w:t>
      </w:r>
    </w:p>
    <w:p w14:paraId="27F7DADF" w14:textId="77777777" w:rsidR="00DD4627" w:rsidRDefault="00DD4627" w:rsidP="00B65552">
      <w:r>
        <w:t>[/extend]</w:t>
      </w:r>
    </w:p>
    <w:p w14:paraId="6A946218" w14:textId="77777777" w:rsidR="00B65552" w:rsidRPr="008C3909" w:rsidRDefault="00B65552" w:rsidP="00B65552">
      <w:pPr>
        <w:shd w:val="clear" w:color="auto" w:fill="FFFFFF"/>
        <w:spacing w:after="0" w:line="330" w:lineRule="atLeast"/>
        <w:rPr>
          <w:rFonts w:ascii="Times New Roman" w:eastAsia="Times New Roman" w:hAnsi="Times New Roman" w:cs="Times New Roman"/>
          <w:color w:val="444444"/>
          <w:sz w:val="21"/>
          <w:szCs w:val="21"/>
        </w:rPr>
      </w:pPr>
    </w:p>
    <w:p w14:paraId="59841EB0"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52"/>
    <w:rsid w:val="00443D53"/>
    <w:rsid w:val="005E1BCF"/>
    <w:rsid w:val="00B65552"/>
    <w:rsid w:val="00BC1267"/>
    <w:rsid w:val="00D607EA"/>
    <w:rsid w:val="00DD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0FA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552"/>
    <w:pPr>
      <w:spacing w:after="160" w:line="259" w:lineRule="auto"/>
    </w:pPr>
    <w:rPr>
      <w:sz w:val="22"/>
      <w:szCs w:val="22"/>
    </w:rPr>
  </w:style>
  <w:style w:type="paragraph" w:styleId="Heading1">
    <w:name w:val="heading 1"/>
    <w:basedOn w:val="Normal"/>
    <w:link w:val="Heading1Char"/>
    <w:uiPriority w:val="9"/>
    <w:qFormat/>
    <w:rsid w:val="00B65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552"/>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E1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B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sisite.net/forensics.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1017</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Define Computer Forensics</vt:lpstr>
      <vt:lpstr>How to Get a Job in Computer Forensics</vt:lpstr>
      <vt:lpstr>Computer Forensics Coursework Required</vt:lpstr>
    </vt:vector>
  </TitlesOfParts>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2016-11-24T03:58:00Z</dcterms:created>
  <dcterms:modified xsi:type="dcterms:W3CDTF">2016-11-24T04:04:00Z</dcterms:modified>
</cp:coreProperties>
</file>