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ad65bjc8s89l" w:id="0"/>
      <w:bookmarkEnd w:id="0"/>
      <w:r w:rsidDel="00000000" w:rsidR="00000000" w:rsidRPr="00000000">
        <w:rPr>
          <w:rtl w:val="0"/>
        </w:rPr>
        <w:t xml:space="preserve">How can I become a software quality assurance tester?</w:t>
      </w:r>
    </w:p>
    <w:p w:rsidR="00000000" w:rsidDel="00000000" w:rsidP="00000000" w:rsidRDefault="00000000" w:rsidRPr="00000000">
      <w:pPr>
        <w:pBdr/>
        <w:contextualSpacing w:val="0"/>
        <w:rPr/>
      </w:pPr>
      <w:r w:rsidDel="00000000" w:rsidR="00000000" w:rsidRPr="00000000">
        <w:rPr>
          <w:rtl w:val="0"/>
        </w:rPr>
        <w:t xml:space="preserve">Although educational requirements can vary by employer, many firms look for graduates of a bachelor's degree program in computer science, information systems technology or software engineering. Some employers may prefer candidates with a business background or a master's degree in a relevant field; advanced on-the-job training may also be provided. A professional software quality engineer certification, though not obligatory, is available through the American Society for Quality (ASQ), and may give job candidates an edge in the job market.[\n]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Successful software quality assurance engineers have a broad understanding of computer systems and software standards, are detail-oriented and adept at anticipating user behavior and solving problems efficiently and creatively, says the Princeton Review. Good interpersonal and communication skills are also helpful, since quality assurance engineers work closely with product managers and programmers to address software issues and fine tune products.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