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x27l5cex6ju" w:id="0"/>
      <w:bookmarkEnd w:id="0"/>
      <w:r w:rsidDel="00000000" w:rsidR="00000000" w:rsidRPr="00000000">
        <w:rPr>
          <w:rtl w:val="0"/>
        </w:rPr>
        <w:t xml:space="preserve">How many buildings are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More than 50 buildings are on campus.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