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pifdqqeyxewz" w:id="0"/>
      <w:bookmarkEnd w:id="0"/>
      <w:r w:rsidDel="00000000" w:rsidR="00000000" w:rsidRPr="00000000">
        <w:rPr>
          <w:rtl w:val="0"/>
        </w:rPr>
        <w:t xml:space="preserve">Is Computer Science for you</w:t>
      </w:r>
    </w:p>
    <w:p w:rsidR="00000000" w:rsidDel="00000000" w:rsidP="00000000" w:rsidRDefault="00000000" w:rsidRPr="00000000">
      <w:pPr>
        <w:pBdr/>
        <w:contextualSpacing w:val="0"/>
        <w:rPr/>
      </w:pPr>
      <w:r w:rsidDel="00000000" w:rsidR="00000000" w:rsidRPr="00000000">
        <w:rPr>
          <w:rtl w:val="0"/>
        </w:rPr>
        <w:t xml:space="preserve">How can you know if it is actually for you when you haven’t tried it? You can play it safe. Start by short online introductory courses in programming and algorithms (from i.e. Coursera) during your afternoons/weekends, and after some time you will start to get the idea of what it’s like to code. Ruby would be a good language to start with as it is simple and avoids many complexities of some other languages. Watch a few videos, program along with them and if you start getting excited about it, then you would probably enjoy studying Computer Science.</w:t>
      </w:r>
    </w:p>
    <w:p w:rsidR="00000000" w:rsidDel="00000000" w:rsidP="00000000" w:rsidRDefault="00000000" w:rsidRPr="00000000">
      <w:pPr>
        <w:pBdr/>
        <w:contextualSpacing w:val="0"/>
        <w:rPr/>
      </w:pPr>
      <w:r w:rsidDel="00000000" w:rsidR="00000000" w:rsidRPr="00000000">
        <w:rPr>
          <w:rtl w:val="0"/>
        </w:rPr>
        <w:t xml:space="preserve">On the other hand, if you like Computer Science, but don’t get passionate about coding then a possible area you may be suited for is Technical Writing. Writing documentation for an end-user of a product/framework. This would require a bit of technical knowledge so you actually know what you’re writing about and spot error. Either way, Computer Science will change the way you think!</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