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34CC0" w14:textId="77777777" w:rsidR="00C17529" w:rsidRPr="00082826" w:rsidRDefault="00C17529" w:rsidP="00226275">
      <w:pPr>
        <w:pStyle w:val="Title"/>
        <w:rPr>
          <w:rFonts w:eastAsia="Times New Roman"/>
        </w:rPr>
      </w:pPr>
      <w:r w:rsidRPr="00082826">
        <w:rPr>
          <w:rFonts w:eastAsia="Times New Roman"/>
        </w:rPr>
        <w:t xml:space="preserve">I have some other concerns about being an </w:t>
      </w:r>
      <w:r w:rsidR="007A188F" w:rsidRPr="00082826">
        <w:t>engineer</w:t>
      </w:r>
      <w:r w:rsidR="007A188F">
        <w:t>, i</w:t>
      </w:r>
      <w:r w:rsidR="007A188F" w:rsidRPr="00082826">
        <w:t>s</w:t>
      </w:r>
      <w:r w:rsidRPr="00082826">
        <w:rPr>
          <w:rFonts w:eastAsia="Times New Roman"/>
        </w:rPr>
        <w:t xml:space="preserve"> engineering</w:t>
      </w:r>
      <w:r w:rsidR="007A188F">
        <w:t xml:space="preserve"> right</w:t>
      </w:r>
      <w:r w:rsidRPr="00082826">
        <w:rPr>
          <w:rFonts w:eastAsia="Times New Roman"/>
        </w:rPr>
        <w:t xml:space="preserve"> for me?</w:t>
      </w:r>
    </w:p>
    <w:p w14:paraId="02F43D17" w14:textId="77777777" w:rsidR="00C17529" w:rsidRDefault="00C17529" w:rsidP="007A188F">
      <w:pPr>
        <w:rPr>
          <w:rFonts w:ascii="Arial" w:hAnsi="Arial" w:cs="Arial"/>
          <w:color w:val="333333"/>
          <w:sz w:val="20"/>
          <w:szCs w:val="20"/>
        </w:rPr>
      </w:pPr>
      <w:r w:rsidRPr="00082826">
        <w:rPr>
          <w:rFonts w:ascii="Arial" w:hAnsi="Arial" w:cs="Arial"/>
          <w:color w:val="333333"/>
          <w:sz w:val="20"/>
          <w:szCs w:val="20"/>
        </w:rPr>
        <w:t>Engineers almost always work in teams and must interact with each other constantly. People skills are essential to being a successful engineer. To expand on this idea—the internet, that ubiquitous communication mechanism, was invented by engineers and scientists so that they could discuss their work with each other cheaply and conveniently. Also, many engineers leave the day-to-day technical aspects after about five to ten years and become managers, or go into marketing and even sales, the most people-oriented of all jobs. There they find their engineering backgrounds to be a huge advantage. In fact, many CEOs and entrepreneurs began as engineers.</w:t>
      </w:r>
    </w:p>
    <w:p w14:paraId="48F94054" w14:textId="125075CA" w:rsidR="009E3660" w:rsidRDefault="009E3660" w:rsidP="007A188F">
      <w:pPr>
        <w:rPr>
          <w:rFonts w:ascii="Arial" w:hAnsi="Arial" w:cs="Arial"/>
          <w:color w:val="333333"/>
          <w:sz w:val="20"/>
          <w:szCs w:val="20"/>
        </w:rPr>
      </w:pPr>
      <w:r>
        <w:rPr>
          <w:rFonts w:ascii="Arial" w:hAnsi="Arial" w:cs="Arial"/>
          <w:color w:val="333333"/>
          <w:sz w:val="20"/>
          <w:szCs w:val="20"/>
        </w:rPr>
        <w:t xml:space="preserve">If you are interested </w:t>
      </w:r>
      <w:r w:rsidR="00C53EF9">
        <w:rPr>
          <w:rFonts w:ascii="Arial" w:hAnsi="Arial" w:cs="Arial"/>
          <w:color w:val="333333"/>
          <w:sz w:val="20"/>
          <w:szCs w:val="20"/>
        </w:rPr>
        <w:t xml:space="preserve">in </w:t>
      </w:r>
      <w:bookmarkStart w:id="0" w:name="_GoBack"/>
      <w:bookmarkEnd w:id="0"/>
      <w:r>
        <w:rPr>
          <w:rFonts w:ascii="Arial" w:hAnsi="Arial" w:cs="Arial"/>
          <w:color w:val="333333"/>
          <w:sz w:val="20"/>
          <w:szCs w:val="20"/>
        </w:rPr>
        <w:t>majoring in engineering, [a]visit here[/a] to learn more about engineering department in Penn State Behrend.</w:t>
      </w:r>
    </w:p>
    <w:p w14:paraId="36F6BFC3" w14:textId="322D2CE1" w:rsidR="001F1BA8" w:rsidRDefault="001F1BA8" w:rsidP="007A188F">
      <w:pPr>
        <w:rPr>
          <w:rFonts w:ascii="Arial" w:hAnsi="Arial" w:cs="Arial"/>
          <w:color w:val="333333"/>
          <w:sz w:val="20"/>
          <w:szCs w:val="20"/>
        </w:rPr>
      </w:pPr>
      <w:r>
        <w:rPr>
          <w:rFonts w:ascii="Arial" w:hAnsi="Arial" w:cs="Arial"/>
          <w:color w:val="333333"/>
          <w:sz w:val="20"/>
          <w:szCs w:val="20"/>
        </w:rPr>
        <w:t>[html]</w:t>
      </w:r>
      <w:r w:rsidRPr="001F1BA8">
        <w:rPr>
          <w:rFonts w:ascii="Arial" w:hAnsi="Arial" w:cs="Arial"/>
          <w:color w:val="333333"/>
          <w:sz w:val="20"/>
          <w:szCs w:val="20"/>
        </w:rPr>
        <w:t>&lt;iframe width="560" height="315" src="https://www.youtube.com/embed/nPQ2_cm1oAc" frameborder="0" allowfullscreen&gt;&lt;/iframe&gt;</w:t>
      </w:r>
      <w:r>
        <w:rPr>
          <w:rFonts w:ascii="Arial" w:hAnsi="Arial" w:cs="Arial"/>
          <w:color w:val="333333"/>
          <w:sz w:val="20"/>
          <w:szCs w:val="20"/>
        </w:rPr>
        <w:t>[/html]</w:t>
      </w:r>
    </w:p>
    <w:p w14:paraId="3D8456E2" w14:textId="3E5AE7F3" w:rsidR="009E3660" w:rsidRPr="00082826" w:rsidRDefault="009E3660" w:rsidP="007A188F">
      <w:pPr>
        <w:rPr>
          <w:rFonts w:ascii="Arial" w:hAnsi="Arial" w:cs="Arial"/>
          <w:color w:val="333333"/>
          <w:sz w:val="20"/>
          <w:szCs w:val="20"/>
        </w:rPr>
      </w:pPr>
      <w:r>
        <w:rPr>
          <w:rFonts w:ascii="Arial" w:hAnsi="Arial" w:cs="Arial"/>
          <w:color w:val="333333"/>
          <w:sz w:val="20"/>
          <w:szCs w:val="20"/>
        </w:rPr>
        <w:t>[link]</w:t>
      </w:r>
      <w:r w:rsidRPr="009E3660">
        <w:rPr>
          <w:rFonts w:ascii="Arial" w:hAnsi="Arial" w:cs="Arial"/>
          <w:color w:val="333333"/>
          <w:sz w:val="20"/>
          <w:szCs w:val="20"/>
        </w:rPr>
        <w:t>http://psbehrend.psu.edu/school-of-engineering</w:t>
      </w:r>
      <w:r>
        <w:rPr>
          <w:rFonts w:ascii="Arial" w:hAnsi="Arial" w:cs="Arial"/>
          <w:color w:val="333333"/>
          <w:sz w:val="20"/>
          <w:szCs w:val="20"/>
        </w:rPr>
        <w:t>[/link]</w:t>
      </w:r>
    </w:p>
    <w:sectPr w:rsidR="009E3660" w:rsidRPr="00082826"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529"/>
    <w:rsid w:val="001F1BA8"/>
    <w:rsid w:val="00226275"/>
    <w:rsid w:val="007A188F"/>
    <w:rsid w:val="009E3660"/>
    <w:rsid w:val="00BC1267"/>
    <w:rsid w:val="00C17529"/>
    <w:rsid w:val="00C53EF9"/>
    <w:rsid w:val="00D6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083E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7529"/>
    <w:pPr>
      <w:spacing w:after="160" w:line="259" w:lineRule="auto"/>
    </w:pPr>
    <w:rPr>
      <w:sz w:val="22"/>
      <w:szCs w:val="22"/>
    </w:rPr>
  </w:style>
  <w:style w:type="paragraph" w:styleId="Heading1">
    <w:name w:val="heading 1"/>
    <w:basedOn w:val="Normal"/>
    <w:next w:val="Normal"/>
    <w:link w:val="Heading1Char"/>
    <w:uiPriority w:val="9"/>
    <w:qFormat/>
    <w:rsid w:val="00C175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52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262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2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159</Words>
  <Characters>908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2016-11-24T01:44:00Z</dcterms:created>
  <dcterms:modified xsi:type="dcterms:W3CDTF">2016-11-24T02:04:00Z</dcterms:modified>
</cp:coreProperties>
</file>