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3t4hx8uio0jz" w:id="0"/>
      <w:bookmarkEnd w:id="0"/>
      <w:r w:rsidDel="00000000" w:rsidR="00000000" w:rsidRPr="00000000">
        <w:rPr>
          <w:rtl w:val="0"/>
        </w:rPr>
        <w:t xml:space="preserve">Is it hard to get a job as a computer engineer?</w:t>
      </w:r>
    </w:p>
    <w:p w:rsidR="00000000" w:rsidDel="00000000" w:rsidP="00000000" w:rsidRDefault="00000000" w:rsidRPr="00000000">
      <w:pPr>
        <w:pBdr/>
        <w:contextualSpacing w:val="0"/>
        <w:rPr/>
      </w:pPr>
      <w:r w:rsidDel="00000000" w:rsidR="00000000" w:rsidRPr="00000000">
        <w:rPr>
          <w:rtl w:val="0"/>
        </w:rPr>
        <w:t xml:space="preserve">Nothing is easy. You have to put great effort in getting a job. So, stop thinking about how easy is it get a job and start working towards it. Prepare a schedule, revise everything. There are so many amazing jobs in computer engineering. Not only the core software companies but also the hardware companies hire you too, so you do have an upper hand. Aim for big companies like Intel, AMD, Nvidia, Apple, Microsoft, etc.. The list goes on. There are many other companies too. But one piece of advice for you is "start early, start now". You will definitely get it if you put in effort.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