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C2AF6" w14:textId="77777777" w:rsidR="00763F83" w:rsidRPr="00EB2192" w:rsidRDefault="00763F83" w:rsidP="00763F83">
      <w:pPr>
        <w:pStyle w:val="Title"/>
      </w:pPr>
      <w:r>
        <w:t>R</w:t>
      </w:r>
      <w:r w:rsidRPr="00EB2192">
        <w:t>esearch in Artificial Intelligence(AI)</w:t>
      </w:r>
    </w:p>
    <w:p w14:paraId="21F8D88A" w14:textId="77777777" w:rsidR="00763F83" w:rsidRDefault="00763F83" w:rsidP="00A40D7D">
      <w:bookmarkStart w:id="0" w:name="_GoBack"/>
      <w:r w:rsidRPr="00CD6707">
        <w:t>AI research is performed by theoretical and experimental researchers. The experimental side has basic and applied aspects. All researchers generally focus on two concepts: biology and phenomenon. The biological side believes that AI should study humans and imitate their psychology or behavior. The phenomenal side studies and formalizes common sense facts about the wor</w:t>
      </w:r>
      <w:r>
        <w:t xml:space="preserve">ld that are fed to AI </w:t>
      </w:r>
      <w:proofErr w:type="gramStart"/>
      <w:r>
        <w:t>programs.[</w:t>
      </w:r>
      <w:proofErr w:type="gramEnd"/>
      <w:r>
        <w:t>\n]</w:t>
      </w:r>
    </w:p>
    <w:p w14:paraId="6297F050" w14:textId="77777777" w:rsidR="00A40D7D" w:rsidRDefault="00763F83" w:rsidP="00A40D7D">
      <w:r>
        <w:t>[extend]</w:t>
      </w:r>
      <w:r w:rsidRPr="00CD6707">
        <w:t xml:space="preserve">For example, these researchers may program an AI machine to study hundreds of thousands of pictures related to sports and physical activities. Once the program is able to define and identify common characteristics, such as equipment, players and motion, they are able to differentiate sports from other </w:t>
      </w:r>
      <w:proofErr w:type="gramStart"/>
      <w:r w:rsidRPr="00CD6707">
        <w:t>activities.</w:t>
      </w:r>
      <w:r w:rsidR="00A40D7D">
        <w:t>[</w:t>
      </w:r>
      <w:proofErr w:type="gramEnd"/>
      <w:r w:rsidR="00A40D7D">
        <w:t>\n]</w:t>
      </w:r>
    </w:p>
    <w:p w14:paraId="79EB1728" w14:textId="77777777" w:rsidR="00763F83" w:rsidRPr="00CD6707" w:rsidRDefault="00763F83" w:rsidP="00A40D7D">
      <w:r w:rsidRPr="00CD6707">
        <w:t>Those who want to work in the field of AI must study math and mathematical logic. They must also learn about science, such as physics and biology, and learn programming languages, such as C++ and Java.</w:t>
      </w:r>
    </w:p>
    <w:p w14:paraId="4AE46187" w14:textId="77777777" w:rsidR="00763F83" w:rsidRPr="00CD6707" w:rsidRDefault="00763F83" w:rsidP="00A40D7D">
      <w:r w:rsidRPr="00CD6707">
        <w:t xml:space="preserve">Artificial Intelligence involves programs and machines that imitate human cognitive processing and decision </w:t>
      </w:r>
      <w:proofErr w:type="gramStart"/>
      <w:r w:rsidRPr="00CD6707">
        <w:t>making.</w:t>
      </w:r>
      <w:r w:rsidR="00A40D7D">
        <w:t>[</w:t>
      </w:r>
      <w:proofErr w:type="gramEnd"/>
      <w:r w:rsidR="00A40D7D">
        <w:t>\n]</w:t>
      </w:r>
      <w:r>
        <w:t>[/extend]</w:t>
      </w:r>
    </w:p>
    <w:bookmarkEnd w:id="0"/>
    <w:p w14:paraId="367E4598" w14:textId="77777777" w:rsidR="00763F83" w:rsidRDefault="00763F83" w:rsidP="00763F83"/>
    <w:p w14:paraId="2540B1FC" w14:textId="77777777" w:rsidR="00763F83" w:rsidRDefault="00763F83" w:rsidP="00763F83"/>
    <w:p w14:paraId="3DF8DB40" w14:textId="77777777" w:rsidR="00D607EA" w:rsidRDefault="00D607EA"/>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F83"/>
    <w:rsid w:val="00763F83"/>
    <w:rsid w:val="00A40D7D"/>
    <w:rsid w:val="00BC1267"/>
    <w:rsid w:val="00D6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29F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3F8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F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F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942</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2016-11-23T21:51:00Z</dcterms:created>
  <dcterms:modified xsi:type="dcterms:W3CDTF">2016-11-23T22:17:00Z</dcterms:modified>
</cp:coreProperties>
</file>