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wv81fh88roz1" w:id="0"/>
      <w:bookmarkEnd w:id="0"/>
      <w:r w:rsidDel="00000000" w:rsidR="00000000" w:rsidRPr="00000000">
        <w:rPr>
          <w:rtl w:val="0"/>
        </w:rPr>
        <w:t xml:space="preserve">What are beneficial skills for Software Engineers?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Problem solving skills will be the most beneficial for a Software Engineer, but also communication skills, persistence, and knowing algorithms.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