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orw2s1165kc6" w:id="0"/>
      <w:bookmarkEnd w:id="0"/>
      <w:r w:rsidDel="00000000" w:rsidR="00000000" w:rsidRPr="00000000">
        <w:rPr>
          <w:rtl w:val="0"/>
        </w:rPr>
        <w:t xml:space="preserve">What is Computer Engineering</w:t>
      </w:r>
    </w:p>
    <w:p w:rsidR="00000000" w:rsidDel="00000000" w:rsidP="00000000" w:rsidRDefault="00000000" w:rsidRPr="00000000">
      <w:pPr>
        <w:pBdr/>
        <w:contextualSpacing w:val="0"/>
        <w:rPr/>
      </w:pPr>
      <w:r w:rsidDel="00000000" w:rsidR="00000000" w:rsidRPr="00000000">
        <w:rPr>
          <w:rtl w:val="0"/>
        </w:rPr>
        <w:t xml:space="preserve">Computer Engineering teaches you about both the hardware and software aspects of computers, and so is a good program to take if you would like a more general understanding of computers. In contrast to the other two programs, Computer Engineering is focused more on the designing and developing of computer systems and how the software interacts with the hardware. So you will be learning about circuits, logic gates, physics, but also programming and Computer Engineering is a lot more hands on too. If you want to learn about how computers work and also learn about programming, then take Computer Engineering.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