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fsv3fvnm7svy" w:id="0"/>
      <w:bookmarkEnd w:id="0"/>
      <w:r w:rsidDel="00000000" w:rsidR="00000000" w:rsidRPr="00000000">
        <w:rPr>
          <w:rtl w:val="0"/>
        </w:rPr>
        <w:t xml:space="preserve">What is senioritis?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Senioritis is a decline in motivation or performance by students in their last year of college.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