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D7D5A99F84F5C748850624F3C708F0BA"/>
        </w:placeholder>
        <w:temporary/>
        <w:showingPlcHdr/>
        <w15:appearance w15:val="hidden"/>
      </w:sdtPr>
      <w:sdtEndPr/>
      <w:sdtContent>
        <w:p w14:paraId="3684F774" w14:textId="77777777" w:rsidR="001F483A" w:rsidRDefault="006967E3">
          <w:pPr>
            <w:pStyle w:val="Date"/>
          </w:pPr>
          <w:r>
            <w:t>Date</w:t>
          </w:r>
        </w:p>
      </w:sdtContent>
    </w:sdt>
    <w:p w14:paraId="2615DAE2" w14:textId="77777777" w:rsidR="001F483A" w:rsidRDefault="00C7547C">
      <w:pPr>
        <w:pStyle w:val="Title"/>
      </w:pPr>
      <w:r>
        <w:t>Title string</w:t>
      </w:r>
    </w:p>
    <w:sdt>
      <w:sdtPr>
        <w:id w:val="367643343"/>
        <w:placeholder>
          <w:docPart w:val="56F69872C6DB2E4B985FF811EA277D12"/>
        </w:placeholder>
        <w:temporary/>
        <w:showingPlcHdr/>
        <w15:appearance w15:val="hidden"/>
      </w:sdtPr>
      <w:sdtEndPr/>
      <w:sdtContent>
        <w:p w14:paraId="2F7ADD5B" w14:textId="77777777" w:rsidR="001F483A" w:rsidRDefault="006967E3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DD32AF5B65F2924FAE25067E7F694A63"/>
        </w:placeholder>
        <w:temporary/>
        <w:showingPlcHdr/>
        <w15:appearance w15:val="hidden"/>
      </w:sdtPr>
      <w:sdtEndPr/>
      <w:sdtContent>
        <w:p w14:paraId="178AA9F4" w14:textId="77777777" w:rsidR="001F483A" w:rsidRDefault="006967E3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74739A83B90FE14781207C8B4BBE4503"/>
        </w:placeholder>
        <w:temporary/>
        <w:showingPlcHdr/>
        <w15:appearance w15:val="hidden"/>
      </w:sdtPr>
      <w:sdtEndPr/>
      <w:sdtContent>
        <w:p w14:paraId="3DA6AA77" w14:textId="77777777" w:rsidR="001F483A" w:rsidRDefault="006967E3">
          <w:pPr>
            <w:pStyle w:val="Heading2"/>
          </w:pPr>
          <w:r>
            <w:t>Heading 2</w:t>
          </w:r>
        </w:p>
      </w:sdtContent>
    </w:sdt>
    <w:p w14:paraId="3DE6733E" w14:textId="37C9CDE1" w:rsidR="001F483A" w:rsidRDefault="006967E3">
      <w:pPr>
        <w:pStyle w:val="Heading3"/>
      </w:pPr>
      <w:bookmarkStart w:id="0" w:name="_GoBack"/>
      <w:bookmarkEnd w:id="0"/>
      <w:r>
        <w:t>To easily apply any text formatting you see in this outline with just a tap, on the Home tab of the ribbon, check out Styles.</w:t>
      </w:r>
    </w:p>
    <w:p w14:paraId="7C6D4217" w14:textId="4257A7B6" w:rsidR="001F483A" w:rsidRDefault="006967E3" w:rsidP="006205FD">
      <w:pPr>
        <w:pStyle w:val="Heading3"/>
      </w:pPr>
      <w:r>
        <w:t>For example, this paragraph uses Heading 3 style.</w:t>
      </w:r>
    </w:p>
    <w:sectPr w:rsidR="001F483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014B6" w14:textId="77777777" w:rsidR="005200E1" w:rsidRDefault="005200E1">
      <w:pPr>
        <w:spacing w:after="0" w:line="240" w:lineRule="auto"/>
      </w:pPr>
      <w:r>
        <w:separator/>
      </w:r>
    </w:p>
    <w:p w14:paraId="29475EB7" w14:textId="77777777" w:rsidR="005200E1" w:rsidRDefault="005200E1"/>
  </w:endnote>
  <w:endnote w:type="continuationSeparator" w:id="0">
    <w:p w14:paraId="2937F4E4" w14:textId="77777777" w:rsidR="005200E1" w:rsidRDefault="005200E1">
      <w:pPr>
        <w:spacing w:after="0" w:line="240" w:lineRule="auto"/>
      </w:pPr>
      <w:r>
        <w:continuationSeparator/>
      </w:r>
    </w:p>
    <w:p w14:paraId="62BAA931" w14:textId="77777777" w:rsidR="005200E1" w:rsidRDefault="00520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F654A" w14:textId="77777777" w:rsidR="001F483A" w:rsidRDefault="006967E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2C681" w14:textId="77777777" w:rsidR="005200E1" w:rsidRDefault="005200E1">
      <w:pPr>
        <w:spacing w:after="0" w:line="240" w:lineRule="auto"/>
      </w:pPr>
      <w:r>
        <w:separator/>
      </w:r>
    </w:p>
    <w:p w14:paraId="378622A0" w14:textId="77777777" w:rsidR="005200E1" w:rsidRDefault="005200E1"/>
  </w:footnote>
  <w:footnote w:type="continuationSeparator" w:id="0">
    <w:p w14:paraId="691073C6" w14:textId="77777777" w:rsidR="005200E1" w:rsidRDefault="005200E1">
      <w:pPr>
        <w:spacing w:after="0" w:line="240" w:lineRule="auto"/>
      </w:pPr>
      <w:r>
        <w:continuationSeparator/>
      </w:r>
    </w:p>
    <w:p w14:paraId="37367468" w14:textId="77777777" w:rsidR="005200E1" w:rsidRDefault="005200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7C"/>
    <w:rsid w:val="001F483A"/>
    <w:rsid w:val="005200E1"/>
    <w:rsid w:val="006205FD"/>
    <w:rsid w:val="006967E3"/>
    <w:rsid w:val="00C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26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len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D5A99F84F5C748850624F3C708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C8DEA-60EF-6642-BC7E-1D615986B63B}"/>
      </w:docPartPr>
      <w:docPartBody>
        <w:p w:rsidR="000513EA" w:rsidRDefault="006E4A9C">
          <w:pPr>
            <w:pStyle w:val="D7D5A99F84F5C748850624F3C708F0BA"/>
          </w:pPr>
          <w:r>
            <w:t>Date</w:t>
          </w:r>
        </w:p>
      </w:docPartBody>
    </w:docPart>
    <w:docPart>
      <w:docPartPr>
        <w:name w:val="56F69872C6DB2E4B985FF811EA277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71200-1A83-C049-97C4-543511B8554F}"/>
      </w:docPartPr>
      <w:docPartBody>
        <w:p w:rsidR="000513EA" w:rsidRDefault="006E4A9C">
          <w:pPr>
            <w:pStyle w:val="56F69872C6DB2E4B985FF811EA277D12"/>
          </w:pPr>
          <w:r>
            <w:t>Heading 1</w:t>
          </w:r>
        </w:p>
      </w:docPartBody>
    </w:docPart>
    <w:docPart>
      <w:docPartPr>
        <w:name w:val="DD32AF5B65F2924FAE25067E7F694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D3842-F431-AD42-A405-FC95F3ED65D8}"/>
      </w:docPartPr>
      <w:docPartBody>
        <w:p w:rsidR="000513EA" w:rsidRDefault="006E4A9C">
          <w:pPr>
            <w:pStyle w:val="DD32AF5B65F2924FAE25067E7F694A63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74739A83B90FE14781207C8B4BBE4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938D4-7068-D541-9BF9-3405489D97EC}"/>
      </w:docPartPr>
      <w:docPartBody>
        <w:p w:rsidR="000513EA" w:rsidRDefault="006E4A9C">
          <w:pPr>
            <w:pStyle w:val="74739A83B90FE14781207C8B4BBE4503"/>
          </w:pPr>
          <w:r>
            <w:t>Heading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9C"/>
    <w:rsid w:val="000513EA"/>
    <w:rsid w:val="006E4A9C"/>
    <w:rsid w:val="00F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5A99F84F5C748850624F3C708F0BA">
    <w:name w:val="D7D5A99F84F5C748850624F3C708F0BA"/>
  </w:style>
  <w:style w:type="paragraph" w:customStyle="1" w:styleId="09A0EFE408DDD146B04F8D795CC790FF">
    <w:name w:val="09A0EFE408DDD146B04F8D795CC790FF"/>
  </w:style>
  <w:style w:type="paragraph" w:customStyle="1" w:styleId="56F69872C6DB2E4B985FF811EA277D12">
    <w:name w:val="56F69872C6DB2E4B985FF811EA277D12"/>
  </w:style>
  <w:style w:type="paragraph" w:customStyle="1" w:styleId="DD32AF5B65F2924FAE25067E7F694A63">
    <w:name w:val="DD32AF5B65F2924FAE25067E7F694A63"/>
  </w:style>
  <w:style w:type="paragraph" w:customStyle="1" w:styleId="74739A83B90FE14781207C8B4BBE4503">
    <w:name w:val="74739A83B90FE14781207C8B4BBE4503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57C95695FF9E24488F9F6CD846A53F15">
    <w:name w:val="57C95695FF9E24488F9F6CD846A53F15"/>
  </w:style>
  <w:style w:type="paragraph" w:customStyle="1" w:styleId="167A5252CA1528448586C4A519119B48">
    <w:name w:val="167A5252CA1528448586C4A519119B48"/>
  </w:style>
  <w:style w:type="paragraph" w:customStyle="1" w:styleId="D25A5C4EBF863B4C8BCE7267536C682B">
    <w:name w:val="D25A5C4EBF863B4C8BCE7267536C6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2017-02-07T10:05:00Z</dcterms:created>
  <dcterms:modified xsi:type="dcterms:W3CDTF">2017-02-07T11:50:00Z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