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BOUYGUES TELECOM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Clotilde MARIE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Talent Acquisition Specialist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Paris,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Chère Talent Acquisition Specialist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BOUYGUES TELECOM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BOUYGUES TELECOM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BOUYGUES TELECOM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chère Talent Acquisition Specialist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