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Patricia PRUNIN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DRH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Issy-les-Moulineaux,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DRH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DRH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