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0" w:firstLine="0"/>
        <w:rPr>
          <w:b w:val="1"/>
          <w:sz w:val="24"/>
          <w:szCs w:val="24"/>
        </w:rPr>
      </w:pPr>
      <w:r w:rsidDel="00000000" w:rsidR="00000000" w:rsidRPr="00000000">
        <w:rPr>
          <w:b w:val="1"/>
          <w:sz w:val="24"/>
          <w:szCs w:val="24"/>
          <w:rtl w:val="0"/>
        </w:rPr>
        <w:t xml:space="preserve">10.15.42.36</w:t>
      </w:r>
    </w:p>
    <w:p w:rsidR="00000000" w:rsidDel="00000000" w:rsidP="00000000" w:rsidRDefault="00000000" w:rsidRPr="00000000" w14:paraId="00000002">
      <w:pPr>
        <w:ind w:left="0" w:firstLine="0"/>
        <w:rPr>
          <w:sz w:val="24"/>
          <w:szCs w:val="24"/>
        </w:rPr>
      </w:pPr>
      <w:r w:rsidDel="00000000" w:rsidR="00000000" w:rsidRPr="00000000">
        <w:rPr>
          <w:rtl w:val="0"/>
        </w:rPr>
      </w:r>
    </w:p>
    <w:p w:rsidR="00000000" w:rsidDel="00000000" w:rsidP="00000000" w:rsidRDefault="00000000" w:rsidRPr="00000000" w14:paraId="00000003">
      <w:pPr>
        <w:ind w:left="720" w:firstLine="0"/>
        <w:jc w:val="center"/>
        <w:rPr>
          <w:sz w:val="24"/>
          <w:szCs w:val="24"/>
        </w:rPr>
      </w:pPr>
      <w:r w:rsidDel="00000000" w:rsidR="00000000" w:rsidRPr="00000000">
        <w:rPr>
          <w:rtl w:val="0"/>
        </w:rPr>
      </w:r>
    </w:p>
    <w:p w:rsidR="00000000" w:rsidDel="00000000" w:rsidP="00000000" w:rsidRDefault="00000000" w:rsidRPr="00000000" w14:paraId="00000004">
      <w:pPr>
        <w:ind w:left="720" w:firstLine="0"/>
        <w:jc w:val="center"/>
        <w:rPr>
          <w:sz w:val="24"/>
          <w:szCs w:val="24"/>
        </w:rPr>
      </w:pPr>
      <w:r w:rsidDel="00000000" w:rsidR="00000000" w:rsidRPr="00000000">
        <w:rPr>
          <w:rtl w:val="0"/>
        </w:rPr>
      </w:r>
    </w:p>
    <w:p w:rsidR="00000000" w:rsidDel="00000000" w:rsidP="00000000" w:rsidRDefault="00000000" w:rsidRPr="00000000" w14:paraId="00000005">
      <w:pPr>
        <w:numPr>
          <w:ilvl w:val="0"/>
          <w:numId w:val="1"/>
        </w:numPr>
        <w:ind w:left="720" w:hanging="360"/>
        <w:rPr>
          <w:sz w:val="24"/>
          <w:szCs w:val="24"/>
        </w:rPr>
      </w:pPr>
      <w:r w:rsidDel="00000000" w:rsidR="00000000" w:rsidRPr="00000000">
        <w:rPr>
          <w:sz w:val="24"/>
          <w:szCs w:val="24"/>
          <w:rtl w:val="0"/>
        </w:rPr>
        <w:t xml:space="preserve">nmap -sV -sC -oN nmap1.log -Pn 10.15.42.36</w:t>
      </w:r>
    </w:p>
    <w:p w:rsidR="00000000" w:rsidDel="00000000" w:rsidP="00000000" w:rsidRDefault="00000000" w:rsidRPr="00000000" w14:paraId="00000006">
      <w:pPr>
        <w:ind w:left="720" w:firstLine="0"/>
        <w:jc w:val="center"/>
        <w:rPr>
          <w:sz w:val="24"/>
          <w:szCs w:val="24"/>
        </w:rPr>
      </w:pPr>
      <w:r w:rsidDel="00000000" w:rsidR="00000000" w:rsidRPr="00000000">
        <w:rPr>
          <w:sz w:val="24"/>
          <w:szCs w:val="24"/>
        </w:rPr>
        <w:drawing>
          <wp:inline distB="114300" distT="114300" distL="114300" distR="114300">
            <wp:extent cx="5731200" cy="3149600"/>
            <wp:effectExtent b="0" l="0" r="0" t="0"/>
            <wp:docPr id="3"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731200"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ind w:left="720" w:firstLine="0"/>
        <w:jc w:val="center"/>
        <w:rPr>
          <w:sz w:val="24"/>
          <w:szCs w:val="24"/>
        </w:rPr>
      </w:pPr>
      <w:r w:rsidDel="00000000" w:rsidR="00000000" w:rsidRPr="00000000">
        <w:rPr>
          <w:rtl w:val="0"/>
        </w:rPr>
      </w:r>
    </w:p>
    <w:p w:rsidR="00000000" w:rsidDel="00000000" w:rsidP="00000000" w:rsidRDefault="00000000" w:rsidRPr="00000000" w14:paraId="00000008">
      <w:pPr>
        <w:numPr>
          <w:ilvl w:val="0"/>
          <w:numId w:val="1"/>
        </w:numPr>
        <w:ind w:left="720" w:hanging="360"/>
        <w:rPr>
          <w:sz w:val="24"/>
          <w:szCs w:val="24"/>
          <w:u w:val="none"/>
        </w:rPr>
      </w:pPr>
      <w:r w:rsidDel="00000000" w:rsidR="00000000" w:rsidRPr="00000000">
        <w:rPr>
          <w:sz w:val="24"/>
          <w:szCs w:val="24"/>
          <w:rtl w:val="0"/>
        </w:rPr>
        <w:t xml:space="preserve">Port 21 </w:t>
      </w:r>
    </w:p>
    <w:p w:rsidR="00000000" w:rsidDel="00000000" w:rsidP="00000000" w:rsidRDefault="00000000" w:rsidRPr="00000000" w14:paraId="00000009">
      <w:pPr>
        <w:ind w:left="720" w:firstLine="0"/>
        <w:rPr>
          <w:sz w:val="24"/>
          <w:szCs w:val="24"/>
        </w:rPr>
      </w:pPr>
      <w:r w:rsidDel="00000000" w:rsidR="00000000" w:rsidRPr="00000000">
        <w:rPr>
          <w:sz w:val="24"/>
          <w:szCs w:val="24"/>
          <w:rtl w:val="0"/>
        </w:rPr>
        <w:t xml:space="preserve">Open ftp 10.15.42.36</w:t>
      </w:r>
    </w:p>
    <w:p w:rsidR="00000000" w:rsidDel="00000000" w:rsidP="00000000" w:rsidRDefault="00000000" w:rsidRPr="00000000" w14:paraId="0000000A">
      <w:pPr>
        <w:ind w:left="720" w:firstLine="0"/>
        <w:rPr>
          <w:sz w:val="24"/>
          <w:szCs w:val="24"/>
        </w:rPr>
      </w:pPr>
      <w:r w:rsidDel="00000000" w:rsidR="00000000" w:rsidRPr="00000000">
        <w:rPr>
          <w:rtl w:val="0"/>
        </w:rPr>
      </w:r>
    </w:p>
    <w:p w:rsidR="00000000" w:rsidDel="00000000" w:rsidP="00000000" w:rsidRDefault="00000000" w:rsidRPr="00000000" w14:paraId="0000000B">
      <w:pPr>
        <w:ind w:left="720" w:firstLine="0"/>
        <w:jc w:val="center"/>
        <w:rPr>
          <w:sz w:val="24"/>
          <w:szCs w:val="24"/>
        </w:rPr>
      </w:pPr>
      <w:r w:rsidDel="00000000" w:rsidR="00000000" w:rsidRPr="00000000">
        <w:rPr>
          <w:sz w:val="24"/>
          <w:szCs w:val="24"/>
        </w:rPr>
        <w:drawing>
          <wp:inline distB="114300" distT="114300" distL="114300" distR="114300">
            <wp:extent cx="5731200" cy="3924300"/>
            <wp:effectExtent b="0" l="0" r="0" t="0"/>
            <wp:docPr id="2"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731200" cy="3924300"/>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ind w:left="0" w:firstLine="720"/>
        <w:rPr>
          <w:sz w:val="24"/>
          <w:szCs w:val="24"/>
        </w:rPr>
      </w:pPr>
      <w:r w:rsidDel="00000000" w:rsidR="00000000" w:rsidRPr="00000000">
        <w:rPr>
          <w:sz w:val="24"/>
          <w:szCs w:val="24"/>
          <w:rtl w:val="0"/>
        </w:rPr>
        <w:t xml:space="preserve"> Isi file backup.sq dil ftp 10.15.42.36</w:t>
      </w:r>
    </w:p>
    <w:p w:rsidR="00000000" w:rsidDel="00000000" w:rsidP="00000000" w:rsidRDefault="00000000" w:rsidRPr="00000000" w14:paraId="0000000D">
      <w:pPr>
        <w:ind w:left="0" w:firstLine="0"/>
        <w:jc w:val="center"/>
        <w:rPr>
          <w:sz w:val="24"/>
          <w:szCs w:val="24"/>
        </w:rPr>
      </w:pPr>
      <w:r w:rsidDel="00000000" w:rsidR="00000000" w:rsidRPr="00000000">
        <w:rPr>
          <w:sz w:val="24"/>
          <w:szCs w:val="24"/>
        </w:rPr>
        <w:drawing>
          <wp:inline distB="114300" distT="114300" distL="114300" distR="114300">
            <wp:extent cx="5731200" cy="3454400"/>
            <wp:effectExtent b="0" l="0" r="0" t="0"/>
            <wp:docPr id="5"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731200" cy="345440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ind w:left="0" w:firstLine="0"/>
        <w:jc w:val="center"/>
        <w:rPr>
          <w:sz w:val="24"/>
          <w:szCs w:val="24"/>
        </w:rPr>
      </w:pPr>
      <w:r w:rsidDel="00000000" w:rsidR="00000000" w:rsidRPr="00000000">
        <w:rPr>
          <w:sz w:val="24"/>
          <w:szCs w:val="24"/>
        </w:rPr>
        <w:drawing>
          <wp:inline distB="114300" distT="114300" distL="114300" distR="114300">
            <wp:extent cx="5731200" cy="3390900"/>
            <wp:effectExtent b="0" l="0" r="0" t="0"/>
            <wp:docPr id="8"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73120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ind w:left="0" w:firstLine="0"/>
        <w:rPr>
          <w:sz w:val="24"/>
          <w:szCs w:val="24"/>
        </w:rPr>
      </w:pPr>
      <w:r w:rsidDel="00000000" w:rsidR="00000000" w:rsidRPr="00000000">
        <w:rPr>
          <w:rtl w:val="0"/>
        </w:rPr>
      </w:r>
    </w:p>
    <w:p w:rsidR="00000000" w:rsidDel="00000000" w:rsidP="00000000" w:rsidRDefault="00000000" w:rsidRPr="00000000" w14:paraId="00000010">
      <w:pPr>
        <w:ind w:left="0" w:firstLine="0"/>
        <w:rPr>
          <w:sz w:val="24"/>
          <w:szCs w:val="24"/>
        </w:rPr>
      </w:pPr>
      <w:r w:rsidDel="00000000" w:rsidR="00000000" w:rsidRPr="00000000">
        <w:rPr>
          <w:sz w:val="24"/>
          <w:szCs w:val="24"/>
          <w:rtl w:val="0"/>
        </w:rPr>
        <w:t xml:space="preserve">EXPLOIT RISK: vsftpd 2.0.8 server, vsftpd 3.0.5 ftp server</w:t>
      </w:r>
    </w:p>
    <w:p w:rsidR="00000000" w:rsidDel="00000000" w:rsidP="00000000" w:rsidRDefault="00000000" w:rsidRPr="00000000" w14:paraId="00000011">
      <w:pPr>
        <w:ind w:left="0" w:firstLine="0"/>
        <w:rPr>
          <w:sz w:val="24"/>
          <w:szCs w:val="24"/>
        </w:rPr>
      </w:pPr>
      <w:r w:rsidDel="00000000" w:rsidR="00000000" w:rsidRPr="00000000">
        <w:rPr>
          <w:rtl w:val="0"/>
        </w:rPr>
      </w:r>
    </w:p>
    <w:p w:rsidR="00000000" w:rsidDel="00000000" w:rsidP="00000000" w:rsidRDefault="00000000" w:rsidRPr="00000000" w14:paraId="00000012">
      <w:pPr>
        <w:numPr>
          <w:ilvl w:val="0"/>
          <w:numId w:val="1"/>
        </w:numPr>
        <w:ind w:left="720" w:hanging="360"/>
        <w:rPr>
          <w:sz w:val="24"/>
          <w:szCs w:val="24"/>
          <w:u w:val="none"/>
        </w:rPr>
      </w:pPr>
      <w:r w:rsidDel="00000000" w:rsidR="00000000" w:rsidRPr="00000000">
        <w:rPr>
          <w:sz w:val="24"/>
          <w:szCs w:val="24"/>
          <w:rtl w:val="0"/>
        </w:rPr>
        <w:t xml:space="preserve">Port 22</w:t>
      </w:r>
    </w:p>
    <w:p w:rsidR="00000000" w:rsidDel="00000000" w:rsidP="00000000" w:rsidRDefault="00000000" w:rsidRPr="00000000" w14:paraId="00000013">
      <w:pPr>
        <w:ind w:left="0" w:firstLine="0"/>
        <w:rPr>
          <w:sz w:val="24"/>
          <w:szCs w:val="24"/>
        </w:rPr>
      </w:pPr>
      <w:r w:rsidDel="00000000" w:rsidR="00000000" w:rsidRPr="00000000">
        <w:rPr>
          <w:rtl w:val="0"/>
        </w:rPr>
      </w:r>
    </w:p>
    <w:p w:rsidR="00000000" w:rsidDel="00000000" w:rsidP="00000000" w:rsidRDefault="00000000" w:rsidRPr="00000000" w14:paraId="00000014">
      <w:pPr>
        <w:ind w:left="0" w:firstLine="0"/>
        <w:rPr>
          <w:sz w:val="24"/>
          <w:szCs w:val="24"/>
        </w:rPr>
      </w:pPr>
      <w:r w:rsidDel="00000000" w:rsidR="00000000" w:rsidRPr="00000000">
        <w:rPr>
          <w:sz w:val="24"/>
          <w:szCs w:val="24"/>
          <w:rtl w:val="0"/>
        </w:rPr>
        <w:t xml:space="preserve">EXPLOIT RISK </w:t>
      </w:r>
      <w:r w:rsidDel="00000000" w:rsidR="00000000" w:rsidRPr="00000000">
        <w:rPr>
          <w:b w:val="1"/>
          <w:sz w:val="24"/>
          <w:szCs w:val="24"/>
          <w:rtl w:val="0"/>
        </w:rPr>
        <w:t xml:space="preserve">CRITICAL </w:t>
      </w:r>
      <w:r w:rsidDel="00000000" w:rsidR="00000000" w:rsidRPr="00000000">
        <w:rPr>
          <w:sz w:val="24"/>
          <w:szCs w:val="24"/>
          <w:rtl w:val="0"/>
        </w:rPr>
        <w:t xml:space="preserve">: </w:t>
      </w:r>
      <w:r w:rsidDel="00000000" w:rsidR="00000000" w:rsidRPr="00000000">
        <w:rPr>
          <w:b w:val="1"/>
          <w:sz w:val="24"/>
          <w:szCs w:val="24"/>
          <w:rtl w:val="0"/>
        </w:rPr>
        <w:t xml:space="preserve">CVE-2023-38408 </w:t>
      </w:r>
      <w:r w:rsidDel="00000000" w:rsidR="00000000" w:rsidRPr="00000000">
        <w:rPr>
          <w:sz w:val="24"/>
          <w:szCs w:val="24"/>
          <w:rtl w:val="0"/>
        </w:rPr>
        <w:t xml:space="preserve">OpenSSH 8.2p1 Ubuntu 4ubuntu0.5</w:t>
      </w:r>
      <w:r w:rsidDel="00000000" w:rsidR="00000000" w:rsidRPr="00000000">
        <w:rPr>
          <w:b w:val="1"/>
          <w:sz w:val="24"/>
          <w:szCs w:val="24"/>
          <w:rtl w:val="0"/>
        </w:rPr>
        <w:t xml:space="preserve"> </w:t>
      </w:r>
      <w:r w:rsidDel="00000000" w:rsidR="00000000" w:rsidRPr="00000000">
        <w:rPr>
          <w:sz w:val="24"/>
          <w:szCs w:val="24"/>
          <w:rtl w:val="0"/>
        </w:rPr>
        <w:t xml:space="preserve">can be exploited </w:t>
      </w:r>
    </w:p>
    <w:p w:rsidR="00000000" w:rsidDel="00000000" w:rsidP="00000000" w:rsidRDefault="00000000" w:rsidRPr="00000000" w14:paraId="00000015">
      <w:pPr>
        <w:ind w:left="0" w:firstLine="0"/>
        <w:rPr>
          <w:sz w:val="24"/>
          <w:szCs w:val="24"/>
        </w:rPr>
      </w:pPr>
      <w:r w:rsidDel="00000000" w:rsidR="00000000" w:rsidRPr="00000000">
        <w:rPr>
          <w:rtl w:val="0"/>
        </w:rPr>
      </w:r>
    </w:p>
    <w:p w:rsidR="00000000" w:rsidDel="00000000" w:rsidP="00000000" w:rsidRDefault="00000000" w:rsidRPr="00000000" w14:paraId="00000016">
      <w:pPr>
        <w:numPr>
          <w:ilvl w:val="0"/>
          <w:numId w:val="1"/>
        </w:numPr>
        <w:ind w:left="720" w:hanging="360"/>
        <w:rPr>
          <w:sz w:val="24"/>
          <w:szCs w:val="24"/>
          <w:u w:val="none"/>
        </w:rPr>
      </w:pPr>
      <w:r w:rsidDel="00000000" w:rsidR="00000000" w:rsidRPr="00000000">
        <w:rPr>
          <w:sz w:val="24"/>
          <w:szCs w:val="24"/>
          <w:rtl w:val="0"/>
        </w:rPr>
        <w:t xml:space="preserve">Port 8888</w:t>
      </w:r>
    </w:p>
    <w:p w:rsidR="00000000" w:rsidDel="00000000" w:rsidP="00000000" w:rsidRDefault="00000000" w:rsidRPr="00000000" w14:paraId="00000017">
      <w:pPr>
        <w:rPr>
          <w:sz w:val="24"/>
          <w:szCs w:val="24"/>
        </w:rPr>
      </w:pPr>
      <w:r w:rsidDel="00000000" w:rsidR="00000000" w:rsidRPr="00000000">
        <w:rPr>
          <w:rtl w:val="0"/>
        </w:rPr>
      </w:r>
    </w:p>
    <w:p w:rsidR="00000000" w:rsidDel="00000000" w:rsidP="00000000" w:rsidRDefault="00000000" w:rsidRPr="00000000" w14:paraId="00000018">
      <w:pPr>
        <w:rPr>
          <w:sz w:val="24"/>
          <w:szCs w:val="24"/>
        </w:rPr>
      </w:pPr>
      <w:r w:rsidDel="00000000" w:rsidR="00000000" w:rsidRPr="00000000">
        <w:rPr>
          <w:sz w:val="24"/>
          <w:szCs w:val="24"/>
          <w:rtl w:val="0"/>
        </w:rPr>
        <w:t xml:space="preserve">EXPLOIT RISK </w:t>
      </w:r>
      <w:r w:rsidDel="00000000" w:rsidR="00000000" w:rsidRPr="00000000">
        <w:rPr>
          <w:b w:val="1"/>
          <w:sz w:val="24"/>
          <w:szCs w:val="24"/>
          <w:rtl w:val="0"/>
        </w:rPr>
        <w:t xml:space="preserve">HIGH </w:t>
      </w:r>
      <w:r w:rsidDel="00000000" w:rsidR="00000000" w:rsidRPr="00000000">
        <w:rPr>
          <w:sz w:val="24"/>
          <w:szCs w:val="24"/>
          <w:rtl w:val="0"/>
        </w:rPr>
        <w:t xml:space="preserve">: </w:t>
      </w:r>
      <w:r w:rsidDel="00000000" w:rsidR="00000000" w:rsidRPr="00000000">
        <w:rPr>
          <w:b w:val="1"/>
          <w:sz w:val="24"/>
          <w:szCs w:val="24"/>
          <w:rtl w:val="0"/>
        </w:rPr>
        <w:t xml:space="preserve">CVE-2019-0211 </w:t>
      </w:r>
      <w:r w:rsidDel="00000000" w:rsidR="00000000" w:rsidRPr="00000000">
        <w:rPr>
          <w:sz w:val="24"/>
          <w:szCs w:val="24"/>
          <w:rtl w:val="0"/>
        </w:rPr>
        <w:t xml:space="preserve">apache 2.4.38 exploit can be exploited </w:t>
      </w:r>
    </w:p>
    <w:p w:rsidR="00000000" w:rsidDel="00000000" w:rsidP="00000000" w:rsidRDefault="00000000" w:rsidRPr="00000000" w14:paraId="00000019">
      <w:pPr>
        <w:rPr>
          <w:sz w:val="24"/>
          <w:szCs w:val="24"/>
        </w:rPr>
      </w:pPr>
      <w:r w:rsidDel="00000000" w:rsidR="00000000" w:rsidRPr="00000000">
        <w:rPr>
          <w:rtl w:val="0"/>
        </w:rPr>
      </w:r>
    </w:p>
    <w:p w:rsidR="00000000" w:rsidDel="00000000" w:rsidP="00000000" w:rsidRDefault="00000000" w:rsidRPr="00000000" w14:paraId="0000001A">
      <w:pPr>
        <w:rPr>
          <w:sz w:val="24"/>
          <w:szCs w:val="24"/>
        </w:rPr>
      </w:pPr>
      <w:r w:rsidDel="00000000" w:rsidR="00000000" w:rsidRPr="00000000">
        <w:rPr>
          <w:sz w:val="24"/>
          <w:szCs w:val="24"/>
          <w:rtl w:val="0"/>
        </w:rPr>
        <w:t xml:space="preserve">Masih menggunakan http sehingga mudah dibobol</w:t>
      </w:r>
    </w:p>
    <w:p w:rsidR="00000000" w:rsidDel="00000000" w:rsidP="00000000" w:rsidRDefault="00000000" w:rsidRPr="00000000" w14:paraId="0000001B">
      <w:pPr>
        <w:rPr>
          <w:sz w:val="24"/>
          <w:szCs w:val="24"/>
        </w:rPr>
      </w:pPr>
      <w:r w:rsidDel="00000000" w:rsidR="00000000" w:rsidRPr="00000000">
        <w:rPr>
          <w:rtl w:val="0"/>
        </w:rPr>
      </w:r>
    </w:p>
    <w:p w:rsidR="00000000" w:rsidDel="00000000" w:rsidP="00000000" w:rsidRDefault="00000000" w:rsidRPr="00000000" w14:paraId="0000001C">
      <w:pPr>
        <w:jc w:val="center"/>
        <w:rPr>
          <w:sz w:val="24"/>
          <w:szCs w:val="24"/>
        </w:rPr>
      </w:pPr>
      <w:r w:rsidDel="00000000" w:rsidR="00000000" w:rsidRPr="00000000">
        <w:rPr>
          <w:sz w:val="24"/>
          <w:szCs w:val="24"/>
        </w:rPr>
        <w:drawing>
          <wp:inline distB="114300" distT="114300" distL="114300" distR="114300">
            <wp:extent cx="4956214" cy="3787140"/>
            <wp:effectExtent b="0" l="0" r="0" t="0"/>
            <wp:docPr id="6"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4956214" cy="378714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spacing w:after="240" w:before="240" w:lineRule="auto"/>
        <w:ind w:left="360"/>
        <w:rPr>
          <w:sz w:val="24"/>
          <w:szCs w:val="24"/>
        </w:rPr>
      </w:pPr>
      <w:r w:rsidDel="00000000" w:rsidR="00000000" w:rsidRPr="00000000">
        <w:rPr>
          <w:sz w:val="24"/>
          <w:szCs w:val="24"/>
          <w:rtl w:val="0"/>
        </w:rPr>
        <w:t xml:space="preserve">1.</w:t>
      </w:r>
      <w:r w:rsidDel="00000000" w:rsidR="00000000" w:rsidRPr="00000000">
        <w:rPr>
          <w:sz w:val="14"/>
          <w:szCs w:val="14"/>
          <w:rtl w:val="0"/>
        </w:rPr>
        <w:t xml:space="preserve">  </w:t>
        <w:tab/>
      </w:r>
      <w:r w:rsidDel="00000000" w:rsidR="00000000" w:rsidRPr="00000000">
        <w:rPr>
          <w:sz w:val="24"/>
          <w:szCs w:val="24"/>
          <w:rtl w:val="0"/>
        </w:rPr>
        <w:t xml:space="preserve">Menjalankan nmap -sV -sC -oN nmap1.log -Pn 10.15.42.36 untuk mendapatkan informasi</w:t>
      </w:r>
    </w:p>
    <w:p w:rsidR="00000000" w:rsidDel="00000000" w:rsidP="00000000" w:rsidRDefault="00000000" w:rsidRPr="00000000" w14:paraId="0000001E">
      <w:pPr>
        <w:spacing w:after="240" w:before="240" w:lineRule="auto"/>
        <w:ind w:left="360"/>
        <w:rPr>
          <w:sz w:val="24"/>
          <w:szCs w:val="24"/>
        </w:rPr>
      </w:pPr>
      <w:r w:rsidDel="00000000" w:rsidR="00000000" w:rsidRPr="00000000">
        <w:rPr>
          <w:sz w:val="24"/>
          <w:szCs w:val="24"/>
        </w:rPr>
        <w:drawing>
          <wp:inline distB="114300" distT="114300" distL="114300" distR="114300">
            <wp:extent cx="5731200" cy="4394200"/>
            <wp:effectExtent b="0" l="0" r="0" t="0"/>
            <wp:docPr id="1"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731200" cy="439420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spacing w:after="240" w:before="240" w:lineRule="auto"/>
        <w:ind w:left="1440" w:firstLine="0"/>
        <w:rPr>
          <w:sz w:val="24"/>
          <w:szCs w:val="24"/>
        </w:rPr>
      </w:pPr>
      <w:r w:rsidDel="00000000" w:rsidR="00000000" w:rsidRPr="00000000">
        <w:rPr>
          <w:sz w:val="24"/>
          <w:szCs w:val="24"/>
          <w:rtl w:val="0"/>
        </w:rPr>
        <w:t xml:space="preserve">Dari sini kita mendapatkan :</w:t>
      </w:r>
    </w:p>
    <w:p w:rsidR="00000000" w:rsidDel="00000000" w:rsidP="00000000" w:rsidRDefault="00000000" w:rsidRPr="00000000" w14:paraId="00000020">
      <w:pPr>
        <w:spacing w:after="240" w:before="240" w:lineRule="auto"/>
        <w:ind w:left="1800" w:hanging="360"/>
        <w:rPr>
          <w:sz w:val="24"/>
          <w:szCs w:val="24"/>
        </w:rPr>
      </w:pPr>
      <w:r w:rsidDel="00000000" w:rsidR="00000000" w:rsidRPr="00000000">
        <w:rPr>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4"/>
          <w:szCs w:val="24"/>
          <w:rtl w:val="0"/>
        </w:rPr>
        <w:t xml:space="preserve">Server HTTP: Sistem target menjalankan server web Apache versi 2.4.38 pada Debian Linux. Informasi ini dapat membantu Anda meneliti kerentanan potensial yang spesifik untuk versi Apache tersebut.</w:t>
      </w:r>
    </w:p>
    <w:p w:rsidR="00000000" w:rsidDel="00000000" w:rsidP="00000000" w:rsidRDefault="00000000" w:rsidRPr="00000000" w14:paraId="00000021">
      <w:pPr>
        <w:spacing w:after="240" w:before="240" w:lineRule="auto"/>
        <w:ind w:left="1800" w:hanging="360"/>
        <w:rPr>
          <w:sz w:val="24"/>
          <w:szCs w:val="24"/>
        </w:rPr>
      </w:pPr>
      <w:r w:rsidDel="00000000" w:rsidR="00000000" w:rsidRPr="00000000">
        <w:rPr>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4"/>
          <w:szCs w:val="24"/>
          <w:rtl w:val="0"/>
        </w:rPr>
        <w:t xml:space="preserve">Sistem Operasi: Sistem target menjalankan beberapa versi Linux, seperti yang ditunjukkan oleh entri "OS: Linux" dan "CPE: cpe:/o:linux:linux_kernel". Distribusi Linux spesifik tidak diidentifikasi, tetapi informasi ini mempersempit pencarian Anda untuk kerentanan dan eksploitasi potensial.</w:t>
      </w:r>
    </w:p>
    <w:p w:rsidR="00000000" w:rsidDel="00000000" w:rsidP="00000000" w:rsidRDefault="00000000" w:rsidRPr="00000000" w14:paraId="00000022">
      <w:pPr>
        <w:spacing w:after="240" w:before="240" w:lineRule="auto"/>
        <w:ind w:left="1800" w:hanging="360"/>
        <w:rPr>
          <w:sz w:val="24"/>
          <w:szCs w:val="24"/>
        </w:rPr>
      </w:pPr>
      <w:r w:rsidDel="00000000" w:rsidR="00000000" w:rsidRPr="00000000">
        <w:rPr>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4"/>
          <w:szCs w:val="24"/>
          <w:rtl w:val="0"/>
        </w:rPr>
        <w:t xml:space="preserve">Aplikasi Web: Entri "http-title: halaman login" menunjukkan bahwa sistem target meng-host aplikasi web dengan halaman login. Ini bisa menjadi vektor serangan menarik jika Anda diizinkan untuk menguji kerentanan aplikasi web seperti injeksi SQL, cross-site scripting (XSS), atau cara melewati otentikasi.</w:t>
      </w:r>
    </w:p>
    <w:p w:rsidR="00000000" w:rsidDel="00000000" w:rsidP="00000000" w:rsidRDefault="00000000" w:rsidRPr="00000000" w14:paraId="00000023">
      <w:pPr>
        <w:spacing w:after="240" w:before="240" w:lineRule="auto"/>
        <w:ind w:left="1800" w:hanging="360"/>
        <w:rPr>
          <w:sz w:val="24"/>
          <w:szCs w:val="24"/>
        </w:rPr>
      </w:pPr>
      <w:r w:rsidDel="00000000" w:rsidR="00000000" w:rsidRPr="00000000">
        <w:rPr>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4"/>
          <w:szCs w:val="24"/>
          <w:rtl w:val="0"/>
        </w:rPr>
        <w:t xml:space="preserve">Server SSH: Sistem target memiliki server OpenSSH yang berjalan pada versi 8.2p1 pada Ubuntu 4ubuntu0.5. Informasi ini dapat membantu Anda meneliti kerentanan potensial pada versi OpenSSH tersebut, serta kerentanan yang spesifik untuk Ubuntu.</w:t>
      </w:r>
    </w:p>
    <w:p w:rsidR="00000000" w:rsidDel="00000000" w:rsidP="00000000" w:rsidRDefault="00000000" w:rsidRPr="00000000" w14:paraId="00000024">
      <w:pPr>
        <w:spacing w:after="240" w:before="240" w:lineRule="auto"/>
        <w:rPr>
          <w:b w:val="1"/>
          <w:sz w:val="24"/>
          <w:szCs w:val="24"/>
        </w:rPr>
      </w:pPr>
      <w:r w:rsidDel="00000000" w:rsidR="00000000" w:rsidRPr="00000000">
        <w:rPr>
          <w:sz w:val="24"/>
          <w:szCs w:val="24"/>
          <w:rtl w:val="0"/>
        </w:rPr>
        <w:t xml:space="preserve">Dapat bahwa service dari port 8888 adalah sun-answerbook. Ini dapat dilihat pada </w:t>
      </w:r>
      <w:r w:rsidDel="00000000" w:rsidR="00000000" w:rsidRPr="00000000">
        <w:rPr>
          <w:b w:val="1"/>
          <w:sz w:val="24"/>
          <w:szCs w:val="24"/>
          <w:rtl w:val="0"/>
        </w:rPr>
        <w:t xml:space="preserve">CVE:</w:t>
      </w:r>
    </w:p>
    <w:p w:rsidR="00000000" w:rsidDel="00000000" w:rsidP="00000000" w:rsidRDefault="00000000" w:rsidRPr="00000000" w14:paraId="00000025">
      <w:pPr>
        <w:spacing w:after="240" w:before="240" w:lineRule="auto"/>
        <w:rPr>
          <w:sz w:val="24"/>
          <w:szCs w:val="24"/>
        </w:rPr>
      </w:pPr>
      <w:hyperlink r:id="rId12">
        <w:r w:rsidDel="00000000" w:rsidR="00000000" w:rsidRPr="00000000">
          <w:rPr>
            <w:color w:val="1155cc"/>
            <w:sz w:val="24"/>
            <w:szCs w:val="24"/>
            <w:u w:val="single"/>
            <w:rtl w:val="0"/>
          </w:rPr>
          <w:t xml:space="preserve">2002-2425</w:t>
        </w:r>
      </w:hyperlink>
      <w:r w:rsidDel="00000000" w:rsidR="00000000" w:rsidRPr="00000000">
        <w:rPr>
          <w:sz w:val="24"/>
          <w:szCs w:val="24"/>
          <w:rtl w:val="0"/>
        </w:rPr>
        <w:t xml:space="preserve"> terkait Sun AnswerBook2 1.x - Unauthorized Administrative Script Access</w:t>
      </w:r>
    </w:p>
    <w:p w:rsidR="00000000" w:rsidDel="00000000" w:rsidP="00000000" w:rsidRDefault="00000000" w:rsidRPr="00000000" w14:paraId="00000026">
      <w:pPr>
        <w:spacing w:after="240" w:befor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027">
      <w:pPr>
        <w:spacing w:after="240" w:befor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028">
      <w:pPr>
        <w:spacing w:after="240" w:before="240" w:lineRule="auto"/>
        <w:ind w:left="360"/>
        <w:rPr>
          <w:sz w:val="24"/>
          <w:szCs w:val="24"/>
        </w:rPr>
      </w:pPr>
      <w:r w:rsidDel="00000000" w:rsidR="00000000" w:rsidRPr="00000000">
        <w:rPr>
          <w:sz w:val="24"/>
          <w:szCs w:val="24"/>
          <w:rtl w:val="0"/>
        </w:rPr>
        <w:t xml:space="preserve">2.</w:t>
      </w:r>
      <w:r w:rsidDel="00000000" w:rsidR="00000000" w:rsidRPr="00000000">
        <w:rPr>
          <w:sz w:val="14"/>
          <w:szCs w:val="14"/>
          <w:rtl w:val="0"/>
        </w:rPr>
        <w:t xml:space="preserve">      </w:t>
      </w:r>
      <w:r w:rsidDel="00000000" w:rsidR="00000000" w:rsidRPr="00000000">
        <w:rPr>
          <w:sz w:val="24"/>
          <w:szCs w:val="24"/>
          <w:rtl w:val="0"/>
        </w:rPr>
        <w:t xml:space="preserve">Mencoba mencari informasi terkait server dan dipatkankan http servernya merupakan apache 2.4.38 yang termask versi yang outdated dan ini</w:t>
      </w:r>
    </w:p>
    <w:p w:rsidR="00000000" w:rsidDel="00000000" w:rsidP="00000000" w:rsidRDefault="00000000" w:rsidRPr="00000000" w14:paraId="00000029">
      <w:pPr>
        <w:spacing w:after="240" w:before="240" w:lineRule="auto"/>
        <w:rPr>
          <w:sz w:val="24"/>
          <w:szCs w:val="24"/>
        </w:rPr>
      </w:pPr>
      <w:r w:rsidDel="00000000" w:rsidR="00000000" w:rsidRPr="00000000">
        <w:rPr>
          <w:sz w:val="24"/>
          <w:szCs w:val="24"/>
          <w:rtl w:val="0"/>
        </w:rPr>
        <w:t xml:space="preserve">Mencoba mencari kerentanan web server apache yang outdated</w:t>
      </w:r>
    </w:p>
    <w:p w:rsidR="00000000" w:rsidDel="00000000" w:rsidP="00000000" w:rsidRDefault="00000000" w:rsidRPr="00000000" w14:paraId="0000002A">
      <w:pPr>
        <w:spacing w:after="240" w:befor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02B">
      <w:pPr>
        <w:spacing w:after="240" w:before="240" w:lineRule="auto"/>
        <w:ind w:left="360"/>
        <w:rPr>
          <w:sz w:val="24"/>
          <w:szCs w:val="24"/>
        </w:rPr>
      </w:pPr>
      <w:r w:rsidDel="00000000" w:rsidR="00000000" w:rsidRPr="00000000">
        <w:rPr>
          <w:sz w:val="24"/>
          <w:szCs w:val="24"/>
          <w:rtl w:val="0"/>
        </w:rPr>
        <w:t xml:space="preserve">3.</w:t>
      </w:r>
      <w:r w:rsidDel="00000000" w:rsidR="00000000" w:rsidRPr="00000000">
        <w:rPr>
          <w:sz w:val="14"/>
          <w:szCs w:val="14"/>
          <w:rtl w:val="0"/>
        </w:rPr>
        <w:t xml:space="preserve">      </w:t>
      </w:r>
      <w:r w:rsidDel="00000000" w:rsidR="00000000" w:rsidRPr="00000000">
        <w:rPr>
          <w:sz w:val="24"/>
          <w:szCs w:val="24"/>
          <w:rtl w:val="0"/>
        </w:rPr>
        <w:t xml:space="preserve">Mencari web content pada http://10.15.42.36 :8888 untuk mencari file pada web server nya</w:t>
      </w:r>
      <w:r w:rsidDel="00000000" w:rsidR="00000000" w:rsidRPr="00000000">
        <w:rPr>
          <w:sz w:val="24"/>
          <w:szCs w:val="24"/>
        </w:rPr>
        <w:drawing>
          <wp:inline distB="114300" distT="114300" distL="114300" distR="114300">
            <wp:extent cx="5731200" cy="5791200"/>
            <wp:effectExtent b="0" l="0" r="0" t="0"/>
            <wp:docPr id="7"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5731200" cy="579120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spacing w:after="240" w:before="240" w:lineRule="auto"/>
        <w:rPr>
          <w:sz w:val="24"/>
          <w:szCs w:val="24"/>
        </w:rPr>
      </w:pPr>
      <w:r w:rsidDel="00000000" w:rsidR="00000000" w:rsidRPr="00000000">
        <w:rPr>
          <w:sz w:val="24"/>
          <w:szCs w:val="24"/>
          <w:rtl w:val="0"/>
        </w:rPr>
        <w:t xml:space="preserve">Dan hasil saat dibuka dan tidak ditemukan shell.php sehingga tidak bisa dilakukan reverse shell exploit</w:t>
      </w:r>
    </w:p>
    <w:p w:rsidR="00000000" w:rsidDel="00000000" w:rsidP="00000000" w:rsidRDefault="00000000" w:rsidRPr="00000000" w14:paraId="0000002D">
      <w:pPr>
        <w:spacing w:after="240" w:before="240" w:lineRule="auto"/>
        <w:ind w:left="360"/>
        <w:rPr>
          <w:sz w:val="24"/>
          <w:szCs w:val="24"/>
        </w:rPr>
      </w:pPr>
      <w:r w:rsidDel="00000000" w:rsidR="00000000" w:rsidRPr="00000000">
        <w:rPr>
          <w:sz w:val="24"/>
          <w:szCs w:val="24"/>
          <w:rtl w:val="0"/>
        </w:rPr>
        <w:t xml:space="preserve">4.</w:t>
      </w:r>
      <w:r w:rsidDel="00000000" w:rsidR="00000000" w:rsidRPr="00000000">
        <w:rPr>
          <w:sz w:val="14"/>
          <w:szCs w:val="14"/>
          <w:rtl w:val="0"/>
        </w:rPr>
        <w:t xml:space="preserve">      </w:t>
      </w:r>
      <w:r w:rsidDel="00000000" w:rsidR="00000000" w:rsidRPr="00000000">
        <w:rPr>
          <w:sz w:val="24"/>
          <w:szCs w:val="24"/>
          <w:rtl w:val="0"/>
        </w:rPr>
        <w:t xml:space="preserve"> </w:t>
      </w:r>
    </w:p>
    <w:p w:rsidR="00000000" w:rsidDel="00000000" w:rsidP="00000000" w:rsidRDefault="00000000" w:rsidRPr="00000000" w14:paraId="0000002E">
      <w:pPr>
        <w:ind w:left="0" w:firstLine="0"/>
        <w:rPr>
          <w:sz w:val="24"/>
          <w:szCs w:val="24"/>
        </w:rPr>
      </w:pPr>
      <w:r w:rsidDel="00000000" w:rsidR="00000000" w:rsidRPr="00000000">
        <w:rPr>
          <w:rtl w:val="0"/>
        </w:rPr>
      </w:r>
    </w:p>
    <w:p w:rsidR="00000000" w:rsidDel="00000000" w:rsidP="00000000" w:rsidRDefault="00000000" w:rsidRPr="00000000" w14:paraId="0000002F">
      <w:pPr>
        <w:ind w:left="0" w:firstLine="0"/>
        <w:rPr>
          <w:sz w:val="24"/>
          <w:szCs w:val="24"/>
        </w:rPr>
      </w:pPr>
      <w:r w:rsidDel="00000000" w:rsidR="00000000" w:rsidRPr="00000000">
        <w:rPr>
          <w:rtl w:val="0"/>
        </w:rPr>
      </w:r>
    </w:p>
    <w:p w:rsidR="00000000" w:rsidDel="00000000" w:rsidP="00000000" w:rsidRDefault="00000000" w:rsidRPr="00000000" w14:paraId="00000030">
      <w:pPr>
        <w:ind w:left="0" w:firstLine="0"/>
        <w:rPr>
          <w:sz w:val="24"/>
          <w:szCs w:val="24"/>
        </w:rPr>
      </w:pPr>
      <w:r w:rsidDel="00000000" w:rsidR="00000000" w:rsidRPr="00000000">
        <w:rPr>
          <w:rtl w:val="0"/>
        </w:rPr>
      </w:r>
    </w:p>
    <w:p w:rsidR="00000000" w:rsidDel="00000000" w:rsidP="00000000" w:rsidRDefault="00000000" w:rsidRPr="00000000" w14:paraId="00000031">
      <w:pPr>
        <w:rPr>
          <w:b w:val="1"/>
          <w:sz w:val="24"/>
          <w:szCs w:val="24"/>
        </w:rPr>
      </w:pPr>
      <w:r w:rsidDel="00000000" w:rsidR="00000000" w:rsidRPr="00000000">
        <w:rPr>
          <w:rtl w:val="0"/>
        </w:rPr>
      </w:r>
    </w:p>
    <w:p w:rsidR="00000000" w:rsidDel="00000000" w:rsidP="00000000" w:rsidRDefault="00000000" w:rsidRPr="00000000" w14:paraId="00000032">
      <w:pPr>
        <w:rPr>
          <w:b w:val="1"/>
          <w:sz w:val="24"/>
          <w:szCs w:val="24"/>
        </w:rPr>
      </w:pPr>
      <w:r w:rsidDel="00000000" w:rsidR="00000000" w:rsidRPr="00000000">
        <w:rPr>
          <w:rtl w:val="0"/>
        </w:rPr>
      </w:r>
    </w:p>
    <w:p w:rsidR="00000000" w:rsidDel="00000000" w:rsidP="00000000" w:rsidRDefault="00000000" w:rsidRPr="00000000" w14:paraId="00000033">
      <w:pPr>
        <w:rPr>
          <w:b w:val="1"/>
          <w:sz w:val="24"/>
          <w:szCs w:val="24"/>
        </w:rPr>
      </w:pPr>
      <w:r w:rsidDel="00000000" w:rsidR="00000000" w:rsidRPr="00000000">
        <w:rPr>
          <w:rtl w:val="0"/>
        </w:rPr>
      </w:r>
    </w:p>
    <w:p w:rsidR="00000000" w:rsidDel="00000000" w:rsidP="00000000" w:rsidRDefault="00000000" w:rsidRPr="00000000" w14:paraId="00000034">
      <w:pPr>
        <w:rPr>
          <w:b w:val="1"/>
          <w:sz w:val="24"/>
          <w:szCs w:val="24"/>
        </w:rPr>
      </w:pPr>
      <w:r w:rsidDel="00000000" w:rsidR="00000000" w:rsidRPr="00000000">
        <w:rPr>
          <w:rtl w:val="0"/>
        </w:rPr>
      </w:r>
    </w:p>
    <w:p w:rsidR="00000000" w:rsidDel="00000000" w:rsidP="00000000" w:rsidRDefault="00000000" w:rsidRPr="00000000" w14:paraId="00000035">
      <w:pPr>
        <w:rPr>
          <w:b w:val="1"/>
          <w:sz w:val="24"/>
          <w:szCs w:val="24"/>
        </w:rPr>
      </w:pPr>
      <w:r w:rsidDel="00000000" w:rsidR="00000000" w:rsidRPr="00000000">
        <w:rPr>
          <w:rtl w:val="0"/>
        </w:rPr>
      </w:r>
    </w:p>
    <w:p w:rsidR="00000000" w:rsidDel="00000000" w:rsidP="00000000" w:rsidRDefault="00000000" w:rsidRPr="00000000" w14:paraId="00000036">
      <w:pPr>
        <w:rPr>
          <w:b w:val="1"/>
          <w:sz w:val="24"/>
          <w:szCs w:val="24"/>
        </w:rPr>
      </w:pPr>
      <w:r w:rsidDel="00000000" w:rsidR="00000000" w:rsidRPr="00000000">
        <w:rPr>
          <w:rtl w:val="0"/>
        </w:rPr>
      </w:r>
    </w:p>
    <w:p w:rsidR="00000000" w:rsidDel="00000000" w:rsidP="00000000" w:rsidRDefault="00000000" w:rsidRPr="00000000" w14:paraId="00000037">
      <w:pPr>
        <w:rPr>
          <w:b w:val="1"/>
          <w:sz w:val="24"/>
          <w:szCs w:val="24"/>
        </w:rPr>
      </w:pPr>
      <w:r w:rsidDel="00000000" w:rsidR="00000000" w:rsidRPr="00000000">
        <w:rPr>
          <w:rtl w:val="0"/>
        </w:rPr>
      </w:r>
    </w:p>
    <w:p w:rsidR="00000000" w:rsidDel="00000000" w:rsidP="00000000" w:rsidRDefault="00000000" w:rsidRPr="00000000" w14:paraId="00000038">
      <w:pPr>
        <w:rPr>
          <w:b w:val="1"/>
          <w:sz w:val="24"/>
          <w:szCs w:val="24"/>
        </w:rPr>
      </w:pPr>
      <w:r w:rsidDel="00000000" w:rsidR="00000000" w:rsidRPr="00000000">
        <w:rPr>
          <w:rtl w:val="0"/>
        </w:rPr>
      </w:r>
    </w:p>
    <w:p w:rsidR="00000000" w:rsidDel="00000000" w:rsidP="00000000" w:rsidRDefault="00000000" w:rsidRPr="00000000" w14:paraId="00000039">
      <w:pPr>
        <w:rPr>
          <w:b w:val="1"/>
          <w:sz w:val="24"/>
          <w:szCs w:val="24"/>
        </w:rPr>
      </w:pPr>
      <w:r w:rsidDel="00000000" w:rsidR="00000000" w:rsidRPr="00000000">
        <w:rPr>
          <w:b w:val="1"/>
          <w:sz w:val="24"/>
          <w:szCs w:val="24"/>
          <w:rtl w:val="0"/>
        </w:rPr>
        <w:t xml:space="preserve">10.15.42.7</w:t>
      </w:r>
    </w:p>
    <w:p w:rsidR="00000000" w:rsidDel="00000000" w:rsidP="00000000" w:rsidRDefault="00000000" w:rsidRPr="00000000" w14:paraId="0000003A">
      <w:pPr>
        <w:ind w:left="0" w:firstLine="0"/>
        <w:rPr>
          <w:sz w:val="24"/>
          <w:szCs w:val="24"/>
        </w:rPr>
      </w:pPr>
      <w:r w:rsidDel="00000000" w:rsidR="00000000" w:rsidRPr="00000000">
        <w:rPr>
          <w:rtl w:val="0"/>
        </w:rPr>
      </w:r>
    </w:p>
    <w:p w:rsidR="00000000" w:rsidDel="00000000" w:rsidP="00000000" w:rsidRDefault="00000000" w:rsidRPr="00000000" w14:paraId="0000003B">
      <w:pPr>
        <w:numPr>
          <w:ilvl w:val="0"/>
          <w:numId w:val="2"/>
        </w:numPr>
        <w:ind w:left="720" w:hanging="360"/>
        <w:rPr>
          <w:sz w:val="24"/>
          <w:szCs w:val="24"/>
          <w:u w:val="none"/>
        </w:rPr>
      </w:pPr>
      <w:r w:rsidDel="00000000" w:rsidR="00000000" w:rsidRPr="00000000">
        <w:rPr>
          <w:sz w:val="24"/>
          <w:szCs w:val="24"/>
          <w:rtl w:val="0"/>
        </w:rPr>
        <w:t xml:space="preserve">nmap -sV -sC -oN nmap1.log -Pn 10.15.42.7</w:t>
      </w:r>
    </w:p>
    <w:p w:rsidR="00000000" w:rsidDel="00000000" w:rsidP="00000000" w:rsidRDefault="00000000" w:rsidRPr="00000000" w14:paraId="0000003C">
      <w:pPr>
        <w:ind w:left="0" w:firstLine="0"/>
        <w:jc w:val="center"/>
        <w:rPr>
          <w:sz w:val="24"/>
          <w:szCs w:val="24"/>
        </w:rPr>
      </w:pPr>
      <w:r w:rsidDel="00000000" w:rsidR="00000000" w:rsidRPr="00000000">
        <w:rPr>
          <w:sz w:val="24"/>
          <w:szCs w:val="24"/>
        </w:rPr>
        <w:drawing>
          <wp:inline distB="114300" distT="114300" distL="114300" distR="114300">
            <wp:extent cx="5731200" cy="3683000"/>
            <wp:effectExtent b="0" l="0" r="0" t="0"/>
            <wp:docPr id="4"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5731200" cy="368300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ind w:left="0" w:firstLine="0"/>
        <w:rPr>
          <w:sz w:val="24"/>
          <w:szCs w:val="24"/>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i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5.png"/><Relationship Id="rId13" Type="http://schemas.openxmlformats.org/officeDocument/2006/relationships/image" Target="media/image7.png"/><Relationship Id="rId12" Type="http://schemas.openxmlformats.org/officeDocument/2006/relationships/hyperlink" Target="https://nvd.nist.gov/vuln/detail/CVE-2002-2425"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4" Type="http://schemas.openxmlformats.org/officeDocument/2006/relationships/image" Target="media/image8.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4.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