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CEDE" w14:textId="641C8992" w:rsidR="00F26AE8" w:rsidRDefault="001D6461" w:rsidP="00F26AE8">
      <w:r>
        <w:t xml:space="preserve">Proyecto 04: </w:t>
      </w:r>
    </w:p>
    <w:p w14:paraId="567689C7" w14:textId="77777777" w:rsidR="001D6461" w:rsidRDefault="001D6461" w:rsidP="00F26AE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Considerar los datos económicos de la siguiente tabla (dados en millones de dólares) de corporaciones industriales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</w:p>
    <w:p w14:paraId="35D69C6D" w14:textId="0935CDBB" w:rsidR="001D6461" w:rsidRDefault="001D6461" w:rsidP="00F26AE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Calcular la distancia 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Mahalanobis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entre Ford y Exxon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 Calcular la distancia 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Mahalanobis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entre General Motors e IB</w:t>
      </w:r>
      <w:r>
        <w:rPr>
          <w:rFonts w:ascii="Roboto" w:hAnsi="Roboto"/>
          <w:color w:val="3C4043"/>
          <w:spacing w:val="3"/>
          <w:sz w:val="21"/>
          <w:szCs w:val="21"/>
        </w:rPr>
        <w:t>M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Calcular la distancia 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Mahalanobis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entre Philip Morris y Texaco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La tabla de datos se sube como imagen, recuerden crear un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CSV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para procesar la información.</w:t>
      </w:r>
    </w:p>
    <w:p w14:paraId="5A12FB7A" w14:textId="7B9D0574" w:rsidR="001D6461" w:rsidRDefault="001D6461" w:rsidP="00F26AE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Codificación:</w:t>
      </w:r>
    </w:p>
    <w:p w14:paraId="51E7251B" w14:textId="714D9531" w:rsidR="001D6461" w:rsidRDefault="001D6461" w:rsidP="00F26AE8">
      <w:pPr>
        <w:rPr>
          <w:rFonts w:ascii="Roboto" w:hAnsi="Roboto"/>
          <w:color w:val="3C4043"/>
          <w:spacing w:val="3"/>
          <w:sz w:val="21"/>
          <w:szCs w:val="21"/>
        </w:rPr>
      </w:pPr>
      <w:r w:rsidRPr="001D6461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3011F8DB" wp14:editId="7C33FBBE">
            <wp:extent cx="5612130" cy="35483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6BAA" w14:textId="6010B69A" w:rsidR="001D6461" w:rsidRDefault="001D6461" w:rsidP="00F26AE8">
      <w:pPr>
        <w:rPr>
          <w:rFonts w:ascii="Roboto" w:hAnsi="Roboto"/>
          <w:color w:val="3C4043"/>
          <w:spacing w:val="3"/>
          <w:sz w:val="21"/>
          <w:szCs w:val="21"/>
        </w:rPr>
      </w:pPr>
      <w:r w:rsidRPr="001D6461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33A05D44" wp14:editId="1C9A21D5">
            <wp:extent cx="5612130" cy="54508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240F" w14:textId="38529924" w:rsidR="001D6461" w:rsidRDefault="001D6461" w:rsidP="00F26AE8">
      <w:pPr>
        <w:rPr>
          <w:rFonts w:ascii="Roboto" w:hAnsi="Roboto"/>
          <w:color w:val="3C4043"/>
          <w:spacing w:val="3"/>
          <w:sz w:val="21"/>
          <w:szCs w:val="21"/>
        </w:rPr>
      </w:pPr>
      <w:r w:rsidRPr="001D6461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53C9D591" wp14:editId="0112ED34">
            <wp:extent cx="4839119" cy="141744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6221" w14:textId="4E2288FB" w:rsidR="001D6461" w:rsidRDefault="001D6461" w:rsidP="00F26AE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Resultados:</w:t>
      </w:r>
    </w:p>
    <w:p w14:paraId="1DEDDBA8" w14:textId="79543047" w:rsidR="001D6461" w:rsidRPr="001D6461" w:rsidRDefault="001D6461" w:rsidP="00F26AE8">
      <w:pPr>
        <w:rPr>
          <w:rFonts w:ascii="Roboto" w:hAnsi="Roboto"/>
          <w:color w:val="3C4043"/>
          <w:spacing w:val="3"/>
          <w:sz w:val="21"/>
          <w:szCs w:val="21"/>
          <w:u w:val="single"/>
        </w:rPr>
      </w:pPr>
      <w:r w:rsidRPr="001D6461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2DCD05C3" wp14:editId="0719B2FB">
            <wp:extent cx="5612130" cy="315277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E899" w14:textId="77777777" w:rsidR="001D6461" w:rsidRPr="001D6461" w:rsidRDefault="001D6461" w:rsidP="00F26AE8">
      <w:pPr>
        <w:rPr>
          <w:rFonts w:ascii="Roboto" w:hAnsi="Roboto"/>
          <w:color w:val="3C4043"/>
          <w:spacing w:val="3"/>
          <w:sz w:val="21"/>
          <w:szCs w:val="21"/>
        </w:rPr>
      </w:pPr>
    </w:p>
    <w:sectPr w:rsidR="001D6461" w:rsidRPr="001D6461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8B9F1" w14:textId="77777777" w:rsidR="008F03E3" w:rsidRDefault="008F03E3" w:rsidP="00C473CC">
      <w:pPr>
        <w:spacing w:after="0" w:line="240" w:lineRule="auto"/>
      </w:pPr>
      <w:r>
        <w:separator/>
      </w:r>
    </w:p>
  </w:endnote>
  <w:endnote w:type="continuationSeparator" w:id="0">
    <w:p w14:paraId="4D801CF0" w14:textId="77777777" w:rsidR="008F03E3" w:rsidRDefault="008F03E3" w:rsidP="00C47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1FF38" w14:textId="77777777" w:rsidR="008F03E3" w:rsidRDefault="008F03E3" w:rsidP="00C473CC">
      <w:pPr>
        <w:spacing w:after="0" w:line="240" w:lineRule="auto"/>
      </w:pPr>
      <w:r>
        <w:separator/>
      </w:r>
    </w:p>
  </w:footnote>
  <w:footnote w:type="continuationSeparator" w:id="0">
    <w:p w14:paraId="29DC6F46" w14:textId="77777777" w:rsidR="008F03E3" w:rsidRDefault="008F03E3" w:rsidP="00C47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77827" w14:textId="0B999A37" w:rsidR="00C473CC" w:rsidRDefault="00C473CC">
    <w:pPr>
      <w:pStyle w:val="Encabezado"/>
    </w:pPr>
    <w:r>
      <w:t>Vianey Maravilla Pérez</w:t>
    </w:r>
  </w:p>
  <w:p w14:paraId="1EBDE21C" w14:textId="504B3C67" w:rsidR="00C473CC" w:rsidRDefault="00C473CC">
    <w:pPr>
      <w:pStyle w:val="Encabezado"/>
    </w:pPr>
    <w:r>
      <w:t>5AM1</w:t>
    </w:r>
  </w:p>
  <w:p w14:paraId="71590FA2" w14:textId="13E5F898" w:rsidR="00C473CC" w:rsidRDefault="00C473CC">
    <w:pPr>
      <w:pStyle w:val="Encabezado"/>
    </w:pPr>
    <w:r>
      <w:t>Analítica y Visualización de datos</w:t>
    </w:r>
  </w:p>
  <w:p w14:paraId="787E9B4F" w14:textId="77777777" w:rsidR="00C473CC" w:rsidRDefault="00C473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B3075"/>
    <w:multiLevelType w:val="multilevel"/>
    <w:tmpl w:val="4F84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CC"/>
    <w:rsid w:val="001D6461"/>
    <w:rsid w:val="008F03E3"/>
    <w:rsid w:val="00A92723"/>
    <w:rsid w:val="00AD614E"/>
    <w:rsid w:val="00C473CC"/>
    <w:rsid w:val="00E36882"/>
    <w:rsid w:val="00F2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14A3"/>
  <w15:chartTrackingRefBased/>
  <w15:docId w15:val="{23BADD3D-4423-4501-99D1-435CC327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3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3CC"/>
  </w:style>
  <w:style w:type="paragraph" w:styleId="Piedepgina">
    <w:name w:val="footer"/>
    <w:basedOn w:val="Normal"/>
    <w:link w:val="PiedepginaCar"/>
    <w:uiPriority w:val="99"/>
    <w:unhideWhenUsed/>
    <w:rsid w:val="00C473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Vianey Maravilla</dc:creator>
  <cp:keywords/>
  <dc:description/>
  <cp:lastModifiedBy>Vianey Maravilla</cp:lastModifiedBy>
  <cp:revision>2</cp:revision>
  <dcterms:created xsi:type="dcterms:W3CDTF">2022-11-09T17:53:00Z</dcterms:created>
  <dcterms:modified xsi:type="dcterms:W3CDTF">2022-11-09T17:53:00Z</dcterms:modified>
</cp:coreProperties>
</file>