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7E97A" w14:textId="77777777" w:rsidR="005647AF" w:rsidRPr="007171F0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  <w:r w:rsidRPr="007171F0">
        <w:rPr>
          <w:b/>
          <w:bCs/>
          <w:color w:val="215E99" w:themeColor="text2" w:themeTint="BF"/>
          <w:sz w:val="56"/>
          <w:szCs w:val="56"/>
        </w:rPr>
        <w:t>PATISSERIE</w:t>
      </w:r>
    </w:p>
    <w:p w14:paraId="1C84B614" w14:textId="77777777" w:rsidR="005647AF" w:rsidRPr="007171F0" w:rsidRDefault="005647AF" w:rsidP="005647AF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Croissant</w:t>
      </w:r>
    </w:p>
    <w:p w14:paraId="2A49DF0E" w14:textId="77777777" w:rsidR="005647AF" w:rsidRPr="007171F0" w:rsidRDefault="005647AF" w:rsidP="005647AF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</w:rPr>
        <w:t xml:space="preserve">Ingredientes: </w:t>
      </w:r>
      <w:r w:rsidRPr="007171F0">
        <w:rPr>
          <w:rFonts w:asciiTheme="minorHAnsi" w:hAnsiTheme="minorHAnsi"/>
        </w:rPr>
        <w:t xml:space="preserve">Farinha de trigo especial enriquecida com ferro e ácido fólico, açúcar, gordura vegetal </w:t>
      </w:r>
      <w:proofErr w:type="spellStart"/>
      <w:r w:rsidRPr="007171F0">
        <w:rPr>
          <w:rFonts w:asciiTheme="minorHAnsi" w:hAnsiTheme="minorHAnsi"/>
        </w:rPr>
        <w:t>low</w:t>
      </w:r>
      <w:proofErr w:type="spellEnd"/>
      <w:r w:rsidRPr="007171F0">
        <w:rPr>
          <w:rFonts w:asciiTheme="minorHAnsi" w:hAnsiTheme="minorHAnsi"/>
        </w:rPr>
        <w:t xml:space="preserve"> trans, sal, leite, melhorador, corante alimentício e aroma alimentício.</w:t>
      </w:r>
    </w:p>
    <w:p w14:paraId="6EFEE1FE" w14:textId="77777777" w:rsidR="005647AF" w:rsidRPr="007171F0" w:rsidRDefault="005647AF" w:rsidP="005647AF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masseira ou batedeira a Mistura para Croissant, a água gelada, os ovos e o fermento e bater até obter o ponto de véu. Colocar a massa sobre a mesa, e deixar descansar por 10 minutos. Após o descanso abrir a massa com um rolo, pesar a manteiga folhada e folhear a massa em três dobras. Abrir novamente com altura de 1 cm, cortar em triângulos ou no tamanho desejado. Pode ser recheada para uso doce ou salgado. Ex.: com frios ou requeijão, calabresa, chocolate, frutas cristalizadas, ou qualquer recheio doce torneável. Pincelar com a gema do ovo e deixar fermentar por +/- 50 minutos. Assar em forno de lastro a 190°C de 30 a 35 minutos ou forno turbo a 140°C de 25 a 30 minutos. Obs.: Não precisa de vapor. Com baixa fermentação pode ser guardado na câmara fria para ser assado no dia seguinte.</w:t>
      </w:r>
    </w:p>
    <w:p w14:paraId="4330B92C" w14:textId="77777777" w:rsidR="005647AF" w:rsidRPr="007171F0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  <w:r w:rsidRPr="007171F0">
        <w:rPr>
          <w:b/>
          <w:bCs/>
        </w:rPr>
        <w:t xml:space="preserve">Características: </w:t>
      </w:r>
      <w:r w:rsidRPr="007171F0">
        <w:t xml:space="preserve">O croissant é um pão de origem francesa, famoso por </w:t>
      </w:r>
      <w:proofErr w:type="spellStart"/>
      <w:r w:rsidRPr="007171F0">
        <w:t>sua</w:t>
      </w:r>
      <w:proofErr w:type="spellEnd"/>
      <w:r w:rsidRPr="007171F0">
        <w:t xml:space="preserve"> textura leve, folhada e extremamente macia por dentro, com uma casca dourada e crocante por fora. Produzido com massa fermentada e bastante manteiga, ele passa por um processo de dobras que cria suas camadas características. Seu sabor é delicado e amanteigado, podendo ser consumido tanto na versão tradicional quanto recheado com ingredientes doces ou salgados. É muito apreciado no café da manhã e no lanche.</w:t>
      </w:r>
    </w:p>
    <w:p w14:paraId="6287A4B8" w14:textId="77777777" w:rsidR="005647AF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</w:p>
    <w:p w14:paraId="55E7E5F1" w14:textId="77777777" w:rsidR="005647AF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</w:p>
    <w:p w14:paraId="460ECF55" w14:textId="77777777" w:rsidR="005647AF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</w:p>
    <w:p w14:paraId="206AD22F" w14:textId="77777777" w:rsidR="005647AF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</w:p>
    <w:p w14:paraId="5F7BEE9B" w14:textId="77777777" w:rsidR="005647AF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</w:p>
    <w:p w14:paraId="5FAA519E" w14:textId="77777777" w:rsidR="005647AF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</w:p>
    <w:p w14:paraId="3F3C960A" w14:textId="307DA832" w:rsidR="005647AF" w:rsidRPr="007171F0" w:rsidRDefault="005647AF" w:rsidP="005647AF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  <w:r w:rsidRPr="007171F0">
        <w:rPr>
          <w:b/>
          <w:bCs/>
          <w:color w:val="215E99" w:themeColor="text2" w:themeTint="BF"/>
          <w:sz w:val="56"/>
          <w:szCs w:val="56"/>
        </w:rPr>
        <w:lastRenderedPageBreak/>
        <w:t>PÃO DE LÓ</w:t>
      </w:r>
    </w:p>
    <w:p w14:paraId="1254DB4C" w14:textId="77777777" w:rsidR="005647AF" w:rsidRPr="007171F0" w:rsidRDefault="005647AF" w:rsidP="005647AF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Baunilha</w:t>
      </w:r>
    </w:p>
    <w:p w14:paraId="5C6DA808" w14:textId="5E45517A" w:rsidR="005647AF" w:rsidRPr="007171F0" w:rsidRDefault="005647AF" w:rsidP="005647AF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</w:rPr>
        <w:t xml:space="preserve">Ingredientes: </w:t>
      </w:r>
      <w:r w:rsidRPr="007171F0">
        <w:rPr>
          <w:rFonts w:asciiTheme="minorHAnsi" w:hAnsiTheme="minorHAnsi"/>
        </w:rPr>
        <w:t>Açúcar, farinha de trigo enriquecida com ferro e ácido fólico, amido de milho, aroma alimentício, bicarbonato de sódio</w:t>
      </w:r>
      <w:r>
        <w:rPr>
          <w:rFonts w:asciiTheme="minorHAnsi" w:hAnsiTheme="minorHAnsi"/>
        </w:rPr>
        <w:t xml:space="preserve">, </w:t>
      </w:r>
      <w:r w:rsidRPr="007171F0">
        <w:rPr>
          <w:rFonts w:asciiTheme="minorHAnsi" w:hAnsiTheme="minorHAnsi"/>
        </w:rPr>
        <w:t>pirofosfato de sódio e sal.</w:t>
      </w:r>
    </w:p>
    <w:p w14:paraId="75D4284C" w14:textId="77777777" w:rsidR="005647AF" w:rsidRPr="007171F0" w:rsidRDefault="005647AF" w:rsidP="005647AF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batedeira a Mistura para Pão de Ló Baunilha, a água e os ovos. Bater por alguns segundos na velocidade 1 para homogeneizar a mistura. Passar para a velocidade 3 e deixar bater por aproximadamente 4 minutos. Colocar a massa nas formas untadas e levar ao forno de lastro 170º C de 30 a 35 minutos aproximadamente e no forno turbo 150º C de 25 a 30 minutos aproximadamente.</w:t>
      </w:r>
    </w:p>
    <w:p w14:paraId="671AF34D" w14:textId="55ECC93C" w:rsidR="005647AF" w:rsidRPr="007171F0" w:rsidRDefault="005647AF" w:rsidP="005647AF">
      <w:pPr>
        <w:spacing w:line="240" w:lineRule="auto"/>
        <w:jc w:val="both"/>
      </w:pPr>
      <w:r w:rsidRPr="007171F0">
        <w:rPr>
          <w:b/>
          <w:bCs/>
        </w:rPr>
        <w:t xml:space="preserve">Características: </w:t>
      </w:r>
      <w:r w:rsidRPr="007171F0">
        <w:t xml:space="preserve">O pão de ló de baunilha é um bolo leve, macio e aerado, </w:t>
      </w:r>
      <w:r>
        <w:t>com uma</w:t>
      </w:r>
      <w:r w:rsidRPr="007171F0">
        <w:t xml:space="preserve"> textura extremamente fofinha e sabor suave. </w:t>
      </w:r>
      <w:r>
        <w:t xml:space="preserve">A </w:t>
      </w:r>
      <w:r w:rsidRPr="007171F0">
        <w:t>massa</w:t>
      </w:r>
      <w:r>
        <w:t xml:space="preserve"> possui a característica de ser</w:t>
      </w:r>
      <w:r w:rsidRPr="007171F0">
        <w:t xml:space="preserve"> úmida e muito versátil, servindo como base para bolos recheados ou sendo apreciado puro. O aroma da baunilha traz um toque especial, deixando o pão de ló ainda mais doce e convidativo.</w:t>
      </w:r>
    </w:p>
    <w:p w14:paraId="0FF4CF61" w14:textId="77777777" w:rsidR="005647AF" w:rsidRPr="007171F0" w:rsidRDefault="005647AF" w:rsidP="005647AF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Chocolate</w:t>
      </w:r>
    </w:p>
    <w:p w14:paraId="3DC48020" w14:textId="36DBDC9D" w:rsidR="005647AF" w:rsidRPr="007171F0" w:rsidRDefault="005647AF" w:rsidP="005647AF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</w:rPr>
        <w:t xml:space="preserve">Ingredientes: </w:t>
      </w:r>
      <w:r w:rsidRPr="007171F0">
        <w:rPr>
          <w:rFonts w:asciiTheme="minorHAnsi" w:hAnsiTheme="minorHAnsi"/>
        </w:rPr>
        <w:t>Açúcar, farinha de trigo enriquecida com ferro e ácido fólico, amido de milho,</w:t>
      </w:r>
      <w:r>
        <w:rPr>
          <w:rFonts w:asciiTheme="minorHAnsi" w:hAnsiTheme="minorHAnsi"/>
        </w:rPr>
        <w:t xml:space="preserve"> </w:t>
      </w:r>
      <w:r w:rsidRPr="007171F0">
        <w:rPr>
          <w:rFonts w:asciiTheme="minorHAnsi" w:hAnsiTheme="minorHAnsi"/>
        </w:rPr>
        <w:t>bicarbonato de sódio, farinha de trigo especial enriquecida com ferro e ácido fólico, cacau em pó e aroma alimentício.</w:t>
      </w:r>
    </w:p>
    <w:p w14:paraId="367414D5" w14:textId="77777777" w:rsidR="005647AF" w:rsidRPr="007171F0" w:rsidRDefault="005647AF" w:rsidP="005647AF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batedeira a Mistura para Pão de Ló Chocolate, a água e os ovos. Bater por alguns segundos na velocidade 1 para homogeneizar a mistura. Passar para a velocidade 3 e deixar bater por aproximadamente 4 minutos. Colocar a massa nas formas untadas e levar ao forno de lastro a 170º C de 30 a 35 minutos aproximadamente e no forno turbo 150º C de 25 a 30 minutos aproximadamente.</w:t>
      </w:r>
    </w:p>
    <w:p w14:paraId="5850E128" w14:textId="242DCA65" w:rsidR="00A42AFC" w:rsidRDefault="005647AF" w:rsidP="005647AF">
      <w:pPr>
        <w:spacing w:line="240" w:lineRule="auto"/>
        <w:jc w:val="both"/>
      </w:pPr>
      <w:r w:rsidRPr="007171F0">
        <w:rPr>
          <w:b/>
          <w:bCs/>
        </w:rPr>
        <w:t xml:space="preserve">Características: </w:t>
      </w:r>
      <w:r w:rsidRPr="007171F0">
        <w:t>O pão de ló de</w:t>
      </w:r>
      <w:r>
        <w:t xml:space="preserve"> chocolate</w:t>
      </w:r>
      <w:r w:rsidRPr="007171F0">
        <w:t xml:space="preserve"> é um bolo leve, macio e aerado, </w:t>
      </w:r>
      <w:r>
        <w:t>com uma</w:t>
      </w:r>
      <w:r w:rsidRPr="007171F0">
        <w:t xml:space="preserve"> textura extremamente fofinha e sabor suave. </w:t>
      </w:r>
      <w:r>
        <w:t xml:space="preserve">A </w:t>
      </w:r>
      <w:r w:rsidRPr="007171F0">
        <w:t>massa</w:t>
      </w:r>
      <w:r>
        <w:t xml:space="preserve"> possui a característica de ser</w:t>
      </w:r>
      <w:r w:rsidRPr="007171F0">
        <w:t xml:space="preserve"> úmida e muito versátil, servindo como base para bolos recheados ou sendo apreciado puro. </w:t>
      </w:r>
    </w:p>
    <w:sectPr w:rsidR="00A42A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F"/>
    <w:rsid w:val="004A172D"/>
    <w:rsid w:val="005647AF"/>
    <w:rsid w:val="00A42AFC"/>
    <w:rsid w:val="00D5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6BEE2"/>
  <w15:chartTrackingRefBased/>
  <w15:docId w15:val="{3F7F6935-6589-43FC-BD38-352550AF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7AF"/>
  </w:style>
  <w:style w:type="paragraph" w:styleId="Ttulo1">
    <w:name w:val="heading 1"/>
    <w:basedOn w:val="Normal"/>
    <w:next w:val="Normal"/>
    <w:link w:val="Ttulo1Char"/>
    <w:uiPriority w:val="9"/>
    <w:qFormat/>
    <w:rsid w:val="0056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4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4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4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4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4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47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47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47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47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47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47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4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4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47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47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47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4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47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47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64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518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1</cp:revision>
  <dcterms:created xsi:type="dcterms:W3CDTF">2025-12-08T18:31:00Z</dcterms:created>
  <dcterms:modified xsi:type="dcterms:W3CDTF">2025-12-08T18:42:00Z</dcterms:modified>
</cp:coreProperties>
</file>