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D45E4" w14:textId="77777777" w:rsidR="001B38C4" w:rsidRPr="007171F0" w:rsidRDefault="001B38C4" w:rsidP="001B38C4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 w:rsidRPr="007171F0">
        <w:rPr>
          <w:b/>
          <w:bCs/>
          <w:color w:val="215E99" w:themeColor="text2" w:themeTint="BF"/>
          <w:sz w:val="56"/>
          <w:szCs w:val="56"/>
        </w:rPr>
        <w:t>PÃES INTEGRAIS</w:t>
      </w:r>
    </w:p>
    <w:p w14:paraId="51EF1298" w14:textId="77777777" w:rsidR="001B38C4" w:rsidRDefault="001B38C4" w:rsidP="001B38C4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Bisnaguinha Integral – 52%</w:t>
      </w:r>
    </w:p>
    <w:p w14:paraId="5BA93818" w14:textId="77777777" w:rsidR="001B38C4" w:rsidRDefault="001B38C4" w:rsidP="001B38C4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>
        <w:rPr>
          <w:rFonts w:asciiTheme="minorHAnsi" w:hAnsiTheme="minorHAnsi"/>
          <w:b/>
          <w:bCs/>
        </w:rPr>
        <w:t xml:space="preserve"> </w:t>
      </w:r>
      <w:r w:rsidRPr="00B33179">
        <w:rPr>
          <w:rFonts w:asciiTheme="minorHAnsi" w:hAnsiTheme="minorHAnsi"/>
        </w:rPr>
        <w:t xml:space="preserve">Farinha integral, farinha de trigo especial enriquecida com ferro e ácido fólico, açúcar, fibras, sal, cevada, melhorador, conservante INS 282 e </w:t>
      </w:r>
      <w:proofErr w:type="spellStart"/>
      <w:r w:rsidRPr="00B33179">
        <w:rPr>
          <w:rFonts w:asciiTheme="minorHAnsi" w:hAnsiTheme="minorHAnsi"/>
        </w:rPr>
        <w:t>estearoil</w:t>
      </w:r>
      <w:proofErr w:type="spellEnd"/>
      <w:r w:rsidRPr="00B33179">
        <w:rPr>
          <w:rFonts w:asciiTheme="minorHAnsi" w:hAnsiTheme="minorHAnsi"/>
        </w:rPr>
        <w:t xml:space="preserve"> </w:t>
      </w:r>
      <w:proofErr w:type="spellStart"/>
      <w:r w:rsidRPr="00B33179">
        <w:rPr>
          <w:rFonts w:asciiTheme="minorHAnsi" w:hAnsiTheme="minorHAnsi"/>
        </w:rPr>
        <w:t>lactil</w:t>
      </w:r>
      <w:proofErr w:type="spellEnd"/>
      <w:r w:rsidRPr="00B33179">
        <w:rPr>
          <w:rFonts w:asciiTheme="minorHAnsi" w:hAnsiTheme="minorHAnsi"/>
        </w:rPr>
        <w:t xml:space="preserve"> lactato de cálcio</w:t>
      </w:r>
      <w:r>
        <w:rPr>
          <w:rFonts w:asciiTheme="minorHAnsi" w:hAnsiTheme="minorHAnsi"/>
        </w:rPr>
        <w:t>.</w:t>
      </w:r>
    </w:p>
    <w:p w14:paraId="2A1F05F5" w14:textId="7D307873" w:rsidR="001B38C4" w:rsidRDefault="001B38C4" w:rsidP="001B38C4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171F0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1B38C4">
        <w:rPr>
          <w:rFonts w:asciiTheme="minorHAnsi" w:hAnsiTheme="minorHAnsi"/>
        </w:rPr>
        <w:t>Colocar na masseira ou batedeira a Mistura para Bisnaguinha Premium Integral, a água gelada e deixar misturar até formar uma massa e por último o fermento. Bater em velocidade rápida (2) até atingir o ponto de véu. Cortar a massa no tamanho desejado e modelar, levar os pães para o carrinho de fermentação e deixar crescer até dobrar de tamanho. Levar para assar em forno de lastro a 180°C a 190ºC 25 a 30 minutos ou forno turbo 150°C a 160ºC de 20 a 25 minutos.</w:t>
      </w:r>
    </w:p>
    <w:p w14:paraId="05D9D99F" w14:textId="73580235" w:rsidR="001B38C4" w:rsidRPr="001B38C4" w:rsidRDefault="001B38C4" w:rsidP="001B38C4">
      <w:pPr>
        <w:pStyle w:val="NormalWeb"/>
        <w:jc w:val="both"/>
        <w:rPr>
          <w:rFonts w:asciiTheme="minorHAnsi" w:hAnsiTheme="minorHAnsi"/>
          <w:color w:val="FFC000"/>
          <w:sz w:val="40"/>
          <w:szCs w:val="40"/>
        </w:rPr>
      </w:pPr>
      <w:r>
        <w:rPr>
          <w:rFonts w:asciiTheme="minorHAnsi" w:hAnsiTheme="minorHAnsi"/>
          <w:b/>
          <w:bCs/>
        </w:rPr>
        <w:t>Características</w:t>
      </w:r>
      <w:r w:rsidRPr="007171F0"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  <w:b/>
          <w:bCs/>
        </w:rPr>
        <w:t xml:space="preserve"> </w:t>
      </w:r>
      <w:r w:rsidRPr="001B38C4">
        <w:rPr>
          <w:rFonts w:asciiTheme="minorHAnsi" w:hAnsiTheme="minorHAnsi"/>
        </w:rPr>
        <w:t>A bisnaguinha premium integral costuma ter uma textura macia, sabor levemente adocicado e uma coloração mais escura por conta da farinha integral. É rica em fibras, oferece maior saciedade e possui uma composição mais nutritiva que a versão tradicional</w:t>
      </w:r>
      <w:r w:rsidR="003D79B5">
        <w:rPr>
          <w:rFonts w:asciiTheme="minorHAnsi" w:hAnsiTheme="minorHAnsi"/>
        </w:rPr>
        <w:t>.</w:t>
      </w:r>
    </w:p>
    <w:p w14:paraId="1259AD55" w14:textId="199A8EC3" w:rsidR="003D79B5" w:rsidRDefault="007C346D" w:rsidP="003D79B5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proofErr w:type="gramStart"/>
      <w:r>
        <w:rPr>
          <w:rFonts w:asciiTheme="minorHAnsi" w:hAnsiTheme="minorHAnsi"/>
          <w:b/>
          <w:bCs/>
          <w:color w:val="FFC000"/>
          <w:sz w:val="40"/>
          <w:szCs w:val="40"/>
        </w:rPr>
        <w:t>Francês</w:t>
      </w:r>
      <w:proofErr w:type="gramEnd"/>
      <w:r w:rsidR="003D79B5">
        <w:rPr>
          <w:rFonts w:asciiTheme="minorHAnsi" w:hAnsiTheme="minorHAnsi"/>
          <w:b/>
          <w:bCs/>
          <w:color w:val="FFC000"/>
          <w:sz w:val="40"/>
          <w:szCs w:val="40"/>
        </w:rPr>
        <w:t xml:space="preserve"> Integral</w:t>
      </w:r>
      <w:r w:rsidR="005A23D5">
        <w:rPr>
          <w:rFonts w:asciiTheme="minorHAnsi" w:hAnsiTheme="minorHAnsi"/>
          <w:b/>
          <w:bCs/>
          <w:color w:val="FFC000"/>
          <w:sz w:val="40"/>
          <w:szCs w:val="40"/>
        </w:rPr>
        <w:t xml:space="preserve"> – 37%</w:t>
      </w:r>
    </w:p>
    <w:p w14:paraId="117E67A1" w14:textId="7638E245" w:rsidR="001B38C4" w:rsidRDefault="003D79B5" w:rsidP="001B38C4">
      <w:pPr>
        <w:spacing w:line="240" w:lineRule="auto"/>
        <w:jc w:val="both"/>
        <w:rPr>
          <w:b/>
          <w:bCs/>
        </w:rPr>
      </w:pPr>
      <w:r w:rsidRPr="007171F0">
        <w:rPr>
          <w:b/>
          <w:bCs/>
        </w:rPr>
        <w:t>Ingredientes:</w:t>
      </w:r>
      <w:r>
        <w:rPr>
          <w:b/>
          <w:bCs/>
        </w:rPr>
        <w:t xml:space="preserve"> </w:t>
      </w:r>
      <w:r w:rsidRPr="003D79B5">
        <w:t>Farinha de trigo especial enriquecida com ferro e ácido fólico, farinha integral, fibras, açúcar, sal, cevada, melhorador e aroma alimentício.</w:t>
      </w:r>
    </w:p>
    <w:p w14:paraId="765A6484" w14:textId="17FB50CD" w:rsidR="003D79B5" w:rsidRDefault="003D79B5" w:rsidP="001B38C4">
      <w:pPr>
        <w:spacing w:line="240" w:lineRule="auto"/>
        <w:jc w:val="both"/>
      </w:pPr>
      <w:r w:rsidRPr="007171F0">
        <w:rPr>
          <w:b/>
          <w:bCs/>
        </w:rPr>
        <w:t>Modo de preparo:</w:t>
      </w:r>
      <w:r>
        <w:rPr>
          <w:b/>
          <w:bCs/>
        </w:rPr>
        <w:t xml:space="preserve"> </w:t>
      </w:r>
      <w:r w:rsidRPr="003D79B5">
        <w:t xml:space="preserve">Colocar na masseira ou batedeira a Mistura para Pão Francês Integral, a água gelada e bater na velocidade baixa por mais ou menos 5 minutos. Adicionar o fermento e bater em alta velocidade até que a massa esteja em ponto de véu. Colocar para descansar por 10 minutos e modelar, colocar em bandejas da mesma forma que é feito o Pão Francês e deixar crescer no tamanho adequado. Levar para assar em forno de lastro a 200°C de 30 a 34 minutos ou forno turbo a 160°C 25 a 30 minutos. </w:t>
      </w:r>
      <w:proofErr w:type="spellStart"/>
      <w:r w:rsidRPr="003D79B5">
        <w:t>Obs</w:t>
      </w:r>
      <w:proofErr w:type="spellEnd"/>
      <w:r w:rsidRPr="003D79B5">
        <w:t>: O Pão Francês Integral pode ficar 18h fora da câmara fria ou 24h dentro da câmara fria.</w:t>
      </w:r>
    </w:p>
    <w:p w14:paraId="19931077" w14:textId="645B57BC" w:rsidR="00A42AFC" w:rsidRDefault="003D79B5" w:rsidP="007C346D">
      <w:pPr>
        <w:spacing w:line="240" w:lineRule="auto"/>
        <w:jc w:val="both"/>
      </w:pPr>
      <w:r>
        <w:rPr>
          <w:b/>
          <w:bCs/>
        </w:rPr>
        <w:t>Características</w:t>
      </w:r>
      <w:r w:rsidRPr="007171F0">
        <w:rPr>
          <w:b/>
          <w:bCs/>
        </w:rPr>
        <w:t>:</w:t>
      </w:r>
      <w:r w:rsidR="007C346D">
        <w:rPr>
          <w:b/>
          <w:bCs/>
          <w:color w:val="215E99" w:themeColor="text2" w:themeTint="BF"/>
          <w:sz w:val="56"/>
          <w:szCs w:val="56"/>
        </w:rPr>
        <w:t xml:space="preserve"> </w:t>
      </w:r>
      <w:r w:rsidR="007C346D">
        <w:t>P</w:t>
      </w:r>
      <w:r w:rsidR="007C346D" w:rsidRPr="007C346D">
        <w:t xml:space="preserve">ão francês integral apresenta casca levemente crocante, miolo macio e coloração mais escura devido </w:t>
      </w:r>
      <w:r w:rsidR="007C346D">
        <w:t>a</w:t>
      </w:r>
      <w:r w:rsidR="007C346D" w:rsidRPr="007C346D">
        <w:t xml:space="preserve"> farinhas integra</w:t>
      </w:r>
      <w:r w:rsidR="007C346D">
        <w:t>l</w:t>
      </w:r>
      <w:r w:rsidR="007C346D" w:rsidRPr="007C346D">
        <w:t>. É rico em fibras, ajuda na saciedade e possui sabor suave, mantendo a leveza do francês tradicional, mas com uma opção mais nutritiva para o dia a dia.</w:t>
      </w:r>
    </w:p>
    <w:p w14:paraId="70E54995" w14:textId="77777777" w:rsidR="007C346D" w:rsidRDefault="007C346D" w:rsidP="007C346D">
      <w:pPr>
        <w:spacing w:line="240" w:lineRule="auto"/>
        <w:jc w:val="both"/>
      </w:pPr>
    </w:p>
    <w:p w14:paraId="0AA50BF3" w14:textId="77777777" w:rsidR="005A23D5" w:rsidRDefault="005A23D5" w:rsidP="007C346D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2EC47C28" w14:textId="77777777" w:rsidR="005A23D5" w:rsidRDefault="005A23D5" w:rsidP="007C346D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70E9CB4C" w14:textId="78C8146C" w:rsidR="007C346D" w:rsidRDefault="007C346D" w:rsidP="007C346D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Pão Integral – 55%</w:t>
      </w:r>
    </w:p>
    <w:p w14:paraId="6BBC1004" w14:textId="601184AF" w:rsidR="007C346D" w:rsidRDefault="007C346D" w:rsidP="007C346D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>
        <w:rPr>
          <w:rFonts w:asciiTheme="minorHAnsi" w:hAnsiTheme="minorHAnsi"/>
          <w:b/>
          <w:bCs/>
        </w:rPr>
        <w:t xml:space="preserve"> </w:t>
      </w:r>
      <w:r w:rsidR="005A23D5" w:rsidRPr="005A23D5">
        <w:rPr>
          <w:rFonts w:asciiTheme="minorHAnsi" w:hAnsiTheme="minorHAnsi"/>
        </w:rPr>
        <w:t>Farinha integral, farinha de trigo especial enriquecida com ferro e ácido fólico, fibras, açúcar, sal, cevada, melhorador, conservante INS 282 e aroma alimentício.</w:t>
      </w:r>
    </w:p>
    <w:p w14:paraId="091F9ED3" w14:textId="2E899EAC" w:rsidR="005A23D5" w:rsidRDefault="005A23D5" w:rsidP="007C346D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5A23D5">
        <w:rPr>
          <w:rFonts w:asciiTheme="minorHAnsi" w:hAnsiTheme="minorHAnsi"/>
        </w:rPr>
        <w:t>Colocar na masseira ou batedeira a Mistura para Pão Integral, a água gelada e por último o fermento. Deixar bater até obter uma massa lisa e em ponto de véu. Colocar a massa sobre a mesa, cobrir com um plástico e deixar descansar por 10 minutos. Modelar no tamanho desejado, adicionar a cobertura e deixar fermentar por +/- 50 minutos. Levar para assar em forno de lastro com vapor de 180 a 200°C de 20 a 25 minutos. Se o forno for turbo assar com vapor na temperatura de 150 a 170°C de 20 a 25 minutos.</w:t>
      </w:r>
    </w:p>
    <w:p w14:paraId="4E689ADA" w14:textId="57272B9B" w:rsidR="005A23D5" w:rsidRPr="005A23D5" w:rsidRDefault="005A23D5" w:rsidP="007C346D">
      <w:pPr>
        <w:pStyle w:val="NormalWeb"/>
        <w:jc w:val="both"/>
        <w:rPr>
          <w:rFonts w:asciiTheme="minorHAnsi" w:hAnsiTheme="minorHAnsi"/>
          <w:color w:val="FFC000"/>
          <w:sz w:val="40"/>
          <w:szCs w:val="40"/>
        </w:rPr>
      </w:pPr>
      <w:r>
        <w:rPr>
          <w:rFonts w:asciiTheme="minorHAnsi" w:hAnsiTheme="minorHAnsi"/>
          <w:b/>
          <w:bCs/>
        </w:rPr>
        <w:t>Características</w:t>
      </w:r>
      <w:r w:rsidRPr="007171F0"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  <w:b/>
          <w:bCs/>
        </w:rPr>
        <w:t xml:space="preserve"> </w:t>
      </w:r>
      <w:r w:rsidRPr="005A23D5">
        <w:rPr>
          <w:rFonts w:asciiTheme="minorHAnsi" w:hAnsiTheme="minorHAnsi"/>
        </w:rPr>
        <w:t>O pão integral</w:t>
      </w:r>
      <w:r w:rsidRPr="005A23D5">
        <w:rPr>
          <w:rFonts w:asciiTheme="minorHAnsi" w:hAnsiTheme="minorHAnsi"/>
        </w:rPr>
        <w:t xml:space="preserve"> 55%</w:t>
      </w:r>
      <w:r>
        <w:rPr>
          <w:rFonts w:asciiTheme="minorHAnsi" w:hAnsiTheme="minorHAnsi"/>
        </w:rPr>
        <w:t xml:space="preserve">, possui </w:t>
      </w:r>
      <w:r w:rsidRPr="005A23D5">
        <w:rPr>
          <w:rFonts w:asciiTheme="minorHAnsi" w:hAnsiTheme="minorHAnsi"/>
        </w:rPr>
        <w:t xml:space="preserve">uma </w:t>
      </w:r>
      <w:r w:rsidRPr="005A23D5">
        <w:rPr>
          <w:rFonts w:asciiTheme="minorHAnsi" w:hAnsiTheme="minorHAnsi"/>
        </w:rPr>
        <w:t>textura macia e um sabor suave, levemente encorpado. É conhecido por oferecer maior saciedade e ser uma opção equilibrada para o consumo diário, combinando bem com diversos tipos de acompanhamentos.</w:t>
      </w:r>
    </w:p>
    <w:p w14:paraId="6454136C" w14:textId="59CC092D" w:rsidR="007C346D" w:rsidRPr="005A23D5" w:rsidRDefault="005A23D5" w:rsidP="007C346D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5A23D5">
        <w:rPr>
          <w:rFonts w:asciiTheme="minorHAnsi" w:hAnsiTheme="minorHAnsi"/>
          <w:b/>
          <w:bCs/>
          <w:color w:val="FFC000"/>
          <w:sz w:val="40"/>
          <w:szCs w:val="40"/>
        </w:rPr>
        <w:t>Ciabatta Integral</w:t>
      </w:r>
    </w:p>
    <w:p w14:paraId="0D4C7853" w14:textId="100A578F" w:rsidR="005A23D5" w:rsidRDefault="005A23D5" w:rsidP="007C346D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Ingredientes:</w:t>
      </w:r>
      <w:r>
        <w:rPr>
          <w:rFonts w:asciiTheme="minorHAnsi" w:hAnsiTheme="minorHAnsi"/>
          <w:b/>
          <w:bCs/>
        </w:rPr>
        <w:t xml:space="preserve"> </w:t>
      </w:r>
      <w:r w:rsidRPr="005A23D5">
        <w:rPr>
          <w:rFonts w:asciiTheme="minorHAnsi" w:hAnsiTheme="minorHAnsi"/>
        </w:rPr>
        <w:t>Farinha de trigo especial enriquecida com ferro e ácido fólico, sal, açúcar, melhorador, farinha integral, cevada, amido e conservante INS 282.</w:t>
      </w:r>
    </w:p>
    <w:p w14:paraId="41E27E73" w14:textId="1D32FF47" w:rsidR="005A23D5" w:rsidRDefault="005A23D5" w:rsidP="007C346D">
      <w:pPr>
        <w:pStyle w:val="NormalWeb"/>
        <w:jc w:val="both"/>
        <w:rPr>
          <w:rFonts w:asciiTheme="minorHAnsi" w:hAnsiTheme="minorHAnsi"/>
        </w:rPr>
      </w:pPr>
      <w:r w:rsidRPr="007171F0"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5A23D5">
        <w:rPr>
          <w:rFonts w:asciiTheme="minorHAnsi" w:hAnsiTheme="minorHAnsi"/>
        </w:rPr>
        <w:t xml:space="preserve">Colocar na masseira ou batedeira a Mistura para Ciabatta Integral, acrescentar água gelada e o fermento fresco aos poucos. Bater em velocidade baixa até misturar bem, e bater em velocidade alta até desgrudar do recipiente. Colocar a massa em uma forma ou bandeja borrifada com farinha, e acrescentar mais farinha por cima da massa e deixar crescer até dobrar de tamanho. Despejar na mesa a massa e cortar com uma espátula no tamanho desejado. Esticar as duas pontas com a mão e colocar na assadeira. Deixar crescer por 20 minutos e levar ao forno de lastro com vapor a 200°C de 20 a 25 minutos ou forno turbo em 150°C de 20 a 25 minutos. </w:t>
      </w:r>
      <w:proofErr w:type="spellStart"/>
      <w:r w:rsidRPr="005A23D5">
        <w:rPr>
          <w:rFonts w:asciiTheme="minorHAnsi" w:hAnsiTheme="minorHAnsi"/>
          <w:b/>
          <w:bCs/>
        </w:rPr>
        <w:t>Obs</w:t>
      </w:r>
      <w:proofErr w:type="spellEnd"/>
      <w:r w:rsidRPr="005A23D5">
        <w:rPr>
          <w:rFonts w:asciiTheme="minorHAnsi" w:hAnsiTheme="minorHAnsi"/>
          <w:b/>
          <w:bCs/>
        </w:rPr>
        <w:t>:</w:t>
      </w:r>
      <w:r w:rsidRPr="005A23D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D</w:t>
      </w:r>
      <w:r w:rsidRPr="005A23D5">
        <w:rPr>
          <w:rFonts w:asciiTheme="minorHAnsi" w:hAnsiTheme="minorHAnsi"/>
        </w:rPr>
        <w:t>eixar a porta do forno aberta para uma maior crocância por 3 minutos.</w:t>
      </w:r>
    </w:p>
    <w:p w14:paraId="38C0440A" w14:textId="04E49D65" w:rsidR="005A23D5" w:rsidRPr="005A23D5" w:rsidRDefault="005A23D5" w:rsidP="007C346D">
      <w:pPr>
        <w:pStyle w:val="NormalWeb"/>
        <w:jc w:val="both"/>
        <w:rPr>
          <w:rFonts w:asciiTheme="minorHAnsi" w:hAnsiTheme="minorHAnsi"/>
          <w:color w:val="FFC000"/>
          <w:sz w:val="40"/>
          <w:szCs w:val="40"/>
        </w:rPr>
      </w:pPr>
      <w:r>
        <w:rPr>
          <w:rFonts w:asciiTheme="minorHAnsi" w:hAnsiTheme="minorHAnsi"/>
          <w:b/>
          <w:bCs/>
        </w:rPr>
        <w:t>Características</w:t>
      </w:r>
      <w:r w:rsidRPr="007171F0"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  <w:b/>
          <w:bCs/>
        </w:rPr>
        <w:t xml:space="preserve"> </w:t>
      </w:r>
      <w:r w:rsidR="002F6B4C">
        <w:rPr>
          <w:rFonts w:asciiTheme="minorHAnsi" w:hAnsiTheme="minorHAnsi"/>
        </w:rPr>
        <w:t>A</w:t>
      </w:r>
      <w:r w:rsidR="002F6B4C" w:rsidRPr="002F6B4C">
        <w:rPr>
          <w:rFonts w:asciiTheme="minorHAnsi" w:hAnsiTheme="minorHAnsi"/>
        </w:rPr>
        <w:t xml:space="preserve"> </w:t>
      </w:r>
      <w:r w:rsidR="002F6B4C">
        <w:rPr>
          <w:rFonts w:asciiTheme="minorHAnsi" w:hAnsiTheme="minorHAnsi"/>
        </w:rPr>
        <w:t>C</w:t>
      </w:r>
      <w:r w:rsidR="002F6B4C" w:rsidRPr="002F6B4C">
        <w:rPr>
          <w:rFonts w:asciiTheme="minorHAnsi" w:hAnsiTheme="minorHAnsi"/>
        </w:rPr>
        <w:t xml:space="preserve">iabatta </w:t>
      </w:r>
      <w:r w:rsidR="002F6B4C">
        <w:rPr>
          <w:rFonts w:asciiTheme="minorHAnsi" w:hAnsiTheme="minorHAnsi"/>
        </w:rPr>
        <w:t>I</w:t>
      </w:r>
      <w:r w:rsidR="002F6B4C" w:rsidRPr="002F6B4C">
        <w:rPr>
          <w:rFonts w:asciiTheme="minorHAnsi" w:hAnsiTheme="minorHAnsi"/>
        </w:rPr>
        <w:t>ntegral apresenta formato alongado, casca fina e levemente crocante, com miolo macio e aerado. Tem sabor suave e textura leve, sendo uma opção nutritiva e versátil para lanches e sanduíches.</w:t>
      </w:r>
    </w:p>
    <w:p w14:paraId="7A6CF26E" w14:textId="77777777" w:rsidR="002F6B4C" w:rsidRDefault="002F6B4C" w:rsidP="007C346D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7142AC8E" w14:textId="77777777" w:rsidR="002F6B4C" w:rsidRDefault="002F6B4C" w:rsidP="007C346D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0461B208" w14:textId="77777777" w:rsidR="002F6B4C" w:rsidRDefault="002F6B4C" w:rsidP="007C346D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08B6165E" w14:textId="25E2AF09" w:rsidR="007C346D" w:rsidRPr="007C346D" w:rsidRDefault="007C346D" w:rsidP="007C346D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 w:rsidRPr="007C346D"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 xml:space="preserve">Pão </w:t>
      </w:r>
      <w:r w:rsidR="002F6B4C">
        <w:rPr>
          <w:rFonts w:asciiTheme="minorHAnsi" w:hAnsiTheme="minorHAnsi"/>
          <w:b/>
          <w:bCs/>
          <w:color w:val="FFC000"/>
          <w:sz w:val="40"/>
          <w:szCs w:val="40"/>
        </w:rPr>
        <w:t>Cará Integral</w:t>
      </w:r>
    </w:p>
    <w:p w14:paraId="133EF280" w14:textId="20282B90" w:rsidR="007C346D" w:rsidRDefault="002F6B4C" w:rsidP="007C346D">
      <w:pPr>
        <w:spacing w:line="240" w:lineRule="auto"/>
        <w:jc w:val="both"/>
      </w:pPr>
      <w:r w:rsidRPr="007171F0">
        <w:rPr>
          <w:b/>
          <w:bCs/>
        </w:rPr>
        <w:t>Ingredientes</w:t>
      </w:r>
      <w:r w:rsidRPr="002F6B4C">
        <w:t>:</w:t>
      </w:r>
      <w:r w:rsidRPr="002F6B4C">
        <w:t xml:space="preserve"> </w:t>
      </w:r>
      <w:r w:rsidRPr="002F6B4C">
        <w:t xml:space="preserve">Farinha de trigo especial enriquecida com ferro e ácido fólico, gordura vegetal </w:t>
      </w:r>
      <w:proofErr w:type="spellStart"/>
      <w:r w:rsidRPr="002F6B4C">
        <w:t>low</w:t>
      </w:r>
      <w:proofErr w:type="spellEnd"/>
      <w:r w:rsidRPr="002F6B4C">
        <w:t xml:space="preserve"> trans, açúcar, fibras, sal, cevada, melhorador, conservante INS 282, </w:t>
      </w:r>
      <w:proofErr w:type="spellStart"/>
      <w:r w:rsidRPr="002F6B4C">
        <w:t>estearoil</w:t>
      </w:r>
      <w:proofErr w:type="spellEnd"/>
      <w:r w:rsidRPr="002F6B4C">
        <w:t xml:space="preserve"> </w:t>
      </w:r>
      <w:proofErr w:type="spellStart"/>
      <w:r w:rsidRPr="002F6B4C">
        <w:t>lactil</w:t>
      </w:r>
      <w:proofErr w:type="spellEnd"/>
      <w:r w:rsidRPr="002F6B4C">
        <w:t xml:space="preserve"> lactato de cálcio e aroma alimentício.</w:t>
      </w:r>
    </w:p>
    <w:p w14:paraId="17534A61" w14:textId="4B0415B8" w:rsidR="002F6B4C" w:rsidRDefault="002F6B4C" w:rsidP="007C346D">
      <w:pPr>
        <w:spacing w:line="240" w:lineRule="auto"/>
        <w:jc w:val="both"/>
      </w:pPr>
      <w:r w:rsidRPr="007171F0">
        <w:rPr>
          <w:b/>
          <w:bCs/>
        </w:rPr>
        <w:t>Modo de preparo:</w:t>
      </w:r>
      <w:r>
        <w:rPr>
          <w:b/>
          <w:bCs/>
        </w:rPr>
        <w:t xml:space="preserve"> </w:t>
      </w:r>
      <w:r w:rsidRPr="002F6B4C">
        <w:t>Colocar na masseira ou batedeira a Mistura para Pão Cara Integral, a água gelada e deixar misturar até formar uma massa e por último o fermento. Bater em velocidade rápida (2) até atingir o ponto de véu. Cortar a massa no tamanho desejado e modelar, levar os pães para o carrinho de fermentação e deixar crescer até dobrar de tamanho. Levar para assar em forno de lastro a 180°C a 190ºC 25 a 30 minutos ou forno turbo 150°C a 160ºC de 20 a 25 minutos.</w:t>
      </w:r>
    </w:p>
    <w:p w14:paraId="0F5FAF8F" w14:textId="0CFCA7E1" w:rsidR="002F6B4C" w:rsidRPr="007C346D" w:rsidRDefault="002F6B4C" w:rsidP="007C346D">
      <w:pPr>
        <w:spacing w:line="240" w:lineRule="auto"/>
        <w:jc w:val="both"/>
        <w:rPr>
          <w:b/>
          <w:bCs/>
          <w:color w:val="215E99" w:themeColor="text2" w:themeTint="BF"/>
          <w:sz w:val="56"/>
          <w:szCs w:val="56"/>
        </w:rPr>
      </w:pPr>
      <w:r>
        <w:rPr>
          <w:b/>
          <w:bCs/>
        </w:rPr>
        <w:t>Características</w:t>
      </w:r>
      <w:r w:rsidRPr="007171F0">
        <w:rPr>
          <w:b/>
          <w:bCs/>
        </w:rPr>
        <w:t>:</w:t>
      </w:r>
      <w:r>
        <w:rPr>
          <w:b/>
          <w:bCs/>
        </w:rPr>
        <w:t xml:space="preserve"> </w:t>
      </w:r>
      <w:r w:rsidRPr="002F6B4C">
        <w:t>O cará integral tem textura firme e sabor suave. É uma opção nutritiva, rica em fibras, que proporciona saciedade e pode ser consumida de diversas formas, como acompanhamento ou base para receitas.</w:t>
      </w:r>
    </w:p>
    <w:sectPr w:rsidR="002F6B4C" w:rsidRPr="007C34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C4"/>
    <w:rsid w:val="001B38C4"/>
    <w:rsid w:val="002F6B4C"/>
    <w:rsid w:val="003D79B5"/>
    <w:rsid w:val="004A172D"/>
    <w:rsid w:val="005A23D5"/>
    <w:rsid w:val="007C346D"/>
    <w:rsid w:val="00A42AFC"/>
    <w:rsid w:val="00D5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C3C5A"/>
  <w15:chartTrackingRefBased/>
  <w15:docId w15:val="{71E3B458-2564-4973-88B1-85C184CC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8C4"/>
  </w:style>
  <w:style w:type="paragraph" w:styleId="Ttulo1">
    <w:name w:val="heading 1"/>
    <w:basedOn w:val="Normal"/>
    <w:next w:val="Normal"/>
    <w:link w:val="Ttulo1Char"/>
    <w:uiPriority w:val="9"/>
    <w:qFormat/>
    <w:rsid w:val="001B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8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8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3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8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38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38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38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3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38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38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B3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792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2025-12-08T17:19:00Z</dcterms:created>
  <dcterms:modified xsi:type="dcterms:W3CDTF">2025-12-08T18:30:00Z</dcterms:modified>
</cp:coreProperties>
</file>