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21251F" w:rsidRPr="002A44F0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  <w:bookmarkStart w:id="0" w:name="_GoBack"/>
      <w:bookmarkEnd w:id="0"/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DA5D98" w:rsidRDefault="00B35106" w:rsidP="0021251F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ОТЧЕТ ПО</w:t>
      </w:r>
      <w:r w:rsidR="0021251F" w:rsidRPr="009B1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 РАБОТЕ</w:t>
      </w:r>
      <w:r w:rsidR="00DA5D98">
        <w:rPr>
          <w:rFonts w:ascii="Times New Roman" w:hAnsi="Times New Roman"/>
          <w:sz w:val="28"/>
          <w:szCs w:val="28"/>
        </w:rPr>
        <w:t xml:space="preserve"> № </w:t>
      </w:r>
      <w:r w:rsidR="00DA5D98">
        <w:rPr>
          <w:rFonts w:ascii="Times New Roman" w:hAnsi="Times New Roman"/>
          <w:sz w:val="28"/>
          <w:szCs w:val="28"/>
          <w:lang w:val="en-US"/>
        </w:rPr>
        <w:t>3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по дисциплине «</w:t>
      </w:r>
      <w:r w:rsidR="00B35106">
        <w:rPr>
          <w:rFonts w:ascii="Times New Roman" w:hAnsi="Times New Roman"/>
          <w:b/>
          <w:sz w:val="28"/>
          <w:szCs w:val="28"/>
        </w:rPr>
        <w:t xml:space="preserve">Современные средства 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35106" w:rsidRPr="00B35106">
        <w:rPr>
          <w:rFonts w:ascii="Times New Roman" w:hAnsi="Times New Roman"/>
          <w:b/>
          <w:i/>
          <w:sz w:val="28"/>
          <w:szCs w:val="28"/>
        </w:rPr>
        <w:t>-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35106" w:rsidRPr="00B35106">
        <w:rPr>
          <w:rFonts w:ascii="Times New Roman" w:hAnsi="Times New Roman"/>
          <w:b/>
          <w:sz w:val="28"/>
          <w:szCs w:val="28"/>
        </w:rPr>
        <w:t xml:space="preserve"> </w:t>
      </w:r>
      <w:r w:rsidR="00B35106">
        <w:rPr>
          <w:rFonts w:ascii="Times New Roman" w:hAnsi="Times New Roman"/>
          <w:b/>
          <w:sz w:val="28"/>
          <w:szCs w:val="28"/>
        </w:rPr>
        <w:t>разработки</w:t>
      </w:r>
      <w:r w:rsidRPr="009B1C73">
        <w:rPr>
          <w:rFonts w:ascii="Times New Roman" w:hAnsi="Times New Roman"/>
          <w:b/>
          <w:sz w:val="28"/>
          <w:szCs w:val="28"/>
        </w:rPr>
        <w:t>»</w:t>
      </w: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1A2064">
        <w:rPr>
          <w:rFonts w:ascii="Times New Roman" w:hAnsi="Times New Roman" w:cs="Times New Roman"/>
          <w:sz w:val="28"/>
          <w:szCs w:val="28"/>
        </w:rPr>
        <w:t>«</w:t>
      </w:r>
      <w:r w:rsidR="00DA5D98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DA5D98" w:rsidRPr="00DA5D98">
        <w:rPr>
          <w:rFonts w:ascii="Times New Roman" w:hAnsi="Times New Roman" w:cs="Times New Roman"/>
          <w:b/>
          <w:sz w:val="28"/>
          <w:szCs w:val="28"/>
        </w:rPr>
        <w:t xml:space="preserve">приложения с использованием </w:t>
      </w:r>
      <w:r w:rsidR="00DA5D98" w:rsidRPr="00DA5D98">
        <w:rPr>
          <w:rFonts w:ascii="Times New Roman" w:hAnsi="Times New Roman" w:cs="Times New Roman"/>
          <w:b/>
          <w:i/>
          <w:sz w:val="28"/>
          <w:szCs w:val="28"/>
          <w:lang w:val="en-US"/>
        </w:rPr>
        <w:t>React</w:t>
      </w:r>
      <w:r w:rsidR="00DA5D98" w:rsidRPr="00DA5D98">
        <w:rPr>
          <w:rFonts w:ascii="Times New Roman" w:hAnsi="Times New Roman" w:cs="Times New Roman"/>
          <w:b/>
          <w:sz w:val="28"/>
          <w:szCs w:val="28"/>
        </w:rPr>
        <w:t>-</w:t>
      </w:r>
      <w:r w:rsidR="00DA5D98"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9B1C73">
        <w:rPr>
          <w:rFonts w:ascii="Times New Roman" w:hAnsi="Times New Roman" w:cs="Times New Roman"/>
        </w:rPr>
        <w:t>»</w:t>
      </w:r>
    </w:p>
    <w:p w:rsidR="0021251F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96750" w:rsidRPr="009B1C73" w:rsidRDefault="00D96750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AE5BCE">
        <w:rPr>
          <w:rFonts w:ascii="Times New Roman" w:hAnsi="Times New Roman"/>
          <w:sz w:val="28"/>
          <w:szCs w:val="28"/>
        </w:rPr>
        <w:t xml:space="preserve">                 </w:t>
      </w:r>
      <w:r w:rsidR="00AE5BCE"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AE5BCE">
        <w:rPr>
          <w:rFonts w:ascii="Times New Roman" w:hAnsi="Times New Roman"/>
          <w:sz w:val="28"/>
          <w:szCs w:val="28"/>
        </w:rPr>
        <w:tab/>
        <w:t xml:space="preserve">магистрант гр. МАГ </w:t>
      </w:r>
      <w:r w:rsidR="00360564">
        <w:rPr>
          <w:rFonts w:ascii="Times New Roman" w:hAnsi="Times New Roman"/>
          <w:sz w:val="28"/>
          <w:szCs w:val="28"/>
        </w:rPr>
        <w:t>40-2</w:t>
      </w:r>
      <w:r w:rsidR="00AE5BCE">
        <w:rPr>
          <w:rFonts w:ascii="Times New Roman" w:hAnsi="Times New Roman"/>
          <w:sz w:val="28"/>
          <w:szCs w:val="28"/>
        </w:rPr>
        <w:t>1</w:t>
      </w:r>
      <w:r w:rsidRPr="009B1C73">
        <w:rPr>
          <w:rFonts w:ascii="Times New Roman" w:hAnsi="Times New Roman"/>
          <w:sz w:val="28"/>
          <w:szCs w:val="28"/>
        </w:rPr>
        <w:t xml:space="preserve"> </w:t>
      </w:r>
    </w:p>
    <w:p w:rsidR="0021251F" w:rsidRPr="001F570D" w:rsidRDefault="00FA566E" w:rsidP="00AE5BC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Вергейчик</w:t>
      </w:r>
      <w:proofErr w:type="spellEnd"/>
      <w:r>
        <w:rPr>
          <w:rFonts w:ascii="Times New Roman" w:hAnsi="Times New Roman"/>
          <w:sz w:val="28"/>
          <w:szCs w:val="28"/>
        </w:rPr>
        <w:t xml:space="preserve"> А.П.</w:t>
      </w:r>
    </w:p>
    <w:p w:rsidR="0021251F" w:rsidRPr="009B1C73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 xml:space="preserve"> Принял: </w:t>
      </w:r>
      <w:r>
        <w:rPr>
          <w:rFonts w:ascii="Times New Roman" w:hAnsi="Times New Roman"/>
          <w:sz w:val="28"/>
          <w:szCs w:val="28"/>
        </w:rPr>
        <w:tab/>
      </w:r>
      <w:r w:rsidR="0021251F">
        <w:rPr>
          <w:rFonts w:ascii="Times New Roman" w:hAnsi="Times New Roman"/>
          <w:sz w:val="28"/>
          <w:szCs w:val="28"/>
        </w:rPr>
        <w:t>преподаватель</w:t>
      </w:r>
    </w:p>
    <w:p w:rsidR="0021251F" w:rsidRPr="00360564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35106">
        <w:rPr>
          <w:rFonts w:ascii="Times New Roman" w:hAnsi="Times New Roman"/>
          <w:sz w:val="28"/>
          <w:szCs w:val="28"/>
        </w:rPr>
        <w:t>Белявский Ю.</w:t>
      </w:r>
      <w:r w:rsidR="00FA566E">
        <w:rPr>
          <w:rFonts w:ascii="Times New Roman" w:hAnsi="Times New Roman"/>
          <w:sz w:val="28"/>
          <w:szCs w:val="28"/>
        </w:rPr>
        <w:t>В.</w:t>
      </w: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AE5BCE" w:rsidRPr="00B35106" w:rsidRDefault="0021251F" w:rsidP="00AE5B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546735</wp:posOffset>
                </wp:positionV>
                <wp:extent cx="800100" cy="43815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F0C2476" id="Прямоугольник 1" o:spid="_x0000_s1026" style="position:absolute;margin-left:428.7pt;margin-top:43.05pt;width:63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" stroked="f"/>
            </w:pict>
          </mc:Fallback>
        </mc:AlternateContent>
      </w:r>
      <w:r w:rsidRPr="009B1C73">
        <w:rPr>
          <w:rFonts w:ascii="Times New Roman" w:hAnsi="Times New Roman"/>
          <w:sz w:val="28"/>
          <w:szCs w:val="28"/>
        </w:rPr>
        <w:t>Гомель</w:t>
      </w:r>
      <w:r w:rsidR="00CA48EE">
        <w:rPr>
          <w:rFonts w:ascii="Times New Roman" w:hAnsi="Times New Roman"/>
          <w:sz w:val="28"/>
          <w:szCs w:val="28"/>
        </w:rPr>
        <w:t>, 201</w:t>
      </w:r>
      <w:r w:rsidR="00CA48EE" w:rsidRPr="00B35106">
        <w:rPr>
          <w:rFonts w:ascii="Times New Roman" w:hAnsi="Times New Roman"/>
          <w:sz w:val="28"/>
          <w:szCs w:val="28"/>
        </w:rPr>
        <w:t>9</w:t>
      </w:r>
    </w:p>
    <w:p w:rsidR="00EE5C00" w:rsidRPr="00B35106" w:rsidRDefault="00AE5BCE" w:rsidP="00B35106">
      <w:pPr>
        <w:pStyle w:val="a3"/>
        <w:ind w:firstLine="708"/>
        <w:rPr>
          <w:color w:val="000000"/>
          <w:szCs w:val="28"/>
        </w:rPr>
      </w:pPr>
      <w:r w:rsidRPr="00B35106">
        <w:rPr>
          <w:b/>
          <w:szCs w:val="28"/>
        </w:rPr>
        <w:lastRenderedPageBreak/>
        <w:t>Цель работы:</w:t>
      </w:r>
      <w:r w:rsidR="00964829">
        <w:rPr>
          <w:szCs w:val="28"/>
        </w:rPr>
        <w:t xml:space="preserve"> и</w:t>
      </w:r>
      <w:r w:rsidR="00B35106" w:rsidRPr="00B35106">
        <w:rPr>
          <w:szCs w:val="28"/>
        </w:rPr>
        <w:t xml:space="preserve">зучить основные приёмы работы с </w:t>
      </w:r>
      <w:r w:rsidR="00DA5D98">
        <w:rPr>
          <w:i/>
          <w:szCs w:val="28"/>
          <w:lang w:val="en-US"/>
        </w:rPr>
        <w:t>React</w:t>
      </w:r>
      <w:r w:rsidR="00DA5D98">
        <w:rPr>
          <w:i/>
          <w:szCs w:val="28"/>
        </w:rPr>
        <w:t>-</w:t>
      </w:r>
      <w:r w:rsidR="00DA5D98" w:rsidRPr="00DA5D98">
        <w:rPr>
          <w:szCs w:val="28"/>
        </w:rPr>
        <w:t>библиотекой</w:t>
      </w:r>
      <w:r w:rsidR="00B35106" w:rsidRPr="00B35106">
        <w:rPr>
          <w:szCs w:val="28"/>
        </w:rPr>
        <w:t xml:space="preserve"> для </w:t>
      </w:r>
      <w:r w:rsidR="00DA5D98">
        <w:rPr>
          <w:color w:val="000000"/>
          <w:szCs w:val="28"/>
        </w:rPr>
        <w:t>создания динамических одностраничных приложений</w:t>
      </w:r>
      <w:r w:rsidR="00B35106" w:rsidRPr="00B35106">
        <w:rPr>
          <w:color w:val="000000"/>
          <w:szCs w:val="28"/>
        </w:rPr>
        <w:t>.</w:t>
      </w:r>
    </w:p>
    <w:p w:rsidR="00B35106" w:rsidRDefault="00B35106" w:rsidP="00B35106">
      <w:pPr>
        <w:pStyle w:val="a3"/>
        <w:ind w:firstLine="708"/>
        <w:rPr>
          <w:color w:val="000000"/>
          <w:sz w:val="27"/>
          <w:szCs w:val="27"/>
        </w:rPr>
      </w:pPr>
    </w:p>
    <w:p w:rsidR="00DA5D98" w:rsidRDefault="00B35106" w:rsidP="00DA5D9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964829">
        <w:rPr>
          <w:rFonts w:ascii="Times New Roman" w:hAnsi="Times New Roman"/>
          <w:b/>
          <w:sz w:val="28"/>
          <w:szCs w:val="28"/>
        </w:rPr>
        <w:t>Задание:</w:t>
      </w:r>
      <w:r>
        <w:rPr>
          <w:b/>
          <w:szCs w:val="28"/>
        </w:rPr>
        <w:t xml:space="preserve"> </w:t>
      </w:r>
      <w:r w:rsidR="00DA5D98">
        <w:rPr>
          <w:rFonts w:ascii="Times New Roman" w:hAnsi="Times New Roman"/>
          <w:sz w:val="28"/>
          <w:szCs w:val="28"/>
        </w:rPr>
        <w:t xml:space="preserve">создать одностраничное приложение с использованием </w:t>
      </w:r>
      <w:r w:rsidR="00DA5D98" w:rsidRPr="00DA5D98">
        <w:rPr>
          <w:rFonts w:ascii="Times New Roman" w:hAnsi="Times New Roman"/>
          <w:i/>
          <w:sz w:val="28"/>
          <w:szCs w:val="28"/>
          <w:lang w:val="en-US"/>
        </w:rPr>
        <w:t>React</w:t>
      </w:r>
      <w:r w:rsidR="00DA5D98" w:rsidRPr="00DA5D98">
        <w:rPr>
          <w:rFonts w:ascii="Times New Roman" w:hAnsi="Times New Roman"/>
          <w:sz w:val="28"/>
          <w:szCs w:val="28"/>
        </w:rPr>
        <w:t>-</w:t>
      </w:r>
      <w:r w:rsidR="00DA5D98">
        <w:rPr>
          <w:rFonts w:ascii="Times New Roman" w:hAnsi="Times New Roman"/>
          <w:sz w:val="28"/>
          <w:szCs w:val="28"/>
        </w:rPr>
        <w:t>библиотеки и компонентного подхода.</w:t>
      </w:r>
    </w:p>
    <w:p w:rsidR="00DA5D98" w:rsidRDefault="00DA5D98" w:rsidP="00DA5D9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6BCD" w:rsidRDefault="00DA5D98" w:rsidP="00DA5D98">
      <w:pPr>
        <w:pStyle w:val="a7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DA5D98">
        <w:rPr>
          <w:rFonts w:ascii="Times New Roman" w:hAnsi="Times New Roman"/>
          <w:b/>
          <w:sz w:val="28"/>
          <w:szCs w:val="28"/>
        </w:rPr>
        <w:t>Ход работы:</w:t>
      </w:r>
    </w:p>
    <w:p w:rsidR="00DA5D98" w:rsidRDefault="00DA5D98" w:rsidP="00DA5D98">
      <w:pPr>
        <w:pStyle w:val="a7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DA5D98" w:rsidRDefault="00DA5D98" w:rsidP="00DA5D9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</w:t>
      </w:r>
      <w:r w:rsidRPr="00DA5D98">
        <w:rPr>
          <w:rFonts w:ascii="Times New Roman" w:hAnsi="Times New Roman"/>
          <w:i/>
          <w:sz w:val="28"/>
          <w:szCs w:val="28"/>
          <w:lang w:val="en-US"/>
        </w:rPr>
        <w:t>React</w:t>
      </w:r>
      <w:r w:rsidRPr="00DA5D9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приложения использовался запрос </w:t>
      </w:r>
      <w:proofErr w:type="spellStart"/>
      <w:r w:rsidRPr="00DA5D98">
        <w:rPr>
          <w:rFonts w:ascii="Times New Roman" w:hAnsi="Times New Roman"/>
          <w:i/>
          <w:sz w:val="28"/>
          <w:szCs w:val="28"/>
        </w:rPr>
        <w:t>npx</w:t>
      </w:r>
      <w:proofErr w:type="spellEnd"/>
      <w:r w:rsidRPr="00DA5D9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A5D98">
        <w:rPr>
          <w:rFonts w:ascii="Times New Roman" w:hAnsi="Times New Roman"/>
          <w:i/>
          <w:sz w:val="28"/>
          <w:szCs w:val="28"/>
        </w:rPr>
        <w:t>create-react-app</w:t>
      </w:r>
      <w:proofErr w:type="spellEnd"/>
      <w:r w:rsidRPr="00DA5D9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A5D98">
        <w:rPr>
          <w:rFonts w:ascii="Times New Roman" w:hAnsi="Times New Roman"/>
          <w:i/>
          <w:sz w:val="28"/>
          <w:szCs w:val="28"/>
        </w:rPr>
        <w:t>my-app</w:t>
      </w:r>
      <w:proofErr w:type="spellEnd"/>
      <w:r>
        <w:rPr>
          <w:rFonts w:ascii="Times New Roman" w:hAnsi="Times New Roman"/>
          <w:sz w:val="28"/>
          <w:szCs w:val="28"/>
        </w:rPr>
        <w:t xml:space="preserve">. Данный запрос создает стандартную архитектуру </w:t>
      </w:r>
      <w:r w:rsidRPr="00DA5D98">
        <w:rPr>
          <w:rFonts w:ascii="Times New Roman" w:hAnsi="Times New Roman"/>
          <w:i/>
          <w:sz w:val="28"/>
          <w:szCs w:val="28"/>
          <w:lang w:val="en-US"/>
        </w:rPr>
        <w:t>React</w:t>
      </w:r>
      <w:r w:rsidRPr="001E23A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приложения и </w:t>
      </w:r>
      <w:r w:rsidR="001E23A1">
        <w:rPr>
          <w:rFonts w:ascii="Times New Roman" w:hAnsi="Times New Roman"/>
          <w:sz w:val="28"/>
          <w:szCs w:val="28"/>
        </w:rPr>
        <w:t>подключит все необходимые зависимости и библиотеки (</w:t>
      </w:r>
      <w:r w:rsidR="001E23A1" w:rsidRPr="001E23A1">
        <w:rPr>
          <w:rFonts w:ascii="Times New Roman" w:hAnsi="Times New Roman"/>
          <w:i/>
          <w:sz w:val="28"/>
          <w:szCs w:val="28"/>
          <w:lang w:val="en-US"/>
        </w:rPr>
        <w:t>babel</w:t>
      </w:r>
      <w:r w:rsidR="001E23A1" w:rsidRPr="001E23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E23A1" w:rsidRPr="001E23A1">
        <w:rPr>
          <w:rFonts w:ascii="Times New Roman" w:hAnsi="Times New Roman"/>
          <w:i/>
          <w:sz w:val="28"/>
          <w:szCs w:val="28"/>
          <w:lang w:val="en-US"/>
        </w:rPr>
        <w:t>webpack</w:t>
      </w:r>
      <w:proofErr w:type="spellEnd"/>
      <w:r w:rsidR="001E23A1" w:rsidRPr="001E23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E23A1" w:rsidRPr="001E23A1">
        <w:rPr>
          <w:rFonts w:ascii="Times New Roman" w:hAnsi="Times New Roman"/>
          <w:i/>
          <w:sz w:val="28"/>
          <w:szCs w:val="28"/>
          <w:lang w:val="en-US"/>
        </w:rPr>
        <w:t>eslint</w:t>
      </w:r>
      <w:proofErr w:type="spellEnd"/>
      <w:r w:rsidR="001E23A1" w:rsidRPr="001E23A1">
        <w:rPr>
          <w:rFonts w:ascii="Times New Roman" w:hAnsi="Times New Roman"/>
          <w:sz w:val="28"/>
          <w:szCs w:val="28"/>
        </w:rPr>
        <w:t xml:space="preserve"> </w:t>
      </w:r>
      <w:r w:rsidR="001E23A1">
        <w:rPr>
          <w:rFonts w:ascii="Times New Roman" w:hAnsi="Times New Roman"/>
          <w:sz w:val="28"/>
          <w:szCs w:val="28"/>
        </w:rPr>
        <w:t>и другие). На рисунке 1 представлена структура созданного приложения.</w:t>
      </w:r>
    </w:p>
    <w:p w:rsidR="001E23A1" w:rsidRDefault="001E23A1" w:rsidP="00DA5D9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E23A1" w:rsidRDefault="001E23A1" w:rsidP="001E23A1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3272C" wp14:editId="7E98BEDD">
            <wp:extent cx="2924175" cy="508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A1" w:rsidRDefault="001E23A1" w:rsidP="001E23A1">
      <w:pPr>
        <w:pStyle w:val="a7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E23A1" w:rsidRDefault="001E23A1" w:rsidP="001E23A1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Структура созданного приложения</w:t>
      </w:r>
    </w:p>
    <w:p w:rsidR="001E23A1" w:rsidRDefault="001E23A1" w:rsidP="001E23A1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1E23A1" w:rsidRDefault="001E23A1" w:rsidP="001E23A1">
      <w:pPr>
        <w:pStyle w:val="a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В папке </w:t>
      </w:r>
      <w:proofErr w:type="spellStart"/>
      <w:r w:rsidRPr="001E23A1">
        <w:rPr>
          <w:rFonts w:ascii="Times New Roman" w:hAnsi="Times New Roman"/>
          <w:i/>
          <w:sz w:val="28"/>
          <w:szCs w:val="28"/>
          <w:lang w:val="en-US"/>
        </w:rPr>
        <w:t>api</w:t>
      </w:r>
      <w:proofErr w:type="spellEnd"/>
      <w:r w:rsidRPr="001E2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содержатся данные для вывода на странице. В папке </w:t>
      </w:r>
      <w:r w:rsidRPr="001E23A1">
        <w:rPr>
          <w:rFonts w:ascii="Times New Roman" w:hAnsi="Times New Roman"/>
          <w:i/>
          <w:sz w:val="28"/>
          <w:szCs w:val="28"/>
          <w:lang w:val="en-US"/>
        </w:rPr>
        <w:t>components</w:t>
      </w:r>
      <w:r w:rsidRPr="001E2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содержатся все созданные компоненты приложения.</w:t>
      </w:r>
      <w:r w:rsidRPr="001E2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1E23A1">
        <w:rPr>
          <w:rFonts w:ascii="Times New Roman" w:hAnsi="Times New Roman"/>
          <w:i/>
          <w:sz w:val="28"/>
          <w:szCs w:val="28"/>
          <w:lang w:val="en-US"/>
        </w:rPr>
        <w:t>index.js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собираются все компоненты.</w:t>
      </w:r>
    </w:p>
    <w:p w:rsidR="001E23A1" w:rsidRDefault="001E23A1" w:rsidP="001E23A1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На рисунке 1 представлена страница авторизации.</w:t>
      </w:r>
    </w:p>
    <w:p w:rsidR="001E23A1" w:rsidRDefault="001E23A1" w:rsidP="001E23A1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1E23A1" w:rsidRDefault="001E23A1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6E865" wp14:editId="0E6E5B20">
            <wp:extent cx="5428404" cy="5080959"/>
            <wp:effectExtent l="19050" t="19050" r="20320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2" t="15396" r="3711" b="1068"/>
                    <a:stretch/>
                  </pic:blipFill>
                  <pic:spPr bwMode="auto">
                    <a:xfrm>
                      <a:off x="0" y="0"/>
                      <a:ext cx="5436051" cy="5088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3A1" w:rsidRDefault="001E23A1" w:rsidP="001E23A1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1E23A1" w:rsidRDefault="001E23A1" w:rsidP="001E23A1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Страница авторизации</w:t>
      </w:r>
    </w:p>
    <w:p w:rsidR="001E23A1" w:rsidRDefault="001E23A1" w:rsidP="001E23A1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1E23A1" w:rsidRDefault="001E23A1" w:rsidP="001E23A1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A3E1C">
        <w:rPr>
          <w:rFonts w:ascii="Times New Roman" w:hAnsi="Times New Roman"/>
          <w:sz w:val="28"/>
          <w:szCs w:val="28"/>
        </w:rPr>
        <w:t xml:space="preserve">Все формы проходят проверку на </w:t>
      </w:r>
      <w:proofErr w:type="spellStart"/>
      <w:r w:rsidR="00AA3E1C">
        <w:rPr>
          <w:rFonts w:ascii="Times New Roman" w:hAnsi="Times New Roman"/>
          <w:sz w:val="28"/>
          <w:szCs w:val="28"/>
        </w:rPr>
        <w:t>валидацию</w:t>
      </w:r>
      <w:proofErr w:type="spellEnd"/>
      <w:r w:rsidR="00AA3E1C">
        <w:rPr>
          <w:rFonts w:ascii="Times New Roman" w:hAnsi="Times New Roman"/>
          <w:sz w:val="28"/>
          <w:szCs w:val="28"/>
        </w:rPr>
        <w:t>. В случае не соответствия входных данных и ожидаемых, выводится соответствующее сообщение (рисунок 2).</w:t>
      </w:r>
    </w:p>
    <w:p w:rsidR="00AA3E1C" w:rsidRDefault="00AA3E1C" w:rsidP="001E23A1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CC4333" wp14:editId="57D397F5">
            <wp:extent cx="3533568" cy="17424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55" b="9854"/>
                    <a:stretch/>
                  </pic:blipFill>
                  <pic:spPr bwMode="auto">
                    <a:xfrm>
                      <a:off x="0" y="0"/>
                      <a:ext cx="3533775" cy="174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</w:t>
      </w:r>
    </w:p>
    <w:p w:rsidR="00AA3E1C" w:rsidRDefault="00AA3E1C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После авторизация на странице отображаются карточки с товарами (рисунок 3).</w:t>
      </w:r>
    </w:p>
    <w:p w:rsidR="00AA3E1C" w:rsidRDefault="00AA3E1C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AA3E1C" w:rsidRP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CDA507" wp14:editId="6616602E">
            <wp:extent cx="5675630" cy="4934310"/>
            <wp:effectExtent l="19050" t="19050" r="2032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7" t="15372" r="3134" b="1666"/>
                    <a:stretch/>
                  </pic:blipFill>
                  <pic:spPr bwMode="auto">
                    <a:xfrm>
                      <a:off x="0" y="0"/>
                      <a:ext cx="5676633" cy="4935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Главная страница</w:t>
      </w:r>
    </w:p>
    <w:p w:rsid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AA3E1C" w:rsidRPr="00AA3E1C" w:rsidRDefault="00AA3E1C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Вся структура страницы представляет собой набор компонентов, которые объединены в один родительский компонент. Данные пробрасывается от родительского компонента к дочерним с помощью свойств (</w:t>
      </w:r>
      <w:r w:rsidRPr="00AA3E1C">
        <w:rPr>
          <w:rFonts w:ascii="Times New Roman" w:hAnsi="Times New Roman"/>
          <w:i/>
          <w:sz w:val="28"/>
          <w:szCs w:val="28"/>
          <w:lang w:val="en-US"/>
        </w:rPr>
        <w:t>props</w:t>
      </w:r>
      <w:r>
        <w:rPr>
          <w:rFonts w:ascii="Times New Roman" w:hAnsi="Times New Roman"/>
          <w:sz w:val="28"/>
          <w:szCs w:val="28"/>
        </w:rPr>
        <w:t>).</w:t>
      </w:r>
    </w:p>
    <w:p w:rsidR="00AA3E1C" w:rsidRDefault="00AA3E1C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наведении на товар появляется подробная информации об товаре. Также при наведении его можно удалить из списка.</w:t>
      </w:r>
    </w:p>
    <w:p w:rsidR="00AA3E1C" w:rsidRPr="00743099" w:rsidRDefault="00AA3E1C" w:rsidP="00AA3E1C">
      <w:pPr>
        <w:pStyle w:val="a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В качестве разметки на страницах используется </w:t>
      </w:r>
      <w:r w:rsidR="00743099" w:rsidRPr="00743099">
        <w:rPr>
          <w:rFonts w:ascii="Times New Roman" w:hAnsi="Times New Roman"/>
          <w:i/>
          <w:sz w:val="28"/>
          <w:szCs w:val="28"/>
          <w:lang w:val="en-US"/>
        </w:rPr>
        <w:t>JSX</w:t>
      </w:r>
      <w:r w:rsidR="00743099" w:rsidRPr="00743099">
        <w:rPr>
          <w:rFonts w:ascii="Times New Roman" w:hAnsi="Times New Roman"/>
          <w:sz w:val="28"/>
          <w:szCs w:val="28"/>
        </w:rPr>
        <w:t xml:space="preserve">. Хоть </w:t>
      </w:r>
      <w:proofErr w:type="spellStart"/>
      <w:r w:rsidR="00743099" w:rsidRPr="00743099">
        <w:rPr>
          <w:rFonts w:ascii="Times New Roman" w:hAnsi="Times New Roman"/>
          <w:i/>
          <w:sz w:val="28"/>
          <w:szCs w:val="28"/>
        </w:rPr>
        <w:t>React</w:t>
      </w:r>
      <w:proofErr w:type="spellEnd"/>
      <w:r w:rsidR="00743099" w:rsidRPr="00743099">
        <w:rPr>
          <w:rFonts w:ascii="Times New Roman" w:hAnsi="Times New Roman"/>
          <w:sz w:val="28"/>
          <w:szCs w:val="28"/>
        </w:rPr>
        <w:t xml:space="preserve"> может работать без использования </w:t>
      </w:r>
      <w:r w:rsidR="00743099" w:rsidRPr="00743099">
        <w:rPr>
          <w:rFonts w:ascii="Times New Roman" w:hAnsi="Times New Roman"/>
          <w:i/>
          <w:sz w:val="28"/>
          <w:szCs w:val="28"/>
        </w:rPr>
        <w:t>JSX</w:t>
      </w:r>
      <w:r w:rsidR="00743099" w:rsidRPr="00743099">
        <w:rPr>
          <w:rFonts w:ascii="Times New Roman" w:hAnsi="Times New Roman"/>
          <w:sz w:val="28"/>
          <w:szCs w:val="28"/>
        </w:rPr>
        <w:t>,</w:t>
      </w:r>
      <w:r w:rsidR="00743099">
        <w:rPr>
          <w:rFonts w:ascii="Times New Roman" w:hAnsi="Times New Roman"/>
          <w:i/>
          <w:sz w:val="28"/>
          <w:szCs w:val="28"/>
        </w:rPr>
        <w:t xml:space="preserve"> </w:t>
      </w:r>
      <w:r w:rsidR="00743099">
        <w:rPr>
          <w:rFonts w:ascii="Times New Roman" w:hAnsi="Times New Roman"/>
          <w:sz w:val="28"/>
          <w:szCs w:val="28"/>
        </w:rPr>
        <w:t xml:space="preserve">но данный синтаксис облегчает разработку и позволяет использовать </w:t>
      </w:r>
      <w:r w:rsidR="00743099" w:rsidRPr="00743099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743099">
        <w:rPr>
          <w:rFonts w:ascii="Times New Roman" w:hAnsi="Times New Roman"/>
          <w:sz w:val="28"/>
          <w:szCs w:val="28"/>
        </w:rPr>
        <w:t xml:space="preserve"> вставки в </w:t>
      </w:r>
      <w:r w:rsidR="00743099" w:rsidRPr="00743099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743099" w:rsidRPr="00743099">
        <w:rPr>
          <w:rFonts w:ascii="Times New Roman" w:hAnsi="Times New Roman"/>
          <w:sz w:val="28"/>
          <w:szCs w:val="28"/>
        </w:rPr>
        <w:t>.</w:t>
      </w:r>
    </w:p>
    <w:p w:rsidR="00743099" w:rsidRPr="00743099" w:rsidRDefault="00743099" w:rsidP="00743099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Еще одной особенностью </w:t>
      </w:r>
      <w:r w:rsidRPr="00743099">
        <w:rPr>
          <w:rFonts w:ascii="Times New Roman" w:hAnsi="Times New Roman"/>
          <w:i/>
          <w:sz w:val="28"/>
          <w:szCs w:val="28"/>
          <w:lang w:val="en-US"/>
        </w:rPr>
        <w:t>React</w:t>
      </w:r>
      <w:r w:rsidRPr="007430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Pr="00743099">
        <w:rPr>
          <w:rFonts w:ascii="Times New Roman" w:hAnsi="Times New Roman"/>
          <w:i/>
          <w:sz w:val="28"/>
          <w:szCs w:val="28"/>
          <w:lang w:val="en-US"/>
        </w:rPr>
        <w:t>virtual</w:t>
      </w:r>
      <w:r w:rsidRPr="00743099">
        <w:rPr>
          <w:rFonts w:ascii="Times New Roman" w:hAnsi="Times New Roman"/>
          <w:i/>
          <w:sz w:val="28"/>
          <w:szCs w:val="28"/>
        </w:rPr>
        <w:t xml:space="preserve"> </w:t>
      </w:r>
      <w:r w:rsidRPr="00743099">
        <w:rPr>
          <w:rFonts w:ascii="Times New Roman" w:hAnsi="Times New Roman"/>
          <w:i/>
          <w:sz w:val="28"/>
          <w:szCs w:val="28"/>
          <w:lang w:val="en-US"/>
        </w:rPr>
        <w:t>DOM</w:t>
      </w:r>
      <w:r>
        <w:rPr>
          <w:rFonts w:ascii="Times New Roman" w:hAnsi="Times New Roman"/>
          <w:sz w:val="28"/>
          <w:szCs w:val="28"/>
        </w:rPr>
        <w:t xml:space="preserve">. Виртуальный </w:t>
      </w:r>
      <w:r w:rsidRPr="00743099">
        <w:rPr>
          <w:rFonts w:ascii="Times New Roman" w:hAnsi="Times New Roman"/>
          <w:i/>
          <w:sz w:val="28"/>
          <w:szCs w:val="28"/>
        </w:rPr>
        <w:t>DOM</w:t>
      </w:r>
      <w:r>
        <w:rPr>
          <w:rFonts w:ascii="Times New Roman" w:hAnsi="Times New Roman"/>
          <w:sz w:val="28"/>
          <w:szCs w:val="28"/>
        </w:rPr>
        <w:t xml:space="preserve"> (</w:t>
      </w:r>
      <w:r w:rsidRPr="00743099">
        <w:rPr>
          <w:rFonts w:ascii="Times New Roman" w:hAnsi="Times New Roman"/>
          <w:i/>
          <w:sz w:val="28"/>
          <w:szCs w:val="28"/>
        </w:rPr>
        <w:t>VDOM</w:t>
      </w:r>
      <w:r>
        <w:rPr>
          <w:rFonts w:ascii="Times New Roman" w:hAnsi="Times New Roman"/>
          <w:sz w:val="28"/>
          <w:szCs w:val="28"/>
        </w:rPr>
        <w:t>) –</w:t>
      </w:r>
      <w:r w:rsidRPr="00743099">
        <w:rPr>
          <w:rFonts w:ascii="Times New Roman" w:hAnsi="Times New Roman"/>
          <w:sz w:val="28"/>
          <w:szCs w:val="28"/>
        </w:rPr>
        <w:t xml:space="preserve">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</w:t>
      </w:r>
      <w:r w:rsidRPr="00743099">
        <w:rPr>
          <w:rFonts w:ascii="Times New Roman" w:hAnsi="Times New Roman"/>
          <w:i/>
          <w:sz w:val="28"/>
          <w:szCs w:val="28"/>
        </w:rPr>
        <w:t>DOM</w:t>
      </w:r>
      <w:r w:rsidRPr="00743099">
        <w:rPr>
          <w:rFonts w:ascii="Times New Roman" w:hAnsi="Times New Roman"/>
          <w:sz w:val="28"/>
          <w:szCs w:val="28"/>
        </w:rPr>
        <w:t xml:space="preserve"> при помощи библиотеки, такой как </w:t>
      </w:r>
      <w:proofErr w:type="spellStart"/>
      <w:r w:rsidRPr="00743099">
        <w:rPr>
          <w:rFonts w:ascii="Times New Roman" w:hAnsi="Times New Roman"/>
          <w:i/>
          <w:sz w:val="28"/>
          <w:szCs w:val="28"/>
        </w:rPr>
        <w:t>ReactDOM</w:t>
      </w:r>
      <w:proofErr w:type="spellEnd"/>
      <w:r w:rsidRPr="00743099">
        <w:rPr>
          <w:rFonts w:ascii="Times New Roman" w:hAnsi="Times New Roman"/>
          <w:sz w:val="28"/>
          <w:szCs w:val="28"/>
        </w:rPr>
        <w:t>. Этот процесс называется согласованием.</w:t>
      </w:r>
    </w:p>
    <w:p w:rsidR="00743099" w:rsidRPr="00743099" w:rsidRDefault="00743099" w:rsidP="00743099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743099" w:rsidRDefault="00743099" w:rsidP="0074309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743099">
        <w:rPr>
          <w:rFonts w:ascii="Times New Roman" w:hAnsi="Times New Roman"/>
          <w:sz w:val="28"/>
          <w:szCs w:val="28"/>
        </w:rPr>
        <w:t xml:space="preserve">Такой подход и делает </w:t>
      </w:r>
      <w:r w:rsidRPr="00743099">
        <w:rPr>
          <w:rFonts w:ascii="Times New Roman" w:hAnsi="Times New Roman"/>
          <w:i/>
          <w:sz w:val="28"/>
          <w:szCs w:val="28"/>
        </w:rPr>
        <w:t xml:space="preserve">API </w:t>
      </w:r>
      <w:proofErr w:type="spellStart"/>
      <w:r w:rsidRPr="00743099">
        <w:rPr>
          <w:rFonts w:ascii="Times New Roman" w:hAnsi="Times New Roman"/>
          <w:i/>
          <w:sz w:val="28"/>
          <w:szCs w:val="28"/>
        </w:rPr>
        <w:t>React</w:t>
      </w:r>
      <w:proofErr w:type="spellEnd"/>
      <w:r w:rsidRPr="00743099">
        <w:rPr>
          <w:rFonts w:ascii="Times New Roman" w:hAnsi="Times New Roman"/>
          <w:sz w:val="28"/>
          <w:szCs w:val="28"/>
        </w:rPr>
        <w:t xml:space="preserve"> декларативным: вы указываете, в каком состоянии должен находиться пользовательский интерфейс, а </w:t>
      </w:r>
      <w:proofErr w:type="spellStart"/>
      <w:r w:rsidRPr="00743099">
        <w:rPr>
          <w:rFonts w:ascii="Times New Roman" w:hAnsi="Times New Roman"/>
          <w:i/>
          <w:sz w:val="28"/>
          <w:szCs w:val="28"/>
        </w:rPr>
        <w:t>React</w:t>
      </w:r>
      <w:proofErr w:type="spellEnd"/>
      <w:r w:rsidRPr="00743099">
        <w:rPr>
          <w:rFonts w:ascii="Times New Roman" w:hAnsi="Times New Roman"/>
          <w:sz w:val="28"/>
          <w:szCs w:val="28"/>
        </w:rPr>
        <w:t xml:space="preserve"> добивается, чтобы </w:t>
      </w:r>
      <w:r w:rsidRPr="00743099">
        <w:rPr>
          <w:rFonts w:ascii="Times New Roman" w:hAnsi="Times New Roman"/>
          <w:i/>
          <w:sz w:val="28"/>
          <w:szCs w:val="28"/>
        </w:rPr>
        <w:t>DOM</w:t>
      </w:r>
      <w:r w:rsidRPr="00743099">
        <w:rPr>
          <w:rFonts w:ascii="Times New Roman" w:hAnsi="Times New Roman"/>
          <w:sz w:val="28"/>
          <w:szCs w:val="28"/>
        </w:rPr>
        <w:t xml:space="preserve"> соответствовал этому состоянию. Это абстрагирует манипуляции с атрибутами, обработку событий и ручное обновление </w:t>
      </w:r>
      <w:r w:rsidRPr="00743099">
        <w:rPr>
          <w:rFonts w:ascii="Times New Roman" w:hAnsi="Times New Roman"/>
          <w:i/>
          <w:sz w:val="28"/>
          <w:szCs w:val="28"/>
        </w:rPr>
        <w:t>DOM</w:t>
      </w:r>
      <w:r w:rsidRPr="00743099">
        <w:rPr>
          <w:rFonts w:ascii="Times New Roman" w:hAnsi="Times New Roman"/>
          <w:sz w:val="28"/>
          <w:szCs w:val="28"/>
        </w:rPr>
        <w:t>, которые в противном случае пришлось бы использовать при разработке приложения.</w:t>
      </w:r>
    </w:p>
    <w:p w:rsidR="00743099" w:rsidRPr="00743099" w:rsidRDefault="00743099" w:rsidP="0074309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43099" w:rsidRDefault="00743099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43099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было создано </w:t>
      </w:r>
      <w:r w:rsidRPr="00743099">
        <w:rPr>
          <w:rFonts w:ascii="Times New Roman" w:hAnsi="Times New Roman"/>
          <w:i/>
          <w:sz w:val="28"/>
          <w:szCs w:val="28"/>
          <w:lang w:val="en-US"/>
        </w:rPr>
        <w:t>React</w:t>
      </w:r>
      <w:r w:rsidRPr="0074309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приложение. В Структура приложения подразумевает компонентный подход и разделение на модель, представление и контроллер.</w:t>
      </w:r>
    </w:p>
    <w:p w:rsidR="00743099" w:rsidRDefault="00743099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Все вводимые данные проходят </w:t>
      </w:r>
      <w:proofErr w:type="spellStart"/>
      <w:r>
        <w:rPr>
          <w:rFonts w:ascii="Times New Roman" w:hAnsi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/>
          <w:sz w:val="28"/>
          <w:szCs w:val="28"/>
        </w:rPr>
        <w:t>. В случае ошибки выводится соответствующее сообщение.</w:t>
      </w:r>
    </w:p>
    <w:p w:rsidR="00743099" w:rsidRDefault="00743099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Представления разрабатывались с использованием </w:t>
      </w:r>
      <w:r w:rsidRPr="00743099">
        <w:rPr>
          <w:rFonts w:ascii="Times New Roman" w:hAnsi="Times New Roman"/>
          <w:i/>
          <w:sz w:val="28"/>
          <w:szCs w:val="28"/>
          <w:lang w:val="en-US"/>
        </w:rPr>
        <w:t>JSX</w:t>
      </w:r>
      <w:r w:rsidRPr="0074309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синтаксиса. Данный синтаксис позволяет использовать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7430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74309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синтаксис вместе. Но у </w:t>
      </w:r>
      <w:proofErr w:type="spellStart"/>
      <w:r>
        <w:rPr>
          <w:rFonts w:ascii="Times New Roman" w:hAnsi="Times New Roman"/>
          <w:sz w:val="28"/>
          <w:szCs w:val="28"/>
        </w:rPr>
        <w:t>такго</w:t>
      </w:r>
      <w:proofErr w:type="spellEnd"/>
      <w:r>
        <w:rPr>
          <w:rFonts w:ascii="Times New Roman" w:hAnsi="Times New Roman"/>
          <w:sz w:val="28"/>
          <w:szCs w:val="28"/>
        </w:rPr>
        <w:t xml:space="preserve"> подхода есть один минус. Браузеры не понимают </w:t>
      </w:r>
      <w:r>
        <w:rPr>
          <w:rFonts w:ascii="Times New Roman" w:hAnsi="Times New Roman"/>
          <w:sz w:val="28"/>
          <w:szCs w:val="28"/>
          <w:lang w:val="en-US"/>
        </w:rPr>
        <w:t>JSX</w:t>
      </w:r>
      <w:r w:rsidRPr="0074309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синтаксис и перед его публикацией необходимо преобразовать с помощью </w:t>
      </w:r>
      <w:r w:rsidRPr="00743099">
        <w:rPr>
          <w:rFonts w:ascii="Times New Roman" w:hAnsi="Times New Roman"/>
          <w:i/>
          <w:sz w:val="28"/>
          <w:szCs w:val="28"/>
          <w:lang w:val="en-US"/>
        </w:rPr>
        <w:t>babel</w:t>
      </w:r>
      <w:r w:rsidRPr="0074309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компилятора.</w:t>
      </w:r>
    </w:p>
    <w:p w:rsidR="00743099" w:rsidRDefault="00743099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743099" w:rsidRDefault="0074309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43099" w:rsidRPr="001B3DAB" w:rsidRDefault="00743099" w:rsidP="00743099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  <w:r w:rsidRPr="001B3DAB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743099" w:rsidRDefault="00743099" w:rsidP="00743099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743099" w:rsidRDefault="00743099" w:rsidP="00743099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743099" w:rsidRPr="001B3DAB" w:rsidRDefault="001B3DAB" w:rsidP="00743099">
      <w:pPr>
        <w:pStyle w:val="a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B3DAB">
        <w:rPr>
          <w:rFonts w:ascii="Times New Roman" w:hAnsi="Times New Roman"/>
          <w:b/>
          <w:sz w:val="28"/>
          <w:szCs w:val="28"/>
        </w:rPr>
        <w:t xml:space="preserve">Описание компонента </w:t>
      </w:r>
      <w:r w:rsidRPr="001B3DAB">
        <w:rPr>
          <w:rFonts w:ascii="Times New Roman" w:hAnsi="Times New Roman"/>
          <w:b/>
          <w:sz w:val="28"/>
          <w:szCs w:val="28"/>
          <w:lang w:val="en-US"/>
        </w:rPr>
        <w:t>App</w:t>
      </w:r>
    </w:p>
    <w:p w:rsidR="001B3DAB" w:rsidRDefault="001B3DAB" w:rsidP="00743099">
      <w:pPr>
        <w:pStyle w:val="a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React from 'react';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{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BrowserRouter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as Router, Switch, Route } from 'react-router-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dom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';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Header from '../Header/';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Main from '../Main/';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Footer from '../Footer/';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LoginForm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from './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LoginForm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';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Profile from '../Profile/Profile';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export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default class App extends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React.Component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constructor(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props)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super(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props);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this.state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user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: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isAuthorize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: false,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login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: 'admin',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password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: 'admin'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},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fields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: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login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: '',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password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: ''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},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errors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: {}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};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this.appRouter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this.appRouter.bind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this);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this.loginFormInputChange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this.loginFormInputChange.bind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this);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this.initializeUser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this.initializeUser.bind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this);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componentWithProps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Component, props)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function(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matchProps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&lt;Component {...props} {...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matchProps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} /&gt;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appRouter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{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isAuthorize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} =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this.state.user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{ fields, errors } =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this.state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if(</w:t>
      </w:r>
      <w:proofErr w:type="spellStart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isAuthorize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return(</w:t>
      </w:r>
      <w:proofErr w:type="gramEnd"/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&lt;Switch&gt;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&lt;Route path="/profile" component =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{ Profile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} /&gt;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&lt;Route path="/" exact component =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{ Main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} /&gt;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&lt;Route component =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{ Main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} /&gt;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&lt;/Switch&gt;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return(</w:t>
      </w:r>
      <w:proofErr w:type="gramEnd"/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&lt;Switch&gt;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&lt;Route path="/" component = { 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this.componentWithProps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LoginForm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,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fields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errors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loginFormInputChange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: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this.loginFormInputChange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initializeUser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: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this.initializeUser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    }) 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  } /&gt;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&lt;/Switch&gt;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loginFormInputChange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(field, event)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{ fields } =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this.state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fields[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field] =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event.target.value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this.setState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{ fields });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isLoginFormValid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{ login, password } =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this.state.fields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errors = {};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isValid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true;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!login)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isValid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false;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errors.login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'Error! Field is empty';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!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login.match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(/^[a-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zA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-Z]+$/)){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isValid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false;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errors.login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"Only letters";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}  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!password)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isValid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false;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errors.password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 xml:space="preserve"> = 'Error! Field is empty';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} 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this.setState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{ errors });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isValid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>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initializeUser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e)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e.preventDefault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if(</w:t>
      </w:r>
      <w:proofErr w:type="spellStart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this.isLoginFormValid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())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{ login, password } =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this.state.user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{ login: _login, password: _password } =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this.state.fields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login === _login &amp;&amp; password === _password)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this.setState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{ user: {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isAuthorize</w:t>
      </w:r>
      <w:proofErr w:type="spellEnd"/>
      <w:r w:rsidRPr="001B3DAB">
        <w:rPr>
          <w:rFonts w:ascii="Consolas" w:hAnsi="Consolas" w:cs="Consolas"/>
          <w:sz w:val="24"/>
          <w:szCs w:val="24"/>
          <w:lang w:val="en-US"/>
        </w:rPr>
        <w:t>: true } });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render(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) {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return(</w:t>
      </w:r>
      <w:proofErr w:type="gramEnd"/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&lt;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>div</w:t>
      </w:r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&lt;Router&gt;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&lt;Header user =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this.props.userData.user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 xml:space="preserve"> } /&gt;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  </w:t>
      </w:r>
      <w:proofErr w:type="gramStart"/>
      <w:r w:rsidRPr="001B3DAB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1B3DAB">
        <w:rPr>
          <w:rFonts w:ascii="Consolas" w:hAnsi="Consolas" w:cs="Consolas"/>
          <w:sz w:val="24"/>
          <w:szCs w:val="24"/>
          <w:lang w:val="en-US"/>
        </w:rPr>
        <w:t>this.appRouter</w:t>
      </w:r>
      <w:proofErr w:type="spellEnd"/>
      <w:proofErr w:type="gramEnd"/>
      <w:r w:rsidRPr="001B3DAB">
        <w:rPr>
          <w:rFonts w:ascii="Consolas" w:hAnsi="Consolas" w:cs="Consolas"/>
          <w:sz w:val="24"/>
          <w:szCs w:val="24"/>
          <w:lang w:val="en-US"/>
        </w:rPr>
        <w:t>()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&lt;/Router&gt;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  &lt;Footer /&gt;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  &lt;/div&gt;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  );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1B3DAB" w:rsidRPr="001B3DAB" w:rsidRDefault="001B3DAB" w:rsidP="001B3DAB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1B3DAB">
        <w:rPr>
          <w:rFonts w:ascii="Consolas" w:hAnsi="Consolas" w:cs="Consolas"/>
          <w:sz w:val="24"/>
          <w:szCs w:val="24"/>
          <w:lang w:val="en-US"/>
        </w:rPr>
        <w:t>}</w:t>
      </w:r>
    </w:p>
    <w:sectPr w:rsidR="001B3DAB" w:rsidRPr="001B3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7497"/>
    <w:multiLevelType w:val="hybridMultilevel"/>
    <w:tmpl w:val="84BA66A8"/>
    <w:lvl w:ilvl="0" w:tplc="C8F60F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320CF"/>
    <w:multiLevelType w:val="hybridMultilevel"/>
    <w:tmpl w:val="BE348C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B73170"/>
    <w:multiLevelType w:val="multilevel"/>
    <w:tmpl w:val="8CCAA1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81C183A"/>
    <w:multiLevelType w:val="hybridMultilevel"/>
    <w:tmpl w:val="FAE27062"/>
    <w:lvl w:ilvl="0" w:tplc="EC7A85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8883C41"/>
    <w:multiLevelType w:val="hybridMultilevel"/>
    <w:tmpl w:val="8528BC48"/>
    <w:lvl w:ilvl="0" w:tplc="EBDA93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9CA1512"/>
    <w:multiLevelType w:val="multilevel"/>
    <w:tmpl w:val="25185F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6">
    <w:nsid w:val="28D40B8F"/>
    <w:multiLevelType w:val="hybridMultilevel"/>
    <w:tmpl w:val="A006B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B1BCF"/>
    <w:multiLevelType w:val="hybridMultilevel"/>
    <w:tmpl w:val="21FE8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4B4DE6"/>
    <w:multiLevelType w:val="multilevel"/>
    <w:tmpl w:val="80A4B4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46927C8"/>
    <w:multiLevelType w:val="hybridMultilevel"/>
    <w:tmpl w:val="1D5CC010"/>
    <w:lvl w:ilvl="0" w:tplc="522262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4492954"/>
    <w:multiLevelType w:val="multilevel"/>
    <w:tmpl w:val="70FE26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BEC42AB"/>
    <w:multiLevelType w:val="multilevel"/>
    <w:tmpl w:val="A56C99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628C5A0A"/>
    <w:multiLevelType w:val="multilevel"/>
    <w:tmpl w:val="E5B6FC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>
    <w:nsid w:val="6C013A2D"/>
    <w:multiLevelType w:val="hybridMultilevel"/>
    <w:tmpl w:val="46021C98"/>
    <w:lvl w:ilvl="0" w:tplc="681A403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1F"/>
    <w:rsid w:val="00047986"/>
    <w:rsid w:val="001228A1"/>
    <w:rsid w:val="001A2064"/>
    <w:rsid w:val="001A260E"/>
    <w:rsid w:val="001B3DAB"/>
    <w:rsid w:val="001E23A1"/>
    <w:rsid w:val="0021251F"/>
    <w:rsid w:val="002840C7"/>
    <w:rsid w:val="002A44F0"/>
    <w:rsid w:val="00360564"/>
    <w:rsid w:val="00483DD2"/>
    <w:rsid w:val="00594803"/>
    <w:rsid w:val="00643F03"/>
    <w:rsid w:val="00743099"/>
    <w:rsid w:val="00783373"/>
    <w:rsid w:val="00830427"/>
    <w:rsid w:val="008366A3"/>
    <w:rsid w:val="0087132E"/>
    <w:rsid w:val="008D27E0"/>
    <w:rsid w:val="00964829"/>
    <w:rsid w:val="00AA3E1C"/>
    <w:rsid w:val="00AE3033"/>
    <w:rsid w:val="00AE5BCE"/>
    <w:rsid w:val="00B35106"/>
    <w:rsid w:val="00C5058B"/>
    <w:rsid w:val="00CA48EE"/>
    <w:rsid w:val="00D67D86"/>
    <w:rsid w:val="00D96750"/>
    <w:rsid w:val="00DA5D98"/>
    <w:rsid w:val="00E36D4A"/>
    <w:rsid w:val="00EE5C00"/>
    <w:rsid w:val="00F46BCD"/>
    <w:rsid w:val="00FA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3DAC4-2835-464F-9793-2D8048EE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51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A2064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251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3">
    <w:name w:val="Body Text"/>
    <w:basedOn w:val="a"/>
    <w:link w:val="a4"/>
    <w:rsid w:val="0021251F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125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43F0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A2064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B351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B3510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</cp:lastModifiedBy>
  <cp:revision>19</cp:revision>
  <dcterms:created xsi:type="dcterms:W3CDTF">2017-01-31T17:58:00Z</dcterms:created>
  <dcterms:modified xsi:type="dcterms:W3CDTF">2019-12-26T22:30:00Z</dcterms:modified>
</cp:coreProperties>
</file>