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 xml:space="preserve">CONTRATO DE EJECUCIÓN DE SERVICIOS ESPECIALIZADOS</w:t>
      </w:r>
    </w:p>
    <w:p/>
    <w:p>
      <w:r>
        <w:b/>
        <w:t xml:space="preserve">Contrato Nº: </w:t>
      </w:r>
      <w:r>
        <w:t xml:space="preserve">EST-20260525-3E5C</w:t>
      </w:r>
    </w:p>
    <w:p>
      <w:r>
        <w:b/>
        <w:t xml:space="preserve">Fecha: </w:t>
      </w:r>
      <w:r>
        <w:t xml:space="preserve">En Vila Nova de Gaia, a </w:t>
        <w:t xml:space="preserve">25/05/2026</w:t>
      </w:r>
    </w:p>
    <w:p/>
    <w:p>
      <w:r>
        <w:rPr>
          <w:b/>
          <w:sz w:val="24"/>
        </w:rPr>
        <w:t xml:space="preserve">REUNIDOS</w:t>
      </w:r>
    </w:p>
    <w:p>
      <w:r>
        <w:b/>
        <w:t xml:space="preserve">De una parte, (LA PRESTADORA): </w:t>
      </w:r>
      <w:r>
        <w:t xml:space="preserve">Stocco</w:t>
        <w:t xml:space="preserve">, sociedad mercantil, con NIF/CIF: </w:t>
        <w:t xml:space="preserve"/>
        <w:t xml:space="preserve">, Domicilio: </w:t>
        <w:t xml:space="preserve"/>
        <w:t xml:space="preserve">, Tel: </w:t>
        <w:t xml:space="preserve"/>
        <w:t xml:space="preserve">, E-mail: </w:t>
        <w:t xml:space="preserve">vendas@stoco.es</w:t>
      </w:r>
    </w:p>
    <w:p>
      <w:r>
        <w:b/>
        <w:t xml:space="preserve">De otra parte, (LA CONTRATANTE): </w:t>
      </w:r>
      <w:r>
        <w:t xml:space="preserve">IQUORD S.L.</w:t>
        <w:t xml:space="preserve">, en representación de la sociedad </w:t>
        <w:t xml:space="preserve">IQUORD S.L.</w:t>
        <w:t xml:space="preserve">, con NIF/CIF: </w:t>
        <w:t xml:space="preserve">B33960428</w:t>
        <w:t xml:space="preserve">, Domicilio: </w:t>
        <w:t xml:space="preserve">C/ METALURGICOS 12, PEPA, AVILES, 33490  ()</w:t>
        <w:t xml:space="preserve">, E-mail: </w:t>
        <w:t xml:space="preserve">valter@kr-industrial.com</w:t>
      </w:r>
    </w:p>
    <w:p/>
    <w:p>
      <w:r>
        <w:rPr>
          <w:b/>
          <w:sz w:val="24"/>
        </w:rPr>
        <w:t xml:space="preserve">ESTIPULACIONES</w:t>
      </w:r>
    </w:p>
    <w:p>
      <w:r>
        <w:b/>
        <w:t xml:space="preserve">1. OBJETO: </w:t>
      </w:r>
      <w:r>
        <w:t xml:space="preserve">LA CONTRATANTE encarga a LA PRESTADORA la ejecución de servicios especializados en la dirección </w:t>
      </w:r>
      <w:r>
        <w:b/>
        <w:t xml:space="preserve">C/ METALURGICOS 12, PEPA, , 33490 ()</w:t>
      </w:r>
      <w:r>
        <w:t xml:space="preserve">, dentro del marco de su actividad industrial.</w:t>
      </w:r>
    </w:p>
    <w:p/>
    <w:p>
      <w:r>
        <w:b/>
        <w:t xml:space="preserve">2. TARIFAS Y CONDICIONES ECONÓMICAS: </w:t>
      </w:r>
      <w:r>
        <w:t xml:space="preserve">El precio aplicable a la ejecución de los servicios será el indicado en las tarifas unitarias por hora de los perfiles profesionales especificados en el Anexo de Presupuesto (Propuesta). Se aplica la modalidad de Tarifa: </w:t>
      </w:r>
      <w:r>
        <w:b/>
        <w:t xml:space="preserve">Completa</w:t>
      </w:r>
      <w:r>
        <w:t xml:space="preserve">.</w:t>
      </w:r>
    </w:p>
    <w:p/>
    <w:p>
      <w:r>
        <w:b/>
        <w:t xml:space="preserve">3. PLAZO Y FORMA DE PAGO: </w:t>
      </w:r>
      <w:r>
        <w:t xml:space="preserve">El pago de las facturas emitidas mensualmente por los servicios validados se realizará en un plazo de </w:t>
      </w:r>
      <w:r>
        <w:b/>
        <w:t xml:space="preserve">30 dias</w:t>
      </w:r>
      <w:r>
        <w:t xml:space="preserve"> días naturales contados desde la fecha de emisión.</w:t>
      </w:r>
    </w:p>
    <w:p/>
    <w:p>
      <w:r>
        <w:b/>
        <w:t xml:space="preserve">4. DURACIÓN: </w:t>
      </w:r>
      <w:r>
        <w:t xml:space="preserve">El plazo de ejecución estimado comenzará el </w:t>
      </w:r>
      <w:r>
        <w:b/>
        <w:t xml:space="preserve">02/06/2026</w:t>
      </w:r>
      <w:r>
        <w:t xml:space="preserve"> y finalizará el </w:t>
      </w:r>
      <w:r>
        <w:b/>
        <w:t xml:space="preserve">01/07/2026</w:t>
      </w:r>
      <w:r>
        <w:t xml:space="preserve">, prorrogándose automáticamente por la extensión de los servicios activos.</w:t>
      </w:r>
    </w:p>
    <w:p/>
    <w:p>
      <w:r>
        <w:rPr>
          <w:b/>
        </w:rPr>
        <w:t xml:space="preserve">Y en prueba de conformidad, ambas partes firman el presente contrato de forma digital unificada.</w:t>
      </w:r>
    </w:p>
  </w:body>
</w:document>
</file>

<file path=word/_rels/document.xml.rels><?xml version="1.0" encoding="UTF-8" standalone="yes"?>
<Relationships xmlns="http://schemas.openxmlformats.org/package/2006/relationships">
</Relationships>
</file>