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bottom w:val="single" w:sz="24" w:space="0" w:color="F20A4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0"/>
        <w:gridCol w:w="7224"/>
      </w:tblGrid>
      <w:tr w:rsidR="00B74E9A" w:rsidRPr="00823CCB" w14:paraId="757120D0" w14:textId="77777777">
        <w:tblPrEx>
          <w:tblCellMar>
            <w:top w:w="0" w:type="dxa"/>
            <w:bottom w:w="0" w:type="dxa"/>
          </w:tblCellMar>
        </w:tblPrEx>
        <w:tc>
          <w:tcPr>
            <w:tcW w:w="0" w:type="auto"/>
            <w:shd w:val="clear" w:color="auto" w:fill="003846"/>
            <w:tcMar>
              <w:top w:w="300" w:type="dxa"/>
              <w:left w:w="300" w:type="dxa"/>
              <w:bottom w:w="300" w:type="dxa"/>
              <w:right w:w="300" w:type="dxa"/>
            </w:tcMar>
          </w:tcPr>
          <w:p w14:paraId="119C23D0" w14:textId="77777777" w:rsidR="00B74E9A" w:rsidRDefault="00000000" w:rsidP="00D352AC">
            <w:pPr>
              <w:spacing w:after="100"/>
              <w:jc w:val="both"/>
            </w:pPr>
            <w:r>
              <w:rPr>
                <w:rFonts w:ascii="Arial" w:eastAsia="Arial" w:hAnsi="Arial" w:cs="Arial"/>
                <w:b/>
                <w:bCs/>
                <w:color w:val="FFFFFF"/>
                <w:sz w:val="44"/>
                <w:szCs w:val="44"/>
              </w:rPr>
              <w:t xml:space="preserve">STOCCO</w:t>
            </w:r>
          </w:p>
        </w:tc>
        <w:tc>
          <w:tcPr>
            <w:tcW w:w="0" w:type="auto"/>
            <w:shd w:val="clear" w:color="auto" w:fill="003846"/>
            <w:tcMar>
              <w:top w:w="300" w:type="dxa"/>
              <w:left w:w="300" w:type="dxa"/>
              <w:bottom w:w="300" w:type="dxa"/>
              <w:right w:w="300" w:type="dxa"/>
            </w:tcMar>
          </w:tcPr>
          <w:p w14:paraId="2E16907F" w14:textId="77777777" w:rsidR="00B74E9A" w:rsidRPr="00823CCB" w:rsidRDefault="00000000" w:rsidP="00D352AC">
            <w:pPr>
              <w:spacing w:after="100"/>
              <w:jc w:val="both"/>
              <w:rPr>
                <w:lang w:val="es-ES"/>
              </w:rPr>
            </w:pPr>
            <w:r w:rsidRPr="00823CCB">
              <w:rPr>
                <w:rFonts w:ascii="Arial" w:eastAsia="Arial" w:hAnsi="Arial" w:cs="Arial"/>
                <w:b/>
                <w:bCs/>
                <w:color w:val="FFFFFF"/>
                <w:sz w:val="26"/>
                <w:szCs w:val="26"/>
                <w:lang w:val="es-ES"/>
              </w:rPr>
              <w:t xml:space="preserve">CONTRATO DE EJECUCIÓN DE SERVICIOS</w:t>
            </w:r>
          </w:p>
          <w:p w14:paraId="32B218E0" w14:textId="77777777" w:rsidR="00B74E9A" w:rsidRPr="00823CCB" w:rsidRDefault="00000000" w:rsidP="00D352AC">
            <w:pPr>
              <w:spacing w:after="100"/>
              <w:jc w:val="both"/>
              <w:rPr>
                <w:lang w:val="es-ES"/>
              </w:rPr>
            </w:pPr>
            <w:r w:rsidRPr="00823CCB">
              <w:rPr>
                <w:rFonts w:ascii="Arial" w:eastAsia="Arial" w:hAnsi="Arial" w:cs="Arial"/>
                <w:color w:val="FFFFFF"/>
                <w:sz w:val="18"/>
                <w:szCs w:val="18"/>
                <w:lang w:val="es-ES"/>
              </w:rPr>
              <w:t xml:space="preserve">Servicios industriales especializados</w:t>
            </w:r>
          </w:p>
        </w:tc>
      </w:tr>
    </w:tbl>
    <w:p w14:paraId="1004CACB" w14:textId="77777777" w:rsidR="00B74E9A" w:rsidRPr="00823CCB" w:rsidRDefault="00B74E9A" w:rsidP="00D352AC">
      <w:pPr>
        <w:spacing w:before="200" w:after="100"/>
        <w:jc w:val="both"/>
        <w:rPr>
          <w:rFonts w:ascii="Arial" w:hAnsi="Arial" w:cs="Arial"/>
          <w:lang w:val="es-ES"/>
        </w:rPr>
      </w:pPr>
    </w:p>
    <w:p w14:paraId="22E491B5" w14:textId="77777777" w:rsidR="00B74E9A" w:rsidRPr="00823CCB" w:rsidRDefault="00000000" w:rsidP="00D352AC">
      <w:pPr>
        <w:spacing w:after="50"/>
        <w:jc w:val="both"/>
        <w:rPr>
          <w:rFonts w:ascii="Arial" w:hAnsi="Arial" w:cs="Arial"/>
          <w:lang w:val="es-ES"/>
        </w:rPr>
      </w:pPr>
      <w:r w:rsidRPr="00823CCB">
        <w:rPr>
          <w:rFonts w:ascii="Arial" w:eastAsia="Arial" w:hAnsi="Arial" w:cs="Arial"/>
          <w:b/>
          <w:bCs/>
          <w:color w:val="003846"/>
          <w:lang w:val="es-ES"/>
        </w:rPr>
        <w:t xml:space="preserve">CONTRATO DE EJECUCIÓN DE SERVICIOS ESPECIALIZADOS</w:t>
      </w:r>
    </w:p>
    <w:p w14:paraId="35B69CEE" w14:textId="77777777" w:rsidR="00B74E9A" w:rsidRPr="00823CCB" w:rsidRDefault="00000000" w:rsidP="00D352AC">
      <w:pPr>
        <w:spacing w:after="50"/>
        <w:jc w:val="both"/>
        <w:rPr>
          <w:rFonts w:ascii="Arial" w:hAnsi="Arial" w:cs="Arial"/>
          <w:lang w:val="es-ES"/>
        </w:rPr>
      </w:pPr>
      <w:r w:rsidRPr="00823CCB">
        <w:rPr>
          <w:rFonts w:ascii="Arial" w:eastAsia="Arial" w:hAnsi="Arial" w:cs="Arial"/>
          <w:b/>
          <w:bCs/>
          <w:color w:val="222222"/>
          <w:lang w:val="es-ES"/>
        </w:rPr>
        <w:t xml:space="preserve">Contrato </w:t>
      </w:r>
      <w:proofErr w:type="spellStart"/>
      <w:r w:rsidRPr="00823CCB">
        <w:rPr>
          <w:rFonts w:ascii="Arial" w:eastAsia="Arial" w:hAnsi="Arial" w:cs="Arial"/>
          <w:b/>
          <w:bCs/>
          <w:color w:val="222222"/>
          <w:lang w:val="es-ES"/>
        </w:rPr>
        <w:t xml:space="preserve">Nº</w:t>
      </w:r>
      <w:proofErr w:type="spellEnd"/>
      <w:r w:rsidRPr="00823CCB">
        <w:rPr>
          <w:rFonts w:ascii="Arial" w:eastAsia="Arial" w:hAnsi="Arial" w:cs="Arial"/>
          <w:b/>
          <w:bCs/>
          <w:color w:val="222222"/>
          <w:lang w:val="es-ES"/>
        </w:rPr>
        <w:t xml:space="preserve">: </w:t>
        <w:t xml:space="preserve">EST-20260616-9298</w:t>
      </w:r>
    </w:p>
    <w:p w14:paraId="39AF1793" w14:textId="77777777" w:rsidR="00B74E9A" w:rsidRPr="00823CCB" w:rsidRDefault="00000000" w:rsidP="00D352AC">
      <w:pPr>
        <w:spacing w:after="200"/>
        <w:jc w:val="both"/>
        <w:rPr>
          <w:rFonts w:ascii="Arial" w:hAnsi="Arial" w:cs="Arial"/>
          <w:lang w:val="es-ES"/>
        </w:rPr>
      </w:pPr>
      <w:r w:rsidRPr="00823CCB">
        <w:rPr>
          <w:rFonts w:ascii="Arial" w:eastAsia="Arial" w:hAnsi="Arial" w:cs="Arial"/>
          <w:color w:val="222222"/>
          <w:lang w:val="es-ES"/>
        </w:rPr>
        <w:t xml:space="preserve">En Vila Nova de Gaia, a </w:t>
        <w:t xml:space="preserve">16/6/2026</w:t>
        <w:t xml:space="preserve">.</w:t>
      </w:r>
    </w:p>
    <w:p w14:paraId="0D283653"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003846"/>
          <w:lang w:val="es-ES"/>
        </w:rPr>
        <w:t xml:space="preserve">REUNIDOS</w:t>
      </w:r>
    </w:p>
    <w:p w14:paraId="5AB8D269" w14:textId="77777777" w:rsidR="00B74E9A" w:rsidRPr="00823CCB" w:rsidRDefault="00000000" w:rsidP="00D352AC">
      <w:pPr>
        <w:spacing w:after="150"/>
        <w:jc w:val="both"/>
        <w:rPr>
          <w:rFonts w:ascii="Arial" w:hAnsi="Arial" w:cs="Arial"/>
          <w:lang w:val="es-ES"/>
        </w:rPr>
      </w:pPr>
      <w:r w:rsidRPr="00823CCB">
        <w:rPr>
          <w:rFonts w:ascii="Arial" w:eastAsia="Arial" w:hAnsi="Arial" w:cs="Arial"/>
          <w:color w:val="222222"/>
          <w:lang w:val="es-ES"/>
        </w:rPr>
        <w:t xml:space="preserve">De una parte, </w:t>
      </w:r>
      <w:r w:rsidRPr="00823CCB">
        <w:rPr>
          <w:rFonts w:ascii="Arial" w:eastAsia="Arial" w:hAnsi="Arial" w:cs="Arial"/>
          <w:b/>
          <w:bCs/>
          <w:color w:val="222222"/>
          <w:lang w:val="es-ES"/>
        </w:rPr>
        <w:t xml:space="preserve">D. </w:t>
        <w:t xml:space="preserve">Stocco</w:t>
      </w:r>
      <w:r w:rsidRPr="00823CCB">
        <w:rPr>
          <w:rFonts w:ascii="Arial" w:eastAsia="Arial" w:hAnsi="Arial" w:cs="Arial"/>
          <w:color w:val="222222"/>
          <w:lang w:val="es-ES"/>
        </w:rPr>
        <w:t xml:space="preserve">, mayor de edad, con NIF/CIF: </w:t>
      </w:r>
      <w:r w:rsidRPr="00823CCB">
        <w:rPr>
          <w:rFonts w:ascii="Arial" w:eastAsia="Arial" w:hAnsi="Arial" w:cs="Arial"/>
          <w:b/>
          <w:bCs/>
          <w:color w:val="222222"/>
          <w:lang w:val="es-ES"/>
        </w:rPr>
        <w:t xml:space="preserve"/>
      </w:r>
      <w:r w:rsidRPr="00823CCB">
        <w:rPr>
          <w:rFonts w:ascii="Arial" w:eastAsia="Arial" w:hAnsi="Arial" w:cs="Arial"/>
          <w:color w:val="222222"/>
          <w:lang w:val="es-ES"/>
        </w:rPr>
        <w:t xml:space="preserve">, actuando en nombre y representación de la sociedad </w:t>
      </w:r>
      <w:r w:rsidRPr="00823CCB">
        <w:rPr>
          <w:rFonts w:ascii="Arial" w:eastAsia="Arial" w:hAnsi="Arial" w:cs="Arial"/>
          <w:b/>
          <w:bCs/>
          <w:color w:val="222222"/>
          <w:lang w:val="es-ES"/>
        </w:rPr>
        <w:t xml:space="preserve">Stocco</w:t>
      </w:r>
      <w:r w:rsidRPr="00823CCB">
        <w:rPr>
          <w:rFonts w:ascii="Arial" w:eastAsia="Arial" w:hAnsi="Arial" w:cs="Arial"/>
          <w:color w:val="222222"/>
          <w:lang w:val="es-ES"/>
        </w:rPr>
        <w:t xml:space="preserve">, con domicilio social en </w:t>
      </w:r>
      <w:r w:rsidRPr="00823CCB">
        <w:rPr>
          <w:rFonts w:ascii="Arial" w:eastAsia="Arial" w:hAnsi="Arial" w:cs="Arial"/>
          <w:b/>
          <w:bCs/>
          <w:color w:val="222222"/>
          <w:lang w:val="es-ES"/>
        </w:rPr>
        <w:t xml:space="preserve"/>
      </w:r>
      <w:r w:rsidRPr="00823CCB">
        <w:rPr>
          <w:rFonts w:ascii="Arial" w:eastAsia="Arial" w:hAnsi="Arial" w:cs="Arial"/>
          <w:color w:val="222222"/>
          <w:lang w:val="es-ES"/>
        </w:rPr>
        <w:t xml:space="preserve">, en su calidad de parte prestadora de los servicios (en adelante, "LA PRESTADORA").</w:t>
      </w:r>
    </w:p>
    <w:p w14:paraId="7F6CF230" w14:textId="77777777" w:rsidR="00B74E9A" w:rsidRPr="00823CCB" w:rsidRDefault="00000000" w:rsidP="00D352AC">
      <w:pPr>
        <w:spacing w:after="150"/>
        <w:jc w:val="both"/>
        <w:rPr>
          <w:rFonts w:ascii="Arial" w:hAnsi="Arial" w:cs="Arial"/>
          <w:lang w:val="es-ES"/>
        </w:rPr>
      </w:pPr>
      <w:proofErr w:type="gramStart"/>
      <w:r w:rsidRPr="00823CCB">
        <w:rPr>
          <w:rFonts w:ascii="Arial" w:eastAsia="Arial" w:hAnsi="Arial" w:cs="Arial"/>
          <w:color w:val="222222"/>
          <w:lang w:val="es-ES"/>
        </w:rPr>
        <w:t xml:space="preserve">Y</w:t>
      </w:r>
      <w:proofErr w:type="gramEnd"/>
      <w:r w:rsidRPr="00823CCB">
        <w:rPr>
          <w:rFonts w:ascii="Arial" w:eastAsia="Arial" w:hAnsi="Arial" w:cs="Arial"/>
          <w:color w:val="222222"/>
          <w:lang w:val="es-ES"/>
        </w:rPr>
        <w:t xml:space="preserve"> de otra parte, </w:t>
      </w:r>
      <w:r w:rsidRPr="00823CCB">
        <w:rPr>
          <w:rFonts w:ascii="Arial" w:eastAsia="Arial" w:hAnsi="Arial" w:cs="Arial"/>
          <w:b/>
          <w:bCs/>
          <w:color w:val="222222"/>
          <w:lang w:val="es-ES"/>
        </w:rPr>
        <w:t xml:space="preserve">D. </w:t>
        <w:t xml:space="preserve">BABCOCK MONTAJES, S.A.U</w:t>
      </w:r>
      <w:r w:rsidRPr="00823CCB">
        <w:rPr>
          <w:rFonts w:ascii="Arial" w:eastAsia="Arial" w:hAnsi="Arial" w:cs="Arial"/>
          <w:color w:val="222222"/>
          <w:lang w:val="es-ES"/>
        </w:rPr>
        <w:t xml:space="preserve">, mayor de edad, con NIF/CIF: </w:t>
      </w:r>
      <w:r w:rsidRPr="00823CCB">
        <w:rPr>
          <w:rFonts w:ascii="Arial" w:eastAsia="Arial" w:hAnsi="Arial" w:cs="Arial"/>
          <w:b/>
          <w:bCs/>
          <w:color w:val="222222"/>
          <w:lang w:val="es-ES"/>
        </w:rPr>
        <w:t xml:space="preserve">A48024038</w:t>
      </w:r>
      <w:r w:rsidRPr="00823CCB">
        <w:rPr>
          <w:rFonts w:ascii="Arial" w:eastAsia="Arial" w:hAnsi="Arial" w:cs="Arial"/>
          <w:color w:val="222222"/>
          <w:lang w:val="es-ES"/>
        </w:rPr>
        <w:t xml:space="preserve">, actuando en nombre y representación de la sociedad </w:t>
      </w:r>
      <w:r w:rsidRPr="00823CCB">
        <w:rPr>
          <w:rFonts w:ascii="Arial" w:eastAsia="Arial" w:hAnsi="Arial" w:cs="Arial"/>
          <w:b/>
          <w:bCs/>
          <w:color w:val="222222"/>
          <w:lang w:val="es-ES"/>
        </w:rPr>
        <w:t xml:space="preserve">BABCOCK MONTAJES, S.A.U</w:t>
      </w:r>
      <w:r w:rsidRPr="00823CCB">
        <w:rPr>
          <w:rFonts w:ascii="Arial" w:eastAsia="Arial" w:hAnsi="Arial" w:cs="Arial"/>
          <w:color w:val="222222"/>
          <w:lang w:val="es-ES"/>
        </w:rPr>
        <w:t xml:space="preserve">, con domicilio social en </w:t>
      </w:r>
      <w:r w:rsidRPr="00823CCB">
        <w:rPr>
          <w:rFonts w:ascii="Arial" w:eastAsia="Arial" w:hAnsi="Arial" w:cs="Arial"/>
          <w:b/>
          <w:bCs/>
          <w:color w:val="222222"/>
          <w:lang w:val="es-ES"/>
        </w:rPr>
        <w:t xml:space="preserve">CALLE RIBERA DE ERANDIO, 5, DE LA LOCALIDAD DE ZIERBENA, 48950, VISCAYA, VISCAYA, 48950 ()</w:t>
      </w:r>
      <w:r w:rsidRPr="00823CCB">
        <w:rPr>
          <w:rFonts w:ascii="Arial" w:eastAsia="Arial" w:hAnsi="Arial" w:cs="Arial"/>
          <w:color w:val="222222"/>
          <w:lang w:val="es-ES"/>
        </w:rPr>
        <w:t xml:space="preserve">, en su calidad de parte contratante de los servicios (en adelante, "LA CONTRATANTE").</w:t>
      </w:r>
    </w:p>
    <w:p w14:paraId="119418CC" w14:textId="77777777" w:rsidR="00B74E9A" w:rsidRPr="00823CCB" w:rsidRDefault="00000000" w:rsidP="00D352AC">
      <w:pPr>
        <w:spacing w:after="150"/>
        <w:jc w:val="both"/>
        <w:rPr>
          <w:rFonts w:ascii="Arial" w:hAnsi="Arial" w:cs="Arial"/>
          <w:lang w:val="es-ES"/>
        </w:rPr>
      </w:pPr>
      <w:r w:rsidRPr="00823CCB">
        <w:rPr>
          <w:rFonts w:ascii="Arial" w:eastAsia="Arial" w:hAnsi="Arial" w:cs="Arial"/>
          <w:color w:val="222222"/>
          <w:lang w:val="es-ES"/>
        </w:rPr>
        <w:t xml:space="preserve">Ambas partes, en el ejercicio de sus respectivas capacidades legales y en virtud de la autonomía de su voluntad, reconociéndose mutuamente la capacidad jurídica y de obrar suficiente para suscribir el presente contrato,</w:t>
      </w:r>
    </w:p>
    <w:p w14:paraId="7987F93C"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003846"/>
          <w:lang w:val="es-ES"/>
        </w:rPr>
        <w:t xml:space="preserve">EXPONEN</w:t>
      </w:r>
    </w:p>
    <w:p w14:paraId="70717CAA" w14:textId="77777777" w:rsidR="00B74E9A" w:rsidRPr="00823CCB" w:rsidRDefault="00000000" w:rsidP="00D352AC">
      <w:pPr>
        <w:spacing w:after="120"/>
        <w:jc w:val="both"/>
        <w:rPr>
          <w:rFonts w:ascii="Arial" w:hAnsi="Arial" w:cs="Arial"/>
          <w:lang w:val="es-ES"/>
        </w:rPr>
      </w:pPr>
      <w:r w:rsidRPr="00823CCB">
        <w:rPr>
          <w:rFonts w:ascii="Arial" w:eastAsia="Arial" w:hAnsi="Arial" w:cs="Arial"/>
          <w:color w:val="222222"/>
          <w:lang w:val="es-ES"/>
        </w:rPr>
        <w:t xml:space="preserve">Que LA CONTRATANTE requiere la ejecución de determinados servicios especializados dentro del marco de su actividad, los cuales serán prestados por LA PRESTADORA de manera autónoma, utilizando sus propios medios humanos y conocimientos técnicos.</w:t>
      </w:r>
    </w:p>
    <w:p w14:paraId="4CC867FD" w14:textId="77777777" w:rsidR="00B74E9A" w:rsidRPr="00823CCB" w:rsidRDefault="00000000" w:rsidP="00D352AC">
      <w:pPr>
        <w:spacing w:after="120"/>
        <w:jc w:val="both"/>
        <w:rPr>
          <w:rFonts w:ascii="Arial" w:hAnsi="Arial" w:cs="Arial"/>
          <w:lang w:val="es-ES"/>
        </w:rPr>
      </w:pPr>
      <w:r w:rsidRPr="00823CCB">
        <w:rPr>
          <w:rFonts w:ascii="Arial" w:eastAsia="Arial" w:hAnsi="Arial" w:cs="Arial"/>
          <w:color w:val="222222"/>
          <w:lang w:val="es-ES"/>
        </w:rPr>
        <w:t xml:space="preserve">Que LA PRESTADORA es una sociedad con experiencia en el sector, dotada de los recursos organizativos, técnicos y humanos necesarios para la prestación del servicio objeto del presente contrato, que dispone de las licencias o autorizaciones necesarias para la prestación de estos servicios en España, comprometiéndose a su ejecución conforme a los términos y condiciones aquí estipulados.</w:t>
      </w:r>
    </w:p>
    <w:p w14:paraId="3F4A33D8" w14:textId="77777777" w:rsidR="00B74E9A" w:rsidRPr="00823CCB" w:rsidRDefault="00000000" w:rsidP="00D352AC">
      <w:pPr>
        <w:spacing w:after="200"/>
        <w:jc w:val="both"/>
        <w:rPr>
          <w:rFonts w:ascii="Arial" w:hAnsi="Arial" w:cs="Arial"/>
          <w:lang w:val="es-ES"/>
        </w:rPr>
      </w:pPr>
      <w:r w:rsidRPr="00823CCB">
        <w:rPr>
          <w:rFonts w:ascii="Arial" w:eastAsia="Arial" w:hAnsi="Arial" w:cs="Arial"/>
          <w:color w:val="222222"/>
          <w:lang w:val="es-ES"/>
        </w:rPr>
        <w:t xml:space="preserve">Que ambas partes, actuando en su propio nombre y derecho, han convenido en formalizar el presente CONTRATO DE EJECUCIÓN DE SERVICIOS ESPECIALIZADOS, el cual se regirá por las siguientes cláusulas.</w:t>
      </w:r>
    </w:p>
    <w:p w14:paraId="1CB3C4A1" w14:textId="77777777" w:rsidR="00B74E9A" w:rsidRPr="00823CCB" w:rsidRDefault="00000000" w:rsidP="00D352AC">
      <w:pPr>
        <w:spacing w:after="150"/>
        <w:jc w:val="both"/>
        <w:rPr>
          <w:rFonts w:ascii="Arial" w:hAnsi="Arial" w:cs="Arial"/>
          <w:lang w:val="es-ES"/>
        </w:rPr>
      </w:pPr>
      <w:r w:rsidRPr="00823CCB">
        <w:rPr>
          <w:rFonts w:ascii="Arial" w:eastAsia="Arial" w:hAnsi="Arial" w:cs="Arial"/>
          <w:b/>
          <w:bCs/>
          <w:color w:val="003846"/>
          <w:lang w:val="es-ES"/>
        </w:rPr>
        <w:t xml:space="preserve">CLÁUSULAS</w:t>
      </w:r>
    </w:p>
    <w:p w14:paraId="378B2231" w14:textId="77777777" w:rsidR="00B74E9A" w:rsidRPr="00823CCB" w:rsidRDefault="00000000" w:rsidP="00D352AC">
      <w:pPr>
        <w:spacing w:before="150" w:after="80"/>
        <w:jc w:val="both"/>
        <w:rPr>
          <w:rFonts w:ascii="Arial" w:hAnsi="Arial" w:cs="Arial"/>
          <w:lang w:val="es-ES"/>
        </w:rPr>
      </w:pPr>
      <w:r w:rsidRPr="00823CCB">
        <w:rPr>
          <w:rFonts w:ascii="Arial" w:eastAsia="Arial" w:hAnsi="Arial" w:cs="Arial"/>
          <w:b/>
          <w:bCs/>
          <w:color w:val="003846"/>
          <w:lang w:val="es-ES"/>
        </w:rPr>
        <w:t xml:space="preserve">1. OBJETO DEL CONTRATO</w:t>
      </w:r>
    </w:p>
    <w:p w14:paraId="6FAB7323"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1.1. LA CONTRATANTE </w:t>
      </w:r>
      <w:r w:rsidRPr="00823CCB">
        <w:rPr>
          <w:rFonts w:ascii="Arial" w:eastAsia="Arial" w:hAnsi="Arial" w:cs="Arial"/>
          <w:color w:val="222222"/>
          <w:lang w:val="es-ES"/>
        </w:rPr>
        <w:t xml:space="preserve">encarga a </w:t>
      </w:r>
      <w:r w:rsidRPr="00823CCB">
        <w:rPr>
          <w:rFonts w:ascii="Arial" w:eastAsia="Arial" w:hAnsi="Arial" w:cs="Arial"/>
          <w:b/>
          <w:bCs/>
          <w:color w:val="222222"/>
          <w:lang w:val="es-ES"/>
        </w:rPr>
        <w:t xml:space="preserve">LA PRESTADORA </w:t>
      </w:r>
      <w:r w:rsidRPr="00823CCB">
        <w:rPr>
          <w:rFonts w:ascii="Arial" w:eastAsia="Arial" w:hAnsi="Arial" w:cs="Arial"/>
          <w:color w:val="222222"/>
          <w:lang w:val="es-ES"/>
        </w:rPr>
        <w:t xml:space="preserve">la ejecución de servicios especializados de fabricación, montaje y/o soldadura en la dirección </w:t>
      </w:r>
      <w:r w:rsidRPr="00823CCB">
        <w:rPr>
          <w:rFonts w:ascii="Arial" w:eastAsia="Arial" w:hAnsi="Arial" w:cs="Arial"/>
          <w:b/>
          <w:bCs/>
          <w:color w:val="222222"/>
          <w:lang w:val="es-ES"/>
        </w:rPr>
        <w:t xml:space="preserve">CALLE RIBERA DE ERANDIO, 5, DE LA LOCALIDAD DE ZIERBENA, 48950, VISCAYA ESPAÑA, VISCAYA , 48950 ()</w:t>
      </w:r>
      <w:r w:rsidRPr="00823CCB">
        <w:rPr>
          <w:rFonts w:ascii="Arial" w:eastAsia="Arial" w:hAnsi="Arial" w:cs="Arial"/>
          <w:color w:val="222222"/>
          <w:lang w:val="es-ES"/>
        </w:rPr>
        <w:t xml:space="preserve">, dentro del marco de su actividad industrial, conforme a las especificaciones técnicas establecidas en el presente contrato.</w:t>
      </w:r>
    </w:p>
    <w:p w14:paraId="1F6CEE8B"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1.2. LA PRESTADORA </w:t>
      </w:r>
      <w:r w:rsidRPr="00823CCB">
        <w:rPr>
          <w:rFonts w:ascii="Arial" w:eastAsia="Arial" w:hAnsi="Arial" w:cs="Arial"/>
          <w:color w:val="222222"/>
          <w:lang w:val="es-ES"/>
        </w:rPr>
        <w:t xml:space="preserve">asume la ejecución del servicio con plena autonomía técnica, organizativa y de gestión, utilizando para ello sus propios medios humanos y técnicos, sin que en ningún caso se produzca una integración de su personal en la estructura organizativa de </w:t>
      </w:r>
      <w:r w:rsidRPr="00823CCB">
        <w:rPr>
          <w:rFonts w:ascii="Arial" w:eastAsia="Arial" w:hAnsi="Arial" w:cs="Arial"/>
          <w:b/>
          <w:bCs/>
          <w:color w:val="222222"/>
          <w:lang w:val="es-ES"/>
        </w:rPr>
        <w:t xml:space="preserve">LA CONTRATANTE.</w:t>
      </w:r>
    </w:p>
    <w:p w14:paraId="31080278"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1.3. LA PRESTADORA </w:t>
      </w:r>
      <w:r w:rsidRPr="00823CCB">
        <w:rPr>
          <w:rFonts w:ascii="Arial" w:eastAsia="Arial" w:hAnsi="Arial" w:cs="Arial"/>
          <w:color w:val="222222"/>
          <w:lang w:val="es-ES"/>
        </w:rPr>
        <w:t xml:space="preserve">será responsable exclusiva de la ejecución de los trabajos encomendados, garantizando la existencia de un responsable organizativo propio para la coordinación interna de sus operarios, y sólo podrá subcontratar parcial o totalmente la ejecución de los servicios objeto del presente Contrato, previa y expresa autorización por escrito de </w:t>
      </w:r>
      <w:r w:rsidRPr="00823CCB">
        <w:rPr>
          <w:rFonts w:ascii="Arial" w:eastAsia="Arial" w:hAnsi="Arial" w:cs="Arial"/>
          <w:b/>
          <w:bCs/>
          <w:color w:val="222222"/>
          <w:lang w:val="es-ES"/>
        </w:rPr>
        <w:t xml:space="preserve">LA CONTRATANTE.</w:t>
      </w:r>
    </w:p>
    <w:p w14:paraId="1B53835F" w14:textId="77777777" w:rsidR="00B74E9A" w:rsidRPr="00823CCB" w:rsidRDefault="00000000" w:rsidP="00D352AC">
      <w:pPr>
        <w:spacing w:after="100"/>
        <w:jc w:val="both"/>
        <w:rPr>
          <w:rFonts w:ascii="Arial" w:hAnsi="Arial" w:cs="Arial"/>
          <w:lang w:val="es-ES"/>
        </w:rPr>
      </w:pPr>
      <w:r w:rsidRPr="00823CCB">
        <w:rPr>
          <w:rFonts w:ascii="Arial" w:eastAsia="Arial" w:hAnsi="Arial" w:cs="Arial"/>
          <w:color w:val="222222"/>
          <w:lang w:val="es-ES"/>
        </w:rPr>
        <w:t xml:space="preserve">1.4. No obstante lo expresado en el punto anterior, </w:t>
      </w:r>
      <w:r w:rsidRPr="00823CCB">
        <w:rPr>
          <w:rFonts w:ascii="Arial" w:eastAsia="Arial" w:hAnsi="Arial" w:cs="Arial"/>
          <w:b/>
          <w:bCs/>
          <w:color w:val="222222"/>
          <w:lang w:val="es-ES"/>
        </w:rPr>
        <w:t xml:space="preserve">LA CONTRATANTE </w:t>
      </w:r>
      <w:r w:rsidRPr="00823CCB">
        <w:rPr>
          <w:rFonts w:ascii="Arial" w:eastAsia="Arial" w:hAnsi="Arial" w:cs="Arial"/>
          <w:color w:val="222222"/>
          <w:lang w:val="es-ES"/>
        </w:rPr>
        <w:t xml:space="preserve">asumirá con sus propios técnicos, determinadas funciones de control, dirección, organización y supervisión sobre el personal de </w:t>
      </w:r>
      <w:r w:rsidRPr="00823CCB">
        <w:rPr>
          <w:rFonts w:ascii="Arial" w:eastAsia="Arial" w:hAnsi="Arial" w:cs="Arial"/>
          <w:b/>
          <w:bCs/>
          <w:color w:val="222222"/>
          <w:lang w:val="es-ES"/>
        </w:rPr>
        <w:t xml:space="preserve">LA PRESTADORA</w:t>
      </w:r>
      <w:r w:rsidRPr="00823CCB">
        <w:rPr>
          <w:rFonts w:ascii="Arial" w:eastAsia="Arial" w:hAnsi="Arial" w:cs="Arial"/>
          <w:color w:val="222222"/>
          <w:lang w:val="es-ES"/>
        </w:rPr>
        <w:t xml:space="preserve">, en función de la estructura organizativa de la prestación de los servicios que se realice. </w:t>
      </w:r>
      <w:r w:rsidRPr="00823CCB">
        <w:rPr>
          <w:rFonts w:ascii="Arial" w:eastAsia="Arial" w:hAnsi="Arial" w:cs="Arial"/>
          <w:b/>
          <w:bCs/>
          <w:color w:val="222222"/>
          <w:lang w:val="es-ES"/>
        </w:rPr>
        <w:t xml:space="preserve">LA CONTRATANTE </w:t>
      </w:r>
      <w:r w:rsidRPr="00823CCB">
        <w:rPr>
          <w:rFonts w:ascii="Arial" w:eastAsia="Arial" w:hAnsi="Arial" w:cs="Arial"/>
          <w:color w:val="222222"/>
          <w:lang w:val="es-ES"/>
        </w:rPr>
        <w:t xml:space="preserve">podrá efectuar exclusivamente trabajos de verificación técnica o control de calidad sobre el resultado de los trabajos, sin intervenir en la organización, dirección ni control laboral del personal de </w:t>
      </w:r>
      <w:r w:rsidRPr="00823CCB">
        <w:rPr>
          <w:rFonts w:ascii="Arial" w:eastAsia="Arial" w:hAnsi="Arial" w:cs="Arial"/>
          <w:b/>
          <w:bCs/>
          <w:color w:val="222222"/>
          <w:lang w:val="es-ES"/>
        </w:rPr>
        <w:t xml:space="preserve">LA PRESTADORA.</w:t>
      </w:r>
    </w:p>
    <w:p w14:paraId="6DE39BD1" w14:textId="77777777" w:rsidR="00B74E9A" w:rsidRPr="00823CCB" w:rsidRDefault="00000000" w:rsidP="00D352AC">
      <w:pPr>
        <w:spacing w:after="150"/>
        <w:jc w:val="both"/>
        <w:rPr>
          <w:rFonts w:ascii="Arial" w:hAnsi="Arial" w:cs="Arial"/>
          <w:lang w:val="es-ES"/>
        </w:rPr>
      </w:pPr>
      <w:r w:rsidRPr="00823CCB">
        <w:rPr>
          <w:rFonts w:ascii="Arial" w:eastAsia="Arial" w:hAnsi="Arial" w:cs="Arial"/>
          <w:color w:val="222222"/>
          <w:lang w:val="es-ES"/>
        </w:rPr>
        <w:t xml:space="preserve">1.5. El presente contrato no constituye en ningún caso una relación de cesión de trabajadores, de conformidad con lo establecido en el artículo 43 del Estatuto de los Trabajadores, garantizando ambas partes el cumplimiento de la normativa laboral y de prevención de riesgos aplicable.</w:t>
      </w:r>
    </w:p>
    <w:p w14:paraId="4FDD85A1" w14:textId="77777777" w:rsidR="00B74E9A" w:rsidRPr="00823CCB" w:rsidRDefault="00000000" w:rsidP="00D352AC">
      <w:pPr>
        <w:spacing w:before="150" w:after="80"/>
        <w:jc w:val="both"/>
        <w:rPr>
          <w:rFonts w:ascii="Arial" w:hAnsi="Arial" w:cs="Arial"/>
          <w:lang w:val="es-ES"/>
        </w:rPr>
      </w:pPr>
      <w:r w:rsidRPr="00823CCB">
        <w:rPr>
          <w:rFonts w:ascii="Arial" w:eastAsia="Arial" w:hAnsi="Arial" w:cs="Arial"/>
          <w:b/>
          <w:bCs/>
          <w:color w:val="003846"/>
          <w:lang w:val="es-ES"/>
        </w:rPr>
        <w:t xml:space="preserve">2. PRECIO Y CONDICIONES ECONÓMICAS</w:t>
      </w:r>
    </w:p>
    <w:p w14:paraId="005C5020"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2.1. Retribución de los servicios. - </w:t>
      </w:r>
      <w:r w:rsidRPr="00823CCB">
        <w:rPr>
          <w:rFonts w:ascii="Arial" w:eastAsia="Arial" w:hAnsi="Arial" w:cs="Arial"/>
          <w:color w:val="222222"/>
          <w:lang w:val="es-ES"/>
        </w:rPr>
        <w:t xml:space="preserve">El precio de los servicios objeto del presente contrato será el resultado de aplicar las tarifas unitarias pactadas a las unidades de obra efectivamente ejecutadas por </w:t>
      </w:r>
      <w:r w:rsidRPr="00823CCB">
        <w:rPr>
          <w:rFonts w:ascii="Arial" w:eastAsia="Arial" w:hAnsi="Arial" w:cs="Arial"/>
          <w:b/>
          <w:bCs/>
          <w:color w:val="222222"/>
          <w:lang w:val="es-ES"/>
        </w:rPr>
        <w:t xml:space="preserve">LA PRESTADORA</w:t>
      </w:r>
      <w:r w:rsidRPr="00823CCB">
        <w:rPr>
          <w:rFonts w:ascii="Arial" w:eastAsia="Arial" w:hAnsi="Arial" w:cs="Arial"/>
          <w:color w:val="222222"/>
          <w:lang w:val="es-ES"/>
        </w:rPr>
        <w:t xml:space="preserve">, conforme al alcance definido en el contrato y sus anexos.</w:t>
      </w:r>
    </w:p>
    <w:p w14:paraId="707A9EE8"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lastRenderedPageBreak/>
        <w:t xml:space="preserve">2.2. Estructura del precio. - </w:t>
      </w:r>
      <w:r w:rsidRPr="00823CCB">
        <w:rPr>
          <w:rFonts w:ascii="Arial" w:eastAsia="Arial" w:hAnsi="Arial" w:cs="Arial"/>
          <w:color w:val="222222"/>
          <w:lang w:val="es-ES"/>
        </w:rPr>
        <w:t xml:space="preserve">El precio acordado incluye todos los costes asociados a la prestación del servicio, incluyendo, entre otros: • Gastos directos e indirectos derivados de la ejecución del servicio. • Costes de personal, seguros sociales, formación y prevención de riesgos laborales. • Beneficio industrial y tributos aplicables, excepto el Impuesto sobre el Valor Añadido (IVA), que será repercutido conforme a la legislación vigente. • Materiales, herramientas y equipos aportados por LA PRESTADORA para la correcta ejecución del servicio. Acordados previamente en los presupuestos ANEXOS al contrato. • Sobrecostes generados por trabajos realizados fuera de jornada ordinaria, cuando sean requeridos y aprobados previamente por LA CONTRATANTE.</w:t>
      </w:r>
    </w:p>
    <w:p w14:paraId="2B2F2ED5"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2.3. Sistema de valoración y tarifas unitarias. - </w:t>
      </w:r>
      <w:r w:rsidRPr="00823CCB">
        <w:rPr>
          <w:rFonts w:ascii="Arial" w:eastAsia="Arial" w:hAnsi="Arial" w:cs="Arial"/>
          <w:color w:val="222222"/>
          <w:lang w:val="es-ES"/>
        </w:rPr>
        <w:t xml:space="preserve">El sistema de precios unitarios aplicable será el siguiente: </w:t>
      </w:r>
      <w:r w:rsidRPr="00823CCB">
        <w:rPr>
          <w:rFonts w:ascii="Arial" w:eastAsia="Arial" w:hAnsi="Arial" w:cs="Arial"/>
          <w:b/>
          <w:bCs/>
          <w:color w:val="222222"/>
          <w:lang w:val="es-ES"/>
        </w:rPr>
        <w:t xml:space="preserve">Tarifa: </w:t>
        <w:t xml:space="preserve">Completa</w:t>
        <w:t xml:space="preserve"> </w:t>
      </w:r>
      <w:r w:rsidRPr="00823CCB">
        <w:rPr>
          <w:rFonts w:ascii="Arial" w:eastAsia="Arial" w:hAnsi="Arial" w:cs="Arial"/>
          <w:color w:val="222222"/>
          <w:lang w:val="es-ES"/>
        </w:rPr>
        <w:t xml:space="preserve">- LA PRESTADORA aporta el servicio de mano de obra incluyendo alojamiento, desplazamiento y dietas.</w:t>
      </w:r>
    </w:p>
    <w:p w14:paraId="4C246FAE"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2.4. Anexos al contrato y presupuestos. - </w:t>
      </w:r>
      <w:r w:rsidRPr="00823CCB">
        <w:rPr>
          <w:rFonts w:ascii="Arial" w:eastAsia="Arial" w:hAnsi="Arial" w:cs="Arial"/>
          <w:color w:val="222222"/>
          <w:lang w:val="es-ES"/>
        </w:rPr>
        <w:t xml:space="preserve">Al sistema de precios unitarios aplicable ya mencionado, queda sujeto todos y cada uno de los presupuestos anexos con firma de </w:t>
      </w:r>
      <w:r w:rsidRPr="00823CCB">
        <w:rPr>
          <w:rFonts w:ascii="Arial" w:eastAsia="Arial" w:hAnsi="Arial" w:cs="Arial"/>
          <w:b/>
          <w:bCs/>
          <w:color w:val="222222"/>
          <w:lang w:val="es-ES"/>
        </w:rPr>
        <w:t xml:space="preserve">LA CONTRATANTE </w:t>
      </w:r>
      <w:r w:rsidRPr="00823CCB">
        <w:rPr>
          <w:rFonts w:ascii="Arial" w:eastAsia="Arial" w:hAnsi="Arial" w:cs="Arial"/>
          <w:color w:val="222222"/>
          <w:lang w:val="es-ES"/>
        </w:rPr>
        <w:t xml:space="preserve">durante la vigencia del presente contrato, en adelante denominado </w:t>
      </w:r>
      <w:r w:rsidRPr="00823CCB">
        <w:rPr>
          <w:rFonts w:ascii="Arial" w:eastAsia="Arial" w:hAnsi="Arial" w:cs="Arial"/>
          <w:b/>
          <w:bCs/>
          <w:color w:val="222222"/>
          <w:lang w:val="es-ES"/>
        </w:rPr>
        <w:t xml:space="preserve">ANEXOS.</w:t>
      </w:r>
    </w:p>
    <w:p w14:paraId="2CDD38EF"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2.5. Criterios de medición y liquidación. - </w:t>
      </w:r>
      <w:r w:rsidRPr="00823CCB">
        <w:rPr>
          <w:rFonts w:ascii="Arial" w:eastAsia="Arial" w:hAnsi="Arial" w:cs="Arial"/>
          <w:color w:val="222222"/>
          <w:lang w:val="es-ES"/>
        </w:rPr>
        <w:t xml:space="preserve">Mensualmente, </w:t>
      </w:r>
      <w:r w:rsidRPr="00823CCB">
        <w:rPr>
          <w:rFonts w:ascii="Arial" w:eastAsia="Arial" w:hAnsi="Arial" w:cs="Arial"/>
          <w:b/>
          <w:bCs/>
          <w:color w:val="222222"/>
          <w:lang w:val="es-ES"/>
        </w:rPr>
        <w:t xml:space="preserve">LA PRESTADORA </w:t>
      </w:r>
      <w:r w:rsidRPr="00823CCB">
        <w:rPr>
          <w:rFonts w:ascii="Arial" w:eastAsia="Arial" w:hAnsi="Arial" w:cs="Arial"/>
          <w:color w:val="222222"/>
          <w:lang w:val="es-ES"/>
        </w:rPr>
        <w:t xml:space="preserve">emitirá un informe detallado de los trabajos ejecutados, incluyendo la medición de las unidades de obra realizadas y la valoración económica correspondiente. Dicho informe podrá ser revisado y aprobado por </w:t>
      </w:r>
      <w:r w:rsidRPr="00823CCB">
        <w:rPr>
          <w:rFonts w:ascii="Arial" w:eastAsia="Arial" w:hAnsi="Arial" w:cs="Arial"/>
          <w:b/>
          <w:bCs/>
          <w:color w:val="222222"/>
          <w:lang w:val="es-ES"/>
        </w:rPr>
        <w:t xml:space="preserve">LA CONTRATANTE </w:t>
      </w:r>
      <w:r w:rsidRPr="00823CCB">
        <w:rPr>
          <w:rFonts w:ascii="Arial" w:eastAsia="Arial" w:hAnsi="Arial" w:cs="Arial"/>
          <w:color w:val="222222"/>
          <w:lang w:val="es-ES"/>
        </w:rPr>
        <w:t xml:space="preserve">en un plazo máximo de dos (2) días hábiles. En caso de no recibir por parte de </w:t>
      </w:r>
      <w:r w:rsidRPr="00823CCB">
        <w:rPr>
          <w:rFonts w:ascii="Arial" w:eastAsia="Arial" w:hAnsi="Arial" w:cs="Arial"/>
          <w:b/>
          <w:bCs/>
          <w:color w:val="222222"/>
          <w:lang w:val="es-ES"/>
        </w:rPr>
        <w:t xml:space="preserve">LA CONTRATANTE </w:t>
      </w:r>
      <w:r w:rsidRPr="00823CCB">
        <w:rPr>
          <w:rFonts w:ascii="Arial" w:eastAsia="Arial" w:hAnsi="Arial" w:cs="Arial"/>
          <w:color w:val="222222"/>
          <w:lang w:val="es-ES"/>
        </w:rPr>
        <w:t xml:space="preserve">dicha aprobación en el plazo determinado, se tomará como aprobado.</w:t>
      </w:r>
    </w:p>
    <w:p w14:paraId="3DDDF0AE"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2.6. Cumplimiento de obligaciones fiscales, laborales y documentales. - LA PRESTADORA </w:t>
      </w:r>
      <w:r w:rsidRPr="00823CCB">
        <w:rPr>
          <w:rFonts w:ascii="Arial" w:eastAsia="Arial" w:hAnsi="Arial" w:cs="Arial"/>
          <w:color w:val="222222"/>
          <w:lang w:val="es-ES"/>
        </w:rPr>
        <w:t xml:space="preserve">declara y garantiza que se encuentra al corriente de todas sus obligaciones fiscales, laborales y de Seguridad Social, así como del cumplimiento íntegro de la normativa vigente en materia de contratación, empleo, prevención de riesgos laborales y permisos de trabajo de su personal, eximiendo expresamente a </w:t>
      </w:r>
      <w:r w:rsidRPr="00823CCB">
        <w:rPr>
          <w:rFonts w:ascii="Arial" w:eastAsia="Arial" w:hAnsi="Arial" w:cs="Arial"/>
          <w:b/>
          <w:bCs/>
          <w:color w:val="222222"/>
          <w:lang w:val="es-ES"/>
        </w:rPr>
        <w:t xml:space="preserve">LA CONTRATANTE </w:t>
      </w:r>
      <w:r w:rsidRPr="00823CCB">
        <w:rPr>
          <w:rFonts w:ascii="Arial" w:eastAsia="Arial" w:hAnsi="Arial" w:cs="Arial"/>
          <w:color w:val="222222"/>
          <w:lang w:val="es-ES"/>
        </w:rPr>
        <w:t xml:space="preserve">de cualquier responsabilidad derivada del incumplimiento de dichas obligaciones. Asimismo, </w:t>
      </w:r>
      <w:r w:rsidRPr="00823CCB">
        <w:rPr>
          <w:rFonts w:ascii="Arial" w:eastAsia="Arial" w:hAnsi="Arial" w:cs="Arial"/>
          <w:b/>
          <w:bCs/>
          <w:color w:val="222222"/>
          <w:lang w:val="es-ES"/>
        </w:rPr>
        <w:t xml:space="preserve">LA PRESTADORA </w:t>
      </w:r>
      <w:r w:rsidRPr="00823CCB">
        <w:rPr>
          <w:rFonts w:ascii="Arial" w:eastAsia="Arial" w:hAnsi="Arial" w:cs="Arial"/>
          <w:color w:val="222222"/>
          <w:lang w:val="es-ES"/>
        </w:rPr>
        <w:t xml:space="preserve">se compromete a facilitar y, en su caso, a cargar con carácter previo al inicio de los trabajos, toda la documentación legal, laboral, preventiva y administrativa que le sea razonablemente requerida por </w:t>
      </w:r>
      <w:r w:rsidRPr="00823CCB">
        <w:rPr>
          <w:rFonts w:ascii="Arial" w:eastAsia="Arial" w:hAnsi="Arial" w:cs="Arial"/>
          <w:b/>
          <w:bCs/>
          <w:color w:val="222222"/>
          <w:lang w:val="es-ES"/>
        </w:rPr>
        <w:t xml:space="preserve">LA CONTRATANTE</w:t>
      </w:r>
      <w:r w:rsidRPr="00823CCB">
        <w:rPr>
          <w:rFonts w:ascii="Arial" w:eastAsia="Arial" w:hAnsi="Arial" w:cs="Arial"/>
          <w:color w:val="222222"/>
          <w:lang w:val="es-ES"/>
        </w:rPr>
        <w:t xml:space="preserve">, necesaria para la correcta organización, coordinación y desarrollo de los servicios objeto del presente contrato, a través de la plataforma documental o sistema que esta última indique. En caso de que, llegada la fecha prevista de inicio de los trabajos, dicha documentación no hubiera sido aportada o no hubiera sido validada conforme a los procedimientos establecidos por </w:t>
      </w:r>
      <w:r w:rsidRPr="00823CCB">
        <w:rPr>
          <w:rFonts w:ascii="Arial" w:eastAsia="Arial" w:hAnsi="Arial" w:cs="Arial"/>
          <w:b/>
          <w:bCs/>
          <w:color w:val="222222"/>
          <w:lang w:val="es-ES"/>
        </w:rPr>
        <w:t xml:space="preserve">LA CONTRATANTE, LA PRESTADORA </w:t>
      </w:r>
      <w:r w:rsidRPr="00823CCB">
        <w:rPr>
          <w:rFonts w:ascii="Arial" w:eastAsia="Arial" w:hAnsi="Arial" w:cs="Arial"/>
          <w:color w:val="222222"/>
          <w:lang w:val="es-ES"/>
        </w:rPr>
        <w:t xml:space="preserve">reconoce que el inicio de los trabajos podrá ser legítimamente suspendido o aplazado, sin que ello genere derecho a indemnización, penalización ni reclamación económica alguna frente a </w:t>
      </w:r>
      <w:r w:rsidRPr="00823CCB">
        <w:rPr>
          <w:rFonts w:ascii="Arial" w:eastAsia="Arial" w:hAnsi="Arial" w:cs="Arial"/>
          <w:b/>
          <w:bCs/>
          <w:color w:val="222222"/>
          <w:lang w:val="es-ES"/>
        </w:rPr>
        <w:t xml:space="preserve">LA CONTRATANTE</w:t>
      </w:r>
      <w:r w:rsidRPr="00823CCB">
        <w:rPr>
          <w:rFonts w:ascii="Arial" w:eastAsia="Arial" w:hAnsi="Arial" w:cs="Arial"/>
          <w:color w:val="222222"/>
          <w:lang w:val="es-ES"/>
        </w:rPr>
        <w:t xml:space="preserve">, hasta que la situación quede debidamente regularizada.</w:t>
      </w:r>
    </w:p>
    <w:p w14:paraId="06672479" w14:textId="77777777" w:rsidR="00B74E9A" w:rsidRPr="00823CCB" w:rsidRDefault="00000000" w:rsidP="00D352AC">
      <w:pPr>
        <w:spacing w:after="150"/>
        <w:jc w:val="both"/>
        <w:rPr>
          <w:rFonts w:ascii="Arial" w:hAnsi="Arial" w:cs="Arial"/>
          <w:lang w:val="es-ES"/>
        </w:rPr>
      </w:pPr>
      <w:r w:rsidRPr="00823CCB">
        <w:rPr>
          <w:rFonts w:ascii="Arial" w:eastAsia="Arial" w:hAnsi="Arial" w:cs="Arial"/>
          <w:b/>
          <w:bCs/>
          <w:color w:val="222222"/>
          <w:lang w:val="es-ES"/>
        </w:rPr>
        <w:t xml:space="preserve">2.7. Proyectos a precio cerrado. - </w:t>
      </w:r>
      <w:r w:rsidRPr="00823CCB">
        <w:rPr>
          <w:rFonts w:ascii="Arial" w:eastAsia="Arial" w:hAnsi="Arial" w:cs="Arial"/>
          <w:color w:val="222222"/>
          <w:lang w:val="es-ES"/>
        </w:rPr>
        <w:t xml:space="preserve">Sin perjuicio del sistema de precios unitarios establecido en las cláusulas anteriores, las partes podrán acordar, para determinados trabajos o proyectos, la aplicación de un sistema de precio cerrado. En tal caso, el importe total pactado representará la retribución global y definitiva por la totalidad del servicio contratado, independientemente de las horas efectivamente ejecutadas, siempre que se cumpla el alcance previsto y las condiciones técnicas acordadas. </w:t>
      </w:r>
      <w:r w:rsidRPr="00823CCB">
        <w:rPr>
          <w:rFonts w:ascii="Arial" w:eastAsia="Arial" w:hAnsi="Arial" w:cs="Arial"/>
          <w:b/>
          <w:bCs/>
          <w:color w:val="222222"/>
          <w:lang w:val="es-ES"/>
        </w:rPr>
        <w:t xml:space="preserve">LA CONTRATANTE </w:t>
      </w:r>
      <w:r w:rsidRPr="00823CCB">
        <w:rPr>
          <w:rFonts w:ascii="Arial" w:eastAsia="Arial" w:hAnsi="Arial" w:cs="Arial"/>
          <w:color w:val="222222"/>
          <w:lang w:val="es-ES"/>
        </w:rPr>
        <w:t xml:space="preserve">se compromete a abonar el importe total acordado, aun cuando las horas finalmente realizadas sean inferiores a las estimadas, dado que el precio pactado refleja un compromiso global de ejecución y disponibilidad de medios. En caso de requerirse una ampliación del número de horas o del alcance inicial, dicha modificación deberá ser previamente solicitada y aprobada por escrito por </w:t>
      </w:r>
      <w:r w:rsidRPr="00823CCB">
        <w:rPr>
          <w:rFonts w:ascii="Arial" w:eastAsia="Arial" w:hAnsi="Arial" w:cs="Arial"/>
          <w:b/>
          <w:bCs/>
          <w:color w:val="222222"/>
          <w:lang w:val="es-ES"/>
        </w:rPr>
        <w:t xml:space="preserve">LA PRESTADORA</w:t>
      </w:r>
      <w:r w:rsidRPr="00823CCB">
        <w:rPr>
          <w:rFonts w:ascii="Arial" w:eastAsia="Arial" w:hAnsi="Arial" w:cs="Arial"/>
          <w:color w:val="222222"/>
          <w:lang w:val="es-ES"/>
        </w:rPr>
        <w:t xml:space="preserve">, quien evaluará los costes adicionales derivados de alojamiento, desplazamientos o logística, reservándose el derecho de aceptar o rechazar dicha ampliación en función de su viabilidad económica. El sistema de precio cerrado podrá coexistir con el sistema de precios por hora o unidad de obra, según las condiciones de cada proyecto o anexo específico. En todo caso, las tarifas y condiciones aplicables a cada modalidad quedarán reflejadas en los </w:t>
      </w:r>
      <w:r w:rsidRPr="00823CCB">
        <w:rPr>
          <w:rFonts w:ascii="Arial" w:eastAsia="Arial" w:hAnsi="Arial" w:cs="Arial"/>
          <w:b/>
          <w:bCs/>
          <w:color w:val="222222"/>
          <w:lang w:val="es-ES"/>
        </w:rPr>
        <w:t xml:space="preserve">ANEXOS </w:t>
      </w:r>
      <w:r w:rsidRPr="00823CCB">
        <w:rPr>
          <w:rFonts w:ascii="Arial" w:eastAsia="Arial" w:hAnsi="Arial" w:cs="Arial"/>
          <w:color w:val="222222"/>
          <w:lang w:val="es-ES"/>
        </w:rPr>
        <w:t xml:space="preserve">del presente contrato, los cuales formarán parte integrante y vinculante del mismo.</w:t>
      </w:r>
    </w:p>
    <w:p w14:paraId="3DEEE097" w14:textId="77777777" w:rsidR="00B74E9A" w:rsidRPr="00823CCB" w:rsidRDefault="00000000" w:rsidP="00D352AC">
      <w:pPr>
        <w:spacing w:before="150" w:after="80"/>
        <w:jc w:val="both"/>
        <w:rPr>
          <w:rFonts w:ascii="Arial" w:hAnsi="Arial" w:cs="Arial"/>
          <w:lang w:val="es-ES"/>
        </w:rPr>
      </w:pPr>
      <w:r w:rsidRPr="00823CCB">
        <w:rPr>
          <w:rFonts w:ascii="Arial" w:eastAsia="Arial" w:hAnsi="Arial" w:cs="Arial"/>
          <w:b/>
          <w:bCs/>
          <w:color w:val="003846"/>
          <w:lang w:val="es-ES"/>
        </w:rPr>
        <w:t xml:space="preserve">3. FACTURACIÓN Y FORMA DE PAGO</w:t>
      </w:r>
    </w:p>
    <w:p w14:paraId="102AE842"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3.1. Aprobación de los trabajos y emisión de factura. - LA CONTRATANTE </w:t>
      </w:r>
      <w:r w:rsidRPr="00823CCB">
        <w:rPr>
          <w:rFonts w:ascii="Arial" w:eastAsia="Arial" w:hAnsi="Arial" w:cs="Arial"/>
          <w:color w:val="222222"/>
          <w:lang w:val="es-ES"/>
        </w:rPr>
        <w:t xml:space="preserve">dispondrá de un plazo máximo de dos (2) días hábiles para revisar y, en su caso, aprobar el informe remitido por </w:t>
      </w:r>
      <w:r w:rsidRPr="00823CCB">
        <w:rPr>
          <w:rFonts w:ascii="Arial" w:eastAsia="Arial" w:hAnsi="Arial" w:cs="Arial"/>
          <w:b/>
          <w:bCs/>
          <w:color w:val="222222"/>
          <w:lang w:val="es-ES"/>
        </w:rPr>
        <w:t xml:space="preserve">LA PRESTADORA</w:t>
      </w:r>
      <w:r w:rsidRPr="00823CCB">
        <w:rPr>
          <w:rFonts w:ascii="Arial" w:eastAsia="Arial" w:hAnsi="Arial" w:cs="Arial"/>
          <w:color w:val="222222"/>
          <w:lang w:val="es-ES"/>
        </w:rPr>
        <w:t xml:space="preserve">. Si transcurrido dicho plazo </w:t>
      </w:r>
      <w:r w:rsidRPr="00823CCB">
        <w:rPr>
          <w:rFonts w:ascii="Arial" w:eastAsia="Arial" w:hAnsi="Arial" w:cs="Arial"/>
          <w:b/>
          <w:bCs/>
          <w:color w:val="222222"/>
          <w:lang w:val="es-ES"/>
        </w:rPr>
        <w:t xml:space="preserve">LA CONTRATANTE </w:t>
      </w:r>
      <w:r w:rsidRPr="00823CCB">
        <w:rPr>
          <w:rFonts w:ascii="Arial" w:eastAsia="Arial" w:hAnsi="Arial" w:cs="Arial"/>
          <w:color w:val="222222"/>
          <w:lang w:val="es-ES"/>
        </w:rPr>
        <w:t xml:space="preserve">no ha formulado objeciones por escrito y debidamente justificadas, se entenderá que los trabajos han sido tácitamente aceptados. Una vez aprobado el informe, </w:t>
      </w:r>
      <w:r w:rsidRPr="00823CCB">
        <w:rPr>
          <w:rFonts w:ascii="Arial" w:eastAsia="Arial" w:hAnsi="Arial" w:cs="Arial"/>
          <w:b/>
          <w:bCs/>
          <w:color w:val="222222"/>
          <w:lang w:val="es-ES"/>
        </w:rPr>
        <w:t xml:space="preserve">LA PRESTADORA </w:t>
      </w:r>
      <w:r w:rsidRPr="00823CCB">
        <w:rPr>
          <w:rFonts w:ascii="Arial" w:eastAsia="Arial" w:hAnsi="Arial" w:cs="Arial"/>
          <w:color w:val="222222"/>
          <w:lang w:val="es-ES"/>
        </w:rPr>
        <w:t xml:space="preserve">emitirá la correspondiente factura, conforme a la normativa fiscal aplicable, que deberá contener: • Identificación de ambas partes. • Descripción de los servicios ejecutados. • Base imponible. • Forma y condiciones de pago. </w:t>
      </w:r>
      <w:r w:rsidRPr="00823CCB">
        <w:rPr>
          <w:rFonts w:ascii="Arial" w:eastAsia="Arial" w:hAnsi="Arial" w:cs="Arial"/>
          <w:b/>
          <w:bCs/>
          <w:color w:val="222222"/>
          <w:lang w:val="es-ES"/>
        </w:rPr>
        <w:t xml:space="preserve">LA CONTRATANTE </w:t>
      </w:r>
      <w:r w:rsidRPr="00823CCB">
        <w:rPr>
          <w:rFonts w:ascii="Arial" w:eastAsia="Arial" w:hAnsi="Arial" w:cs="Arial"/>
          <w:color w:val="222222"/>
          <w:lang w:val="es-ES"/>
        </w:rPr>
        <w:t xml:space="preserve">no vendrá obligada al pago de ninguna factura que haya sido emitida sin haberse aprobado previamente de forma explícita o tácita, tal y como se indica en el apartado 3.1. del presente contrato.</w:t>
      </w:r>
    </w:p>
    <w:p w14:paraId="591CF8ED"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3.2. Plazo y forma de pago. - </w:t>
      </w:r>
      <w:r w:rsidRPr="00823CCB">
        <w:rPr>
          <w:rFonts w:ascii="Arial" w:eastAsia="Arial" w:hAnsi="Arial" w:cs="Arial"/>
          <w:color w:val="222222"/>
          <w:lang w:val="es-ES"/>
        </w:rPr>
        <w:t xml:space="preserve">El importe total de cada factura será abonado por </w:t>
      </w:r>
      <w:r w:rsidRPr="00823CCB">
        <w:rPr>
          <w:rFonts w:ascii="Arial" w:eastAsia="Arial" w:hAnsi="Arial" w:cs="Arial"/>
          <w:b/>
          <w:bCs/>
          <w:color w:val="222222"/>
          <w:lang w:val="es-ES"/>
        </w:rPr>
        <w:t xml:space="preserve">LA CONTRATANTE</w:t>
      </w:r>
      <w:r w:rsidRPr="00823CCB">
        <w:rPr>
          <w:rFonts w:ascii="Arial" w:eastAsia="Arial" w:hAnsi="Arial" w:cs="Arial"/>
          <w:color w:val="222222"/>
          <w:lang w:val="es-ES"/>
        </w:rPr>
        <w:t xml:space="preserve"> por Transferencia Bancaria. El pago deberá efectuarse antes de </w:t>
      </w:r>
      <w:r w:rsidRPr="00823CCB">
        <w:rPr>
          <w:rFonts w:ascii="Arial" w:eastAsia="Arial" w:hAnsi="Arial" w:cs="Arial"/>
          <w:b/>
          <w:bCs/>
          <w:color w:val="222222"/>
          <w:lang w:val="es-ES"/>
        </w:rPr>
        <w:t xml:space="preserve">30 dias</w:t>
        <w:t xml:space="preserve"> días</w:t>
      </w:r>
      <w:r w:rsidRPr="00823CCB">
        <w:rPr>
          <w:rFonts w:ascii="Arial" w:eastAsia="Arial" w:hAnsi="Arial" w:cs="Arial"/>
          <w:color w:val="222222"/>
          <w:lang w:val="es-ES"/>
        </w:rPr>
        <w:t xml:space="preserve"> (</w:t>
      </w:r>
      <w:proofErr w:type="spellStart"/>
      <w:r w:rsidRPr="00823CCB">
        <w:rPr>
          <w:rFonts w:ascii="Arial" w:eastAsia="Arial" w:hAnsi="Arial" w:cs="Arial"/>
          <w:color w:val="222222"/>
          <w:lang w:val="es-ES"/>
        </w:rPr>
        <w:t xml:space="preserve">ou</w:t>
      </w:r>
      <w:proofErr w:type="spellEnd"/>
      <w:r w:rsidRPr="00823CCB">
        <w:rPr>
          <w:rFonts w:ascii="Arial" w:eastAsia="Arial" w:hAnsi="Arial" w:cs="Arial"/>
          <w:color w:val="222222"/>
          <w:lang w:val="es-ES"/>
        </w:rPr>
        <w:t xml:space="preserve"> conforme indicado no anexo) naturales contados desde la fecha de emisión de la factura, considerándose vencida una vez finalizado este tiempo. El pago deberá realizarse a través de la cuenta bancaria que designe </w:t>
      </w:r>
      <w:r w:rsidRPr="00823CCB">
        <w:rPr>
          <w:rFonts w:ascii="Arial" w:eastAsia="Arial" w:hAnsi="Arial" w:cs="Arial"/>
          <w:b/>
          <w:bCs/>
          <w:color w:val="222222"/>
          <w:lang w:val="es-ES"/>
        </w:rPr>
        <w:t xml:space="preserve">LA PRESTADORA</w:t>
      </w:r>
      <w:r w:rsidRPr="00823CCB">
        <w:rPr>
          <w:rFonts w:ascii="Arial" w:eastAsia="Arial" w:hAnsi="Arial" w:cs="Arial"/>
          <w:color w:val="222222"/>
          <w:lang w:val="es-ES"/>
        </w:rPr>
        <w:t xml:space="preserve">, la cual comunicará por escrito o a través de los medios pactados entre las partes. Asimismo, se considerarán vinculantes, a efectos de la forma y condiciones de pago, aquellas observaciones, especificaciones o modificaciones que se encuentren recogidas en los </w:t>
      </w:r>
      <w:r w:rsidRPr="00823CCB">
        <w:rPr>
          <w:rFonts w:ascii="Arial" w:eastAsia="Arial" w:hAnsi="Arial" w:cs="Arial"/>
          <w:b/>
          <w:bCs/>
          <w:color w:val="222222"/>
          <w:lang w:val="es-ES"/>
        </w:rPr>
        <w:t xml:space="preserve">ANEXOS </w:t>
      </w:r>
      <w:r w:rsidRPr="00823CCB">
        <w:rPr>
          <w:rFonts w:ascii="Arial" w:eastAsia="Arial" w:hAnsi="Arial" w:cs="Arial"/>
          <w:color w:val="222222"/>
          <w:lang w:val="es-ES"/>
        </w:rPr>
        <w:t xml:space="preserve">del contrato, sirviendo estos como elementos complementarios o rectificativos del presente apartado, en caso de que así se haya acordado expresamente.</w:t>
      </w:r>
    </w:p>
    <w:p w14:paraId="47868AD7"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lastRenderedPageBreak/>
        <w:t xml:space="preserve">3.3. Intereses de demora. - </w:t>
      </w:r>
      <w:r w:rsidRPr="00823CCB">
        <w:rPr>
          <w:rFonts w:ascii="Arial" w:eastAsia="Arial" w:hAnsi="Arial" w:cs="Arial"/>
          <w:color w:val="222222"/>
          <w:lang w:val="es-ES"/>
        </w:rPr>
        <w:t xml:space="preserve">En caso de retraso en el pago, se aplicarán automáticamente intereses de demora conforme a lo establecido en la Ley 3/2004, de 29 de diciembre, por la que se establecen medidas de lucha contra la morosidad en las operaciones comerciales, sin perjuicio de otras acciones legales que pudieran corresponder a </w:t>
      </w:r>
      <w:r w:rsidRPr="00823CCB">
        <w:rPr>
          <w:rFonts w:ascii="Arial" w:eastAsia="Arial" w:hAnsi="Arial" w:cs="Arial"/>
          <w:b/>
          <w:bCs/>
          <w:color w:val="222222"/>
          <w:lang w:val="es-ES"/>
        </w:rPr>
        <w:t xml:space="preserve">LA PRESTADORA</w:t>
      </w:r>
      <w:r w:rsidRPr="00823CCB">
        <w:rPr>
          <w:rFonts w:ascii="Arial" w:eastAsia="Arial" w:hAnsi="Arial" w:cs="Arial"/>
          <w:color w:val="222222"/>
          <w:lang w:val="es-ES"/>
        </w:rPr>
        <w:t xml:space="preserve">, siempre y cuando los trabajos realizados hayan sido previamente aprobados por </w:t>
      </w:r>
      <w:r w:rsidRPr="00823CCB">
        <w:rPr>
          <w:rFonts w:ascii="Arial" w:eastAsia="Arial" w:hAnsi="Arial" w:cs="Arial"/>
          <w:b/>
          <w:bCs/>
          <w:color w:val="222222"/>
          <w:lang w:val="es-ES"/>
        </w:rPr>
        <w:t xml:space="preserve">LA CONTRATANTE.</w:t>
      </w:r>
    </w:p>
    <w:p w14:paraId="0F8945C8"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3.4. No sujeción a la estructura organizativa de LA CONTRATANTE. - </w:t>
      </w:r>
      <w:r w:rsidRPr="00823CCB">
        <w:rPr>
          <w:rFonts w:ascii="Arial" w:eastAsia="Arial" w:hAnsi="Arial" w:cs="Arial"/>
          <w:color w:val="222222"/>
          <w:lang w:val="es-ES"/>
        </w:rPr>
        <w:t xml:space="preserve">El pago de los servicios contratados no implica, en ningún caso, una integración del personal de </w:t>
      </w:r>
      <w:r w:rsidRPr="00823CCB">
        <w:rPr>
          <w:rFonts w:ascii="Arial" w:eastAsia="Arial" w:hAnsi="Arial" w:cs="Arial"/>
          <w:b/>
          <w:bCs/>
          <w:color w:val="222222"/>
          <w:lang w:val="es-ES"/>
        </w:rPr>
        <w:t xml:space="preserve">LA PRESTADORA </w:t>
      </w:r>
      <w:r w:rsidRPr="00823CCB">
        <w:rPr>
          <w:rFonts w:ascii="Arial" w:eastAsia="Arial" w:hAnsi="Arial" w:cs="Arial"/>
          <w:color w:val="222222"/>
          <w:lang w:val="es-ES"/>
        </w:rPr>
        <w:t xml:space="preserve">en la estructura organizativa de </w:t>
      </w:r>
      <w:r w:rsidRPr="00823CCB">
        <w:rPr>
          <w:rFonts w:ascii="Arial" w:eastAsia="Arial" w:hAnsi="Arial" w:cs="Arial"/>
          <w:b/>
          <w:bCs/>
          <w:color w:val="222222"/>
          <w:lang w:val="es-ES"/>
        </w:rPr>
        <w:t xml:space="preserve">LA CONTRATANTE</w:t>
      </w:r>
      <w:r w:rsidRPr="00823CCB">
        <w:rPr>
          <w:rFonts w:ascii="Arial" w:eastAsia="Arial" w:hAnsi="Arial" w:cs="Arial"/>
          <w:color w:val="222222"/>
          <w:lang w:val="es-ES"/>
        </w:rPr>
        <w:t xml:space="preserve">, ni el </w:t>
      </w:r>
      <w:proofErr w:type="spellStart"/>
      <w:r w:rsidRPr="00823CCB">
        <w:rPr>
          <w:rFonts w:ascii="Arial" w:eastAsia="Arial" w:hAnsi="Arial" w:cs="Arial"/>
          <w:color w:val="222222"/>
          <w:lang w:val="es-ES"/>
        </w:rPr>
        <w:t xml:space="preserve">recognition</w:t>
      </w:r>
      <w:proofErr w:type="spellEnd"/>
      <w:r w:rsidRPr="00823CCB">
        <w:rPr>
          <w:rFonts w:ascii="Arial" w:eastAsia="Arial" w:hAnsi="Arial" w:cs="Arial"/>
          <w:color w:val="222222"/>
          <w:lang w:val="es-ES"/>
        </w:rPr>
        <w:t xml:space="preserve"> de relación laboral alguna entre esta última y los trabajadores de </w:t>
      </w:r>
      <w:r w:rsidRPr="00823CCB">
        <w:rPr>
          <w:rFonts w:ascii="Arial" w:eastAsia="Arial" w:hAnsi="Arial" w:cs="Arial"/>
          <w:b/>
          <w:bCs/>
          <w:color w:val="222222"/>
          <w:lang w:val="es-ES"/>
        </w:rPr>
        <w:t xml:space="preserve">LA PRESTADORA.</w:t>
      </w:r>
    </w:p>
    <w:p w14:paraId="2046BDCF" w14:textId="77777777" w:rsidR="00B74E9A" w:rsidRPr="00823CCB" w:rsidRDefault="00000000" w:rsidP="00D352AC">
      <w:pPr>
        <w:spacing w:after="150"/>
        <w:jc w:val="both"/>
        <w:rPr>
          <w:rFonts w:ascii="Arial" w:hAnsi="Arial" w:cs="Arial"/>
          <w:lang w:val="es-ES"/>
        </w:rPr>
      </w:pPr>
      <w:r w:rsidRPr="00823CCB">
        <w:rPr>
          <w:rFonts w:ascii="Arial" w:eastAsia="Arial" w:hAnsi="Arial" w:cs="Arial"/>
          <w:b/>
          <w:bCs/>
          <w:color w:val="222222"/>
          <w:lang w:val="es-ES"/>
        </w:rPr>
        <w:t xml:space="preserve">3.5. Suspensión automática por impago tras vencimiento. - </w:t>
      </w:r>
      <w:r w:rsidRPr="00823CCB">
        <w:rPr>
          <w:rFonts w:ascii="Arial" w:eastAsia="Arial" w:hAnsi="Arial" w:cs="Arial"/>
          <w:color w:val="222222"/>
          <w:lang w:val="es-ES"/>
        </w:rPr>
        <w:t xml:space="preserve">En caso de que </w:t>
      </w:r>
      <w:r w:rsidRPr="00823CCB">
        <w:rPr>
          <w:rFonts w:ascii="Arial" w:eastAsia="Arial" w:hAnsi="Arial" w:cs="Arial"/>
          <w:b/>
          <w:bCs/>
          <w:color w:val="222222"/>
          <w:lang w:val="es-ES"/>
        </w:rPr>
        <w:t xml:space="preserve">LA CONTRATANTE </w:t>
      </w:r>
      <w:r w:rsidRPr="00823CCB">
        <w:rPr>
          <w:rFonts w:ascii="Arial" w:eastAsia="Arial" w:hAnsi="Arial" w:cs="Arial"/>
          <w:color w:val="222222"/>
          <w:lang w:val="es-ES"/>
        </w:rPr>
        <w:t xml:space="preserve">no haya efectuado el pago de una factura, antes del vencimiento del plazo establecido en la cláusula 3.2 del presente contrato, por causas imputables a </w:t>
      </w:r>
      <w:r w:rsidRPr="00823CCB">
        <w:rPr>
          <w:rFonts w:ascii="Arial" w:eastAsia="Arial" w:hAnsi="Arial" w:cs="Arial"/>
          <w:b/>
          <w:bCs/>
          <w:color w:val="222222"/>
          <w:lang w:val="es-ES"/>
        </w:rPr>
        <w:t xml:space="preserve">LA CONTRATANTE, LA PRESTADORA </w:t>
      </w:r>
      <w:r w:rsidRPr="00823CCB">
        <w:rPr>
          <w:rFonts w:ascii="Arial" w:eastAsia="Arial" w:hAnsi="Arial" w:cs="Arial"/>
          <w:color w:val="222222"/>
          <w:lang w:val="es-ES"/>
        </w:rPr>
        <w:t xml:space="preserve">podrá suspender automáticamente la prestación de los servicios, sin que ello implique incumplimiento contractual ni genere penalización alguna por su parte. La reanudación de los trabajos quedará supeditada al abono completo de las cantidades vencidas y, en su caso, de los costes adicionales derivados de la paralización (incluyendo desplazamientos, alojamiento del personal, reprogramación o cualquier otro gasto justificado).</w:t>
      </w:r>
    </w:p>
    <w:p w14:paraId="54EC71DC" w14:textId="77777777" w:rsidR="00B74E9A" w:rsidRPr="00823CCB" w:rsidRDefault="00000000" w:rsidP="00D352AC">
      <w:pPr>
        <w:spacing w:before="150" w:after="80"/>
        <w:jc w:val="both"/>
        <w:rPr>
          <w:rFonts w:ascii="Arial" w:hAnsi="Arial" w:cs="Arial"/>
          <w:lang w:val="es-ES"/>
        </w:rPr>
      </w:pPr>
      <w:r w:rsidRPr="00823CCB">
        <w:rPr>
          <w:rFonts w:ascii="Arial" w:eastAsia="Arial" w:hAnsi="Arial" w:cs="Arial"/>
          <w:b/>
          <w:bCs/>
          <w:color w:val="003846"/>
          <w:lang w:val="es-ES"/>
        </w:rPr>
        <w:t xml:space="preserve">4. PLAZO DE EJECUCIÓN Y MODIFICACIONES</w:t>
      </w:r>
    </w:p>
    <w:p w14:paraId="0DD8DF97"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4.1. Duración de los trabajos. - </w:t>
      </w:r>
      <w:r w:rsidRPr="00823CCB">
        <w:rPr>
          <w:rFonts w:ascii="Arial" w:eastAsia="Arial" w:hAnsi="Arial" w:cs="Arial"/>
          <w:color w:val="222222"/>
          <w:lang w:val="es-ES"/>
        </w:rPr>
        <w:t xml:space="preserve">El plazo de ejecución estimado de los trabajos será el determinado según la duración estimada en los </w:t>
      </w:r>
      <w:r w:rsidRPr="00823CCB">
        <w:rPr>
          <w:rFonts w:ascii="Arial" w:eastAsia="Arial" w:hAnsi="Arial" w:cs="Arial"/>
          <w:b/>
          <w:bCs/>
          <w:color w:val="222222"/>
          <w:lang w:val="es-ES"/>
        </w:rPr>
        <w:t xml:space="preserve">ANEXOS </w:t>
      </w:r>
      <w:r w:rsidRPr="00823CCB">
        <w:rPr>
          <w:rFonts w:ascii="Arial" w:eastAsia="Arial" w:hAnsi="Arial" w:cs="Arial"/>
          <w:color w:val="222222"/>
          <w:lang w:val="es-ES"/>
        </w:rPr>
        <w:t xml:space="preserve">con una fecha estimada de inicio el </w:t>
      </w:r>
      <w:r w:rsidRPr="00823CCB">
        <w:rPr>
          <w:rFonts w:ascii="Arial" w:eastAsia="Arial" w:hAnsi="Arial" w:cs="Arial"/>
          <w:b/>
          <w:bCs/>
          <w:color w:val="222222"/>
          <w:lang w:val="es-ES"/>
        </w:rPr>
        <w:t xml:space="preserve">2/7/2026</w:t>
        <w:t xml:space="preserve"> </w:t>
      </w:r>
      <w:r w:rsidRPr="00823CCB">
        <w:rPr>
          <w:rFonts w:ascii="Arial" w:eastAsia="Arial" w:hAnsi="Arial" w:cs="Arial"/>
          <w:color w:val="222222"/>
          <w:lang w:val="es-ES"/>
        </w:rPr>
        <w:t xml:space="preserve">y una finalización prevista para el </w:t>
      </w:r>
      <w:r w:rsidRPr="00823CCB">
        <w:rPr>
          <w:rFonts w:ascii="Arial" w:eastAsia="Arial" w:hAnsi="Arial" w:cs="Arial"/>
          <w:b/>
          <w:bCs/>
          <w:color w:val="222222"/>
          <w:lang w:val="es-ES"/>
        </w:rPr>
        <w:t xml:space="preserve">2/8/2026</w:t>
      </w:r>
      <w:r w:rsidRPr="00823CCB">
        <w:rPr>
          <w:rFonts w:ascii="Arial" w:eastAsia="Arial" w:hAnsi="Arial" w:cs="Arial"/>
          <w:color w:val="222222"/>
          <w:lang w:val="es-ES"/>
        </w:rPr>
        <w:t xml:space="preserve">, salvo que se acuerde una prórroga expresa y por escrito entre las partes, o el desarrollo de consiguientes </w:t>
      </w:r>
      <w:r w:rsidRPr="00823CCB">
        <w:rPr>
          <w:rFonts w:ascii="Arial" w:eastAsia="Arial" w:hAnsi="Arial" w:cs="Arial"/>
          <w:b/>
          <w:bCs/>
          <w:color w:val="222222"/>
          <w:lang w:val="es-ES"/>
        </w:rPr>
        <w:t xml:space="preserve">ANEXOS </w:t>
      </w:r>
      <w:r w:rsidRPr="00823CCB">
        <w:rPr>
          <w:rFonts w:ascii="Arial" w:eastAsia="Arial" w:hAnsi="Arial" w:cs="Arial"/>
          <w:color w:val="222222"/>
          <w:lang w:val="es-ES"/>
        </w:rPr>
        <w:t xml:space="preserve">que extiendan y prorroguen la contratación.</w:t>
      </w:r>
    </w:p>
    <w:p w14:paraId="54064F17"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4.2. Flexibilidad en la finalización. - </w:t>
      </w:r>
      <w:r w:rsidRPr="00823CCB">
        <w:rPr>
          <w:rFonts w:ascii="Arial" w:eastAsia="Arial" w:hAnsi="Arial" w:cs="Arial"/>
          <w:color w:val="222222"/>
          <w:lang w:val="es-ES"/>
        </w:rPr>
        <w:t xml:space="preserve">Dado que la fecha de finalización es estimada y puede variar por circunstancias inherentes a la ejecución de la obra, ambas partes acuerdan que el contrato podrá ser prorrogado automáticamente, previa comunicación escrita y aceptación mutua, sin que ello implique modificaciones en las condiciones económicas pactadas, salvo ajuste de costes debidamente justificado.</w:t>
      </w:r>
    </w:p>
    <w:p w14:paraId="1114F7C8"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4.3. Retrasos en la obra no imputables a LA PRESTADORA. - </w:t>
      </w:r>
      <w:r w:rsidRPr="00823CCB">
        <w:rPr>
          <w:rFonts w:ascii="Arial" w:eastAsia="Arial" w:hAnsi="Arial" w:cs="Arial"/>
          <w:color w:val="222222"/>
          <w:lang w:val="es-ES"/>
        </w:rPr>
        <w:t xml:space="preserve">Si el desarrollo de la obra sufriera retrasos por causas ajenas a </w:t>
      </w:r>
      <w:r w:rsidRPr="00823CCB">
        <w:rPr>
          <w:rFonts w:ascii="Arial" w:eastAsia="Arial" w:hAnsi="Arial" w:cs="Arial"/>
          <w:b/>
          <w:bCs/>
          <w:color w:val="222222"/>
          <w:lang w:val="es-ES"/>
        </w:rPr>
        <w:t xml:space="preserve">LA PRESTADORA </w:t>
      </w:r>
      <w:r w:rsidRPr="00823CCB">
        <w:rPr>
          <w:rFonts w:ascii="Arial" w:eastAsia="Arial" w:hAnsi="Arial" w:cs="Arial"/>
          <w:color w:val="222222"/>
          <w:lang w:val="es-ES"/>
        </w:rPr>
        <w:t xml:space="preserve">y ello </w:t>
      </w:r>
      <w:proofErr w:type="gramStart"/>
      <w:r w:rsidRPr="00823CCB">
        <w:rPr>
          <w:rFonts w:ascii="Arial" w:eastAsia="Arial" w:hAnsi="Arial" w:cs="Arial"/>
          <w:color w:val="222222"/>
          <w:lang w:val="es-ES"/>
        </w:rPr>
        <w:t xml:space="preserve">afectara</w:t>
      </w:r>
      <w:proofErr w:type="gramEnd"/>
      <w:r w:rsidRPr="00823CCB">
        <w:rPr>
          <w:rFonts w:ascii="Arial" w:eastAsia="Arial" w:hAnsi="Arial" w:cs="Arial"/>
          <w:color w:val="222222"/>
          <w:lang w:val="es-ES"/>
        </w:rPr>
        <w:t xml:space="preserve"> a la disponibilidad del personal de obra o a la planificación del servicio, </w:t>
      </w:r>
      <w:r w:rsidRPr="00823CCB">
        <w:rPr>
          <w:rFonts w:ascii="Arial" w:eastAsia="Arial" w:hAnsi="Arial" w:cs="Arial"/>
          <w:b/>
          <w:bCs/>
          <w:color w:val="222222"/>
          <w:lang w:val="es-ES"/>
        </w:rPr>
        <w:t xml:space="preserve">LA CONTRATANTE </w:t>
      </w:r>
      <w:r w:rsidRPr="00823CCB">
        <w:rPr>
          <w:rFonts w:ascii="Arial" w:eastAsia="Arial" w:hAnsi="Arial" w:cs="Arial"/>
          <w:color w:val="222222"/>
          <w:lang w:val="es-ES"/>
        </w:rPr>
        <w:t xml:space="preserve">asumirá los costes derivados de dicha demora, incluyendo: Gastos derivados de la prolongación del servicio más allá de la fecha inicialmente prevista. / Costes adicionales por replanificación y reubicación de recursos.</w:t>
      </w:r>
    </w:p>
    <w:p w14:paraId="6C725FA3"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4.4. Suspensión temporal o finalización anticipada. - </w:t>
      </w:r>
      <w:r w:rsidRPr="00823CCB">
        <w:rPr>
          <w:rFonts w:ascii="Arial" w:eastAsia="Arial" w:hAnsi="Arial" w:cs="Arial"/>
          <w:color w:val="222222"/>
          <w:lang w:val="es-ES"/>
        </w:rPr>
        <w:t xml:space="preserve">Si, por causas no imputables a </w:t>
      </w:r>
      <w:r w:rsidRPr="00823CCB">
        <w:rPr>
          <w:rFonts w:ascii="Arial" w:eastAsia="Arial" w:hAnsi="Arial" w:cs="Arial"/>
          <w:b/>
          <w:bCs/>
          <w:color w:val="222222"/>
          <w:lang w:val="es-ES"/>
        </w:rPr>
        <w:t xml:space="preserve">LA PRESTADORA</w:t>
      </w:r>
      <w:r w:rsidRPr="00823CCB">
        <w:rPr>
          <w:rFonts w:ascii="Arial" w:eastAsia="Arial" w:hAnsi="Arial" w:cs="Arial"/>
          <w:color w:val="222222"/>
          <w:lang w:val="es-ES"/>
        </w:rPr>
        <w:t xml:space="preserve">, la obra se suspendiera temporalmente o finalizara de manera anticipada, por indicaciones de </w:t>
      </w:r>
      <w:r w:rsidRPr="00823CCB">
        <w:rPr>
          <w:rFonts w:ascii="Arial" w:eastAsia="Arial" w:hAnsi="Arial" w:cs="Arial"/>
          <w:b/>
          <w:bCs/>
          <w:color w:val="222222"/>
          <w:lang w:val="es-ES"/>
        </w:rPr>
        <w:t xml:space="preserve">LA CONTRATANTE </w:t>
      </w:r>
      <w:r w:rsidRPr="00823CCB">
        <w:rPr>
          <w:rFonts w:ascii="Arial" w:eastAsia="Arial" w:hAnsi="Arial" w:cs="Arial"/>
          <w:color w:val="222222"/>
          <w:lang w:val="es-ES"/>
        </w:rPr>
        <w:t xml:space="preserve">y siempre que no se deba a causas de fuerza mayor inamovibles, resolución judicial o resolución administrativa, </w:t>
      </w:r>
      <w:r w:rsidRPr="00823CCB">
        <w:rPr>
          <w:rFonts w:ascii="Arial" w:eastAsia="Arial" w:hAnsi="Arial" w:cs="Arial"/>
          <w:b/>
          <w:bCs/>
          <w:color w:val="222222"/>
          <w:lang w:val="es-ES"/>
        </w:rPr>
        <w:t xml:space="preserve">LA CONTRATANTE </w:t>
      </w:r>
      <w:r w:rsidRPr="00823CCB">
        <w:rPr>
          <w:rFonts w:ascii="Arial" w:eastAsia="Arial" w:hAnsi="Arial" w:cs="Arial"/>
          <w:color w:val="222222"/>
          <w:lang w:val="es-ES"/>
        </w:rPr>
        <w:t xml:space="preserve">deberá compensar a </w:t>
      </w:r>
      <w:r w:rsidRPr="00823CCB">
        <w:rPr>
          <w:rFonts w:ascii="Arial" w:eastAsia="Arial" w:hAnsi="Arial" w:cs="Arial"/>
          <w:b/>
          <w:bCs/>
          <w:color w:val="222222"/>
          <w:lang w:val="es-ES"/>
        </w:rPr>
        <w:t xml:space="preserve">LA PRESTADORA </w:t>
      </w:r>
      <w:r w:rsidRPr="00823CCB">
        <w:rPr>
          <w:rFonts w:ascii="Arial" w:eastAsia="Arial" w:hAnsi="Arial" w:cs="Arial"/>
          <w:color w:val="222222"/>
          <w:lang w:val="es-ES"/>
        </w:rPr>
        <w:t xml:space="preserve">por los gastos en que haya incurrido debido a dicha decisión, incluyendo los costes de personal afectado, los gastos de desplazamiento y logística y así como cualquier otro gasto debidamente justificado derivado de la interrupción del servicio.</w:t>
      </w:r>
    </w:p>
    <w:p w14:paraId="7ACBE1F4"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4.5. Jornada laboral y horarios de trabajo. - </w:t>
      </w:r>
      <w:r w:rsidRPr="00823CCB">
        <w:rPr>
          <w:rFonts w:ascii="Arial" w:eastAsia="Arial" w:hAnsi="Arial" w:cs="Arial"/>
          <w:color w:val="222222"/>
          <w:lang w:val="es-ES"/>
        </w:rPr>
        <w:t xml:space="preserve">Los trabajos se realizarán dentro del horario permitido por la normativa vigente, sin perjuicio de que puedan realizarse horas extraordinarias, siempre que sean solicitadas y aprobadas previamente por </w:t>
      </w:r>
      <w:r w:rsidRPr="00823CCB">
        <w:rPr>
          <w:rFonts w:ascii="Arial" w:eastAsia="Arial" w:hAnsi="Arial" w:cs="Arial"/>
          <w:b/>
          <w:bCs/>
          <w:color w:val="222222"/>
          <w:lang w:val="es-ES"/>
        </w:rPr>
        <w:t xml:space="preserve">LA CONTRATANTE</w:t>
      </w:r>
      <w:r w:rsidRPr="00823CCB">
        <w:rPr>
          <w:rFonts w:ascii="Arial" w:eastAsia="Arial" w:hAnsi="Arial" w:cs="Arial"/>
          <w:color w:val="222222"/>
          <w:lang w:val="es-ES"/>
        </w:rPr>
        <w:t xml:space="preserve">. Respecto de los períodos de descanso y pausas obligatorias, </w:t>
      </w:r>
      <w:r w:rsidRPr="00823CCB">
        <w:rPr>
          <w:rFonts w:ascii="Arial" w:eastAsia="Arial" w:hAnsi="Arial" w:cs="Arial"/>
          <w:b/>
          <w:bCs/>
          <w:color w:val="222222"/>
          <w:lang w:val="es-ES"/>
        </w:rPr>
        <w:t xml:space="preserve">LA CONTRATANTE </w:t>
      </w:r>
      <w:r w:rsidRPr="00823CCB">
        <w:rPr>
          <w:rFonts w:ascii="Arial" w:eastAsia="Arial" w:hAnsi="Arial" w:cs="Arial"/>
          <w:color w:val="222222"/>
          <w:lang w:val="es-ES"/>
        </w:rPr>
        <w:t xml:space="preserve">se obliga a aceptar los acuerdos pactados con los trabajadores, en cuanto al cumplimiento de los períodos de descanso diario y semanal, así como los tiempos destinados a pausas y comidas del personal de </w:t>
      </w:r>
      <w:r w:rsidRPr="00823CCB">
        <w:rPr>
          <w:rFonts w:ascii="Arial" w:eastAsia="Arial" w:hAnsi="Arial" w:cs="Arial"/>
          <w:b/>
          <w:bCs/>
          <w:color w:val="222222"/>
          <w:lang w:val="es-ES"/>
        </w:rPr>
        <w:t xml:space="preserve">LA PRESTADORA</w:t>
      </w:r>
      <w:r w:rsidRPr="00823CCB">
        <w:rPr>
          <w:rFonts w:ascii="Arial" w:eastAsia="Arial" w:hAnsi="Arial" w:cs="Arial"/>
          <w:color w:val="222222"/>
          <w:lang w:val="es-ES"/>
        </w:rPr>
        <w:t xml:space="preserve">, de acuerdo con lo establecido en la normativa laboral vigente. En particular, se garantizará un período mínimo de descanso diario entre jornadas de trabajo conforme a la legislación aplicable, al igual que un descanso intermedio en la jornada diaria cuando esta supere las seis (6) horas consecutivas de trabajo, con una duración no inferior a la establecida por la normativa sectorial o convenios aplicables, la habilitación de un espacio o condiciones adecuadas para que el personal pueda realizar sus pausas y comidas en condiciones de dignidad y seguridad y el respeto de los límites de jornada máxima, incluyendo la adecuada compensación de las horas extraordinarias en caso de que se acuerden y sean necesarias. Las horas de descanso no serán imputables como horas a cobrar por parte de </w:t>
      </w:r>
      <w:r w:rsidRPr="00823CCB">
        <w:rPr>
          <w:rFonts w:ascii="Arial" w:eastAsia="Arial" w:hAnsi="Arial" w:cs="Arial"/>
          <w:b/>
          <w:bCs/>
          <w:color w:val="222222"/>
          <w:lang w:val="es-ES"/>
        </w:rPr>
        <w:t xml:space="preserve">LA PRESTADORA </w:t>
      </w:r>
      <w:r w:rsidRPr="00823CCB">
        <w:rPr>
          <w:rFonts w:ascii="Arial" w:eastAsia="Arial" w:hAnsi="Arial" w:cs="Arial"/>
          <w:color w:val="222222"/>
          <w:lang w:val="es-ES"/>
        </w:rPr>
        <w:t xml:space="preserve">a </w:t>
      </w:r>
      <w:r w:rsidRPr="00823CCB">
        <w:rPr>
          <w:rFonts w:ascii="Arial" w:eastAsia="Arial" w:hAnsi="Arial" w:cs="Arial"/>
          <w:b/>
          <w:bCs/>
          <w:color w:val="222222"/>
          <w:lang w:val="es-ES"/>
        </w:rPr>
        <w:t xml:space="preserve">LA CONTRATANTE</w:t>
      </w:r>
      <w:r w:rsidRPr="00823CCB">
        <w:rPr>
          <w:rFonts w:ascii="Arial" w:eastAsia="Arial" w:hAnsi="Arial" w:cs="Arial"/>
          <w:color w:val="222222"/>
          <w:lang w:val="es-ES"/>
        </w:rPr>
        <w:t xml:space="preserve">. Se considerará aplicable en la facturación solo las horas realmente trabajadas. El incumplimiento de esta obligación de aceptación por parte de </w:t>
      </w:r>
      <w:r w:rsidRPr="00823CCB">
        <w:rPr>
          <w:rFonts w:ascii="Arial" w:eastAsia="Arial" w:hAnsi="Arial" w:cs="Arial"/>
          <w:b/>
          <w:bCs/>
          <w:color w:val="222222"/>
          <w:lang w:val="es-ES"/>
        </w:rPr>
        <w:t xml:space="preserve">LA CONTRATANTE </w:t>
      </w:r>
      <w:r w:rsidRPr="00823CCB">
        <w:rPr>
          <w:rFonts w:ascii="Arial" w:eastAsia="Arial" w:hAnsi="Arial" w:cs="Arial"/>
          <w:color w:val="222222"/>
          <w:lang w:val="es-ES"/>
        </w:rPr>
        <w:t xml:space="preserve">dará derecho a </w:t>
      </w:r>
      <w:r w:rsidRPr="00823CCB">
        <w:rPr>
          <w:rFonts w:ascii="Arial" w:eastAsia="Arial" w:hAnsi="Arial" w:cs="Arial"/>
          <w:b/>
          <w:bCs/>
          <w:color w:val="222222"/>
          <w:lang w:val="es-ES"/>
        </w:rPr>
        <w:t xml:space="preserve">LA PRESTADORA </w:t>
      </w:r>
      <w:r w:rsidRPr="00823CCB">
        <w:rPr>
          <w:rFonts w:ascii="Arial" w:eastAsia="Arial" w:hAnsi="Arial" w:cs="Arial"/>
          <w:color w:val="222222"/>
          <w:lang w:val="es-ES"/>
        </w:rPr>
        <w:t xml:space="preserve">a requerir la inmediata regularización de las condiciones laborales de su personal, así como a exigir la compensación económica correspondiente en caso de que se produzcan sobrecostes derivados de la vulneración de los tiempos de descanso.</w:t>
      </w:r>
    </w:p>
    <w:p w14:paraId="7AA843A6"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4.6. Obligación de preaviso para cambios en el </w:t>
      </w:r>
      <w:proofErr w:type="spellStart"/>
      <w:r w:rsidRPr="00823CCB">
        <w:rPr>
          <w:rFonts w:ascii="Arial" w:eastAsia="Arial" w:hAnsi="Arial" w:cs="Arial"/>
          <w:b/>
          <w:bCs/>
          <w:color w:val="222222"/>
          <w:lang w:val="es-ES"/>
        </w:rPr>
        <w:t xml:space="preserve">planning</w:t>
      </w:r>
      <w:proofErr w:type="spellEnd"/>
      <w:r w:rsidRPr="00823CCB">
        <w:rPr>
          <w:rFonts w:ascii="Arial" w:eastAsia="Arial" w:hAnsi="Arial" w:cs="Arial"/>
          <w:b/>
          <w:bCs/>
          <w:color w:val="222222"/>
          <w:lang w:val="es-ES"/>
        </w:rPr>
        <w:t xml:space="preserve">. - </w:t>
      </w:r>
      <w:r w:rsidRPr="00823CCB">
        <w:rPr>
          <w:rFonts w:ascii="Arial" w:eastAsia="Arial" w:hAnsi="Arial" w:cs="Arial"/>
          <w:color w:val="222222"/>
          <w:lang w:val="es-ES"/>
        </w:rPr>
        <w:t xml:space="preserve">Cualquier modificación en las fechas de ejecución deberá ser comunicada con un mínimo de 5 días hábiles de antelación, salvo causa de fuerza mayor.</w:t>
      </w:r>
    </w:p>
    <w:p w14:paraId="24383ACE"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4.7. Reubicación y preaviso por cambio de dirección. - </w:t>
      </w:r>
      <w:r w:rsidRPr="00823CCB">
        <w:rPr>
          <w:rFonts w:ascii="Arial" w:eastAsia="Arial" w:hAnsi="Arial" w:cs="Arial"/>
          <w:color w:val="222222"/>
          <w:lang w:val="es-ES"/>
        </w:rPr>
        <w:t xml:space="preserve">En caso de que existiera la necesidad de una reubicación, esta deberá ser comunicada con un preaviso mínimo de cinco (5) días hábiles, con el fin de analizar la viabilidad de dicha reubicación. </w:t>
      </w:r>
      <w:r w:rsidRPr="00823CCB">
        <w:rPr>
          <w:rFonts w:ascii="Arial" w:eastAsia="Arial" w:hAnsi="Arial" w:cs="Arial"/>
          <w:b/>
          <w:bCs/>
          <w:color w:val="222222"/>
          <w:lang w:val="es-ES"/>
        </w:rPr>
        <w:t xml:space="preserve">LA PRESTADORA </w:t>
      </w:r>
      <w:r w:rsidRPr="00823CCB">
        <w:rPr>
          <w:rFonts w:ascii="Arial" w:eastAsia="Arial" w:hAnsi="Arial" w:cs="Arial"/>
          <w:color w:val="222222"/>
          <w:lang w:val="es-ES"/>
        </w:rPr>
        <w:t xml:space="preserve">deberá evaluar internamente si es posible llevar a cabo dicha reubicación y, en función de ello, se confirmará o no su aceptación. En caso de no ser viable, </w:t>
      </w:r>
      <w:r w:rsidRPr="00823CCB">
        <w:rPr>
          <w:rFonts w:ascii="Arial" w:eastAsia="Arial" w:hAnsi="Arial" w:cs="Arial"/>
          <w:b/>
          <w:bCs/>
          <w:color w:val="222222"/>
          <w:lang w:val="es-ES"/>
        </w:rPr>
        <w:t xml:space="preserve">LA PRESTADORA </w:t>
      </w:r>
      <w:r w:rsidRPr="00823CCB">
        <w:rPr>
          <w:rFonts w:ascii="Arial" w:eastAsia="Arial" w:hAnsi="Arial" w:cs="Arial"/>
          <w:color w:val="222222"/>
          <w:lang w:val="es-ES"/>
        </w:rPr>
        <w:t xml:space="preserve">propondrá modificaciones o sobrecostes, para mantener la viabilidad financiera de la relación laboral, la cual quedará sujeta a la aprobación de </w:t>
      </w:r>
      <w:r w:rsidRPr="00823CCB">
        <w:rPr>
          <w:rFonts w:ascii="Arial" w:eastAsia="Arial" w:hAnsi="Arial" w:cs="Arial"/>
          <w:b/>
          <w:bCs/>
          <w:color w:val="222222"/>
          <w:lang w:val="es-ES"/>
        </w:rPr>
        <w:t xml:space="preserve">LA CONTRATANTE.</w:t>
      </w:r>
    </w:p>
    <w:p w14:paraId="1C34C249" w14:textId="77777777" w:rsidR="00B74E9A" w:rsidRPr="00823CCB" w:rsidRDefault="00000000" w:rsidP="00D352AC">
      <w:pPr>
        <w:spacing w:after="150"/>
        <w:jc w:val="both"/>
        <w:rPr>
          <w:rFonts w:ascii="Arial" w:hAnsi="Arial" w:cs="Arial"/>
          <w:lang w:val="es-ES"/>
        </w:rPr>
      </w:pPr>
      <w:r w:rsidRPr="00823CCB">
        <w:rPr>
          <w:rFonts w:ascii="Arial" w:eastAsia="Arial" w:hAnsi="Arial" w:cs="Arial"/>
          <w:b/>
          <w:bCs/>
          <w:color w:val="222222"/>
          <w:lang w:val="es-ES"/>
        </w:rPr>
        <w:lastRenderedPageBreak/>
        <w:t xml:space="preserve">4.8. Vigencia y alcance territorial del contrato. - </w:t>
      </w:r>
      <w:r w:rsidRPr="00823CCB">
        <w:rPr>
          <w:rFonts w:ascii="Arial" w:eastAsia="Arial" w:hAnsi="Arial" w:cs="Arial"/>
          <w:color w:val="222222"/>
          <w:lang w:val="es-ES"/>
        </w:rPr>
        <w:t xml:space="preserve">El presente contrato mantendrá su vigencia mientras subsista una relación comercial activa entre </w:t>
      </w:r>
      <w:r w:rsidRPr="00823CCB">
        <w:rPr>
          <w:rFonts w:ascii="Arial" w:eastAsia="Arial" w:hAnsi="Arial" w:cs="Arial"/>
          <w:b/>
          <w:bCs/>
          <w:color w:val="222222"/>
          <w:lang w:val="es-ES"/>
        </w:rPr>
        <w:t xml:space="preserve">LA CONTRATANTE </w:t>
      </w:r>
      <w:r w:rsidRPr="00823CCB">
        <w:rPr>
          <w:rFonts w:ascii="Arial" w:eastAsia="Arial" w:hAnsi="Arial" w:cs="Arial"/>
          <w:color w:val="222222"/>
          <w:lang w:val="es-ES"/>
        </w:rPr>
        <w:t xml:space="preserve">y </w:t>
      </w:r>
      <w:r w:rsidRPr="00823CCB">
        <w:rPr>
          <w:rFonts w:ascii="Arial" w:eastAsia="Arial" w:hAnsi="Arial" w:cs="Arial"/>
          <w:b/>
          <w:bCs/>
          <w:color w:val="222222"/>
          <w:lang w:val="es-ES"/>
        </w:rPr>
        <w:t xml:space="preserve">LA PRESTADORA</w:t>
      </w:r>
      <w:r w:rsidRPr="00823CCB">
        <w:rPr>
          <w:rFonts w:ascii="Arial" w:eastAsia="Arial" w:hAnsi="Arial" w:cs="Arial"/>
          <w:color w:val="222222"/>
          <w:lang w:val="es-ES"/>
        </w:rPr>
        <w:t xml:space="preserve">, incluso cuando los trabajos se desarrollen en distintas ubicaciones o centros de trabajo pertenecientes a </w:t>
      </w:r>
      <w:r w:rsidRPr="00823CCB">
        <w:rPr>
          <w:rFonts w:ascii="Arial" w:eastAsia="Arial" w:hAnsi="Arial" w:cs="Arial"/>
          <w:b/>
          <w:bCs/>
          <w:color w:val="222222"/>
          <w:lang w:val="es-ES"/>
        </w:rPr>
        <w:t xml:space="preserve">LA CONTRATANTE </w:t>
      </w:r>
      <w:r w:rsidRPr="00823CCB">
        <w:rPr>
          <w:rFonts w:ascii="Arial" w:eastAsia="Arial" w:hAnsi="Arial" w:cs="Arial"/>
          <w:color w:val="222222"/>
          <w:lang w:val="es-ES"/>
        </w:rPr>
        <w:t xml:space="preserve">o a empresas vinculadas. Cada nueva obra, taller o servicio ejecutado bajo el mismo marco contractual quedará amparado por el presente documento y se formalizará mediante un </w:t>
      </w:r>
      <w:r w:rsidRPr="00823CCB">
        <w:rPr>
          <w:rFonts w:ascii="Arial" w:eastAsia="Arial" w:hAnsi="Arial" w:cs="Arial"/>
          <w:b/>
          <w:bCs/>
          <w:color w:val="222222"/>
          <w:lang w:val="es-ES"/>
        </w:rPr>
        <w:t xml:space="preserve">ANEXO </w:t>
      </w:r>
      <w:r w:rsidRPr="00823CCB">
        <w:rPr>
          <w:rFonts w:ascii="Arial" w:eastAsia="Arial" w:hAnsi="Arial" w:cs="Arial"/>
          <w:color w:val="222222"/>
          <w:lang w:val="es-ES"/>
        </w:rPr>
        <w:t xml:space="preserve">complementario que especificará las condiciones particulares de la nueva ubicación, duración o alcance. La firma de un nuevo anexo no implicará la celebración de un nuevo contrato, sino la extensión del vigente, el cual continuará aplicándose en todos sus términos hasta la completa finalización de los trabajos contemplados en los anexos activos. El contrato solo se considerará cerrado y sin efectos cuando todas las obras o servicios amparados por los anexos hayan concluido y no existan compromisos pendientes entre las partes. Asimismo, los anexos podrán modificar o complementar las cláusulas del presente contrato en lo relativo a tarifas, condiciones de pago, plazos, ubicaciones u otras particularidades, prevaleciendo dichas modificaciones sobre las disposiciones generales en caso de contradicción expresa.</w:t>
      </w:r>
    </w:p>
    <w:p w14:paraId="2F0E2F01" w14:textId="77777777" w:rsidR="00B74E9A" w:rsidRPr="00823CCB" w:rsidRDefault="00000000" w:rsidP="00D352AC">
      <w:pPr>
        <w:spacing w:before="150" w:after="80"/>
        <w:jc w:val="both"/>
        <w:rPr>
          <w:rFonts w:ascii="Arial" w:hAnsi="Arial" w:cs="Arial"/>
          <w:lang w:val="es-ES"/>
        </w:rPr>
      </w:pPr>
      <w:r w:rsidRPr="00823CCB">
        <w:rPr>
          <w:rFonts w:ascii="Arial" w:eastAsia="Arial" w:hAnsi="Arial" w:cs="Arial"/>
          <w:b/>
          <w:bCs/>
          <w:color w:val="003846"/>
          <w:lang w:val="es-ES"/>
        </w:rPr>
        <w:t xml:space="preserve">5. OBLIGACIONES Y RESPONSABILIDADES</w:t>
      </w:r>
    </w:p>
    <w:p w14:paraId="4E2E13F3"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5.1. Cumplimiento de la normativa. - LA PRESTADORA </w:t>
      </w:r>
      <w:r w:rsidRPr="00823CCB">
        <w:rPr>
          <w:rFonts w:ascii="Arial" w:eastAsia="Arial" w:hAnsi="Arial" w:cs="Arial"/>
          <w:color w:val="222222"/>
          <w:lang w:val="es-ES"/>
        </w:rPr>
        <w:t xml:space="preserve">declara que cumple con toda la legislación aplicable, tanto en España como en Portugal, en materia de contratación, seguridad laboral y fiscalidad, comprometiéndose a la ejecución de los trabajos en estricto cumplimiento de las normas técnicas y de calidad aplicables en el sector.</w:t>
      </w:r>
    </w:p>
    <w:p w14:paraId="58C04245"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5.2. Recursos y autonomía en la ejecución. - LA PRESTADORA </w:t>
      </w:r>
      <w:r w:rsidRPr="00823CCB">
        <w:rPr>
          <w:rFonts w:ascii="Arial" w:eastAsia="Arial" w:hAnsi="Arial" w:cs="Arial"/>
          <w:color w:val="222222"/>
          <w:lang w:val="es-ES"/>
        </w:rPr>
        <w:t xml:space="preserve">asumirá íntegramente la organización y supervisión de su personal en la ejecución de los servicios contratados, actuando con plena autonomía técnica y organizativa, pero sometiéndose a las indicaciones de la dirección técnica de </w:t>
      </w:r>
      <w:r w:rsidRPr="00823CCB">
        <w:rPr>
          <w:rFonts w:ascii="Arial" w:eastAsia="Arial" w:hAnsi="Arial" w:cs="Arial"/>
          <w:b/>
          <w:bCs/>
          <w:color w:val="222222"/>
          <w:lang w:val="es-ES"/>
        </w:rPr>
        <w:t xml:space="preserve">LA CONTRATANTE.</w:t>
      </w:r>
    </w:p>
    <w:p w14:paraId="62BB279B"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5.3. Obligación de provisión de medios. - LA PRESTADORA </w:t>
      </w:r>
      <w:r w:rsidRPr="00823CCB">
        <w:rPr>
          <w:rFonts w:ascii="Arial" w:eastAsia="Arial" w:hAnsi="Arial" w:cs="Arial"/>
          <w:color w:val="222222"/>
          <w:lang w:val="es-ES"/>
        </w:rPr>
        <w:t xml:space="preserve">se compromete a aportar los equipos y materiales necesarios para la correcta ejecución de los trabajos que realice su personal, salvo aquellos que, por su naturaleza, deban ser proporcionados por </w:t>
      </w:r>
      <w:r w:rsidRPr="00823CCB">
        <w:rPr>
          <w:rFonts w:ascii="Arial" w:eastAsia="Arial" w:hAnsi="Arial" w:cs="Arial"/>
          <w:b/>
          <w:bCs/>
          <w:color w:val="222222"/>
          <w:lang w:val="es-ES"/>
        </w:rPr>
        <w:t xml:space="preserve">LA CONTRATANTE</w:t>
      </w:r>
      <w:r w:rsidRPr="00823CCB">
        <w:rPr>
          <w:rFonts w:ascii="Arial" w:eastAsia="Arial" w:hAnsi="Arial" w:cs="Arial"/>
          <w:color w:val="222222"/>
          <w:lang w:val="es-ES"/>
        </w:rPr>
        <w:t xml:space="preserve">, conforme a lo estipulado en el Anexo I.</w:t>
      </w:r>
    </w:p>
    <w:p w14:paraId="40EB5DA5"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5.4. Procedimiento para alegaciones de insatisfacción y garantía de pago. - </w:t>
      </w:r>
      <w:r w:rsidRPr="00823CCB">
        <w:rPr>
          <w:rFonts w:ascii="Arial" w:eastAsia="Arial" w:hAnsi="Arial" w:cs="Arial"/>
          <w:color w:val="222222"/>
          <w:lang w:val="es-ES"/>
        </w:rPr>
        <w:t xml:space="preserve">Con el fin de evitar dilaciones injustificadas en el pago de las facturas, </w:t>
      </w:r>
      <w:r w:rsidRPr="00823CCB">
        <w:rPr>
          <w:rFonts w:ascii="Arial" w:eastAsia="Arial" w:hAnsi="Arial" w:cs="Arial"/>
          <w:b/>
          <w:bCs/>
          <w:color w:val="222222"/>
          <w:lang w:val="es-ES"/>
        </w:rPr>
        <w:t xml:space="preserve">LA CONTRATANTE </w:t>
      </w:r>
      <w:r w:rsidRPr="00823CCB">
        <w:rPr>
          <w:rFonts w:ascii="Arial" w:eastAsia="Arial" w:hAnsi="Arial" w:cs="Arial"/>
          <w:color w:val="222222"/>
          <w:lang w:val="es-ES"/>
        </w:rPr>
        <w:t xml:space="preserve">solo podrá formular reclamaciones o alegaciones de insatisfacción, respecto de la ejecución de los servicios dentro de los cinco (5) días hábiles siguientes a la fecha en que se produzca la falta o deficiencia, o a la fecha en que dicha insatisfacción haya sido razonablemente conocida. Dichas reclamaciones deberán presentarse por escrito y debidamente justificadas, indicando de manera detallada y objetiva las deficiencias detectadas y las medidas correctoras que se requieran. En ningún caso se considerarán válidas reclamaciones genéricas, subjetivas o no fundamentadas técnicamente. Transcurrido dicho plazo sin que se formulen objeciones se entenderá que </w:t>
      </w:r>
      <w:r w:rsidRPr="00823CCB">
        <w:rPr>
          <w:rFonts w:ascii="Arial" w:eastAsia="Arial" w:hAnsi="Arial" w:cs="Arial"/>
          <w:b/>
          <w:bCs/>
          <w:color w:val="222222"/>
          <w:lang w:val="es-ES"/>
        </w:rPr>
        <w:t xml:space="preserve">LA CONTRATANTE </w:t>
      </w:r>
      <w:r w:rsidRPr="00823CCB">
        <w:rPr>
          <w:rFonts w:ascii="Arial" w:eastAsia="Arial" w:hAnsi="Arial" w:cs="Arial"/>
          <w:color w:val="222222"/>
          <w:lang w:val="es-ES"/>
        </w:rPr>
        <w:t xml:space="preserve">ha aceptado la correcta ejecución de los servicios, quedando obligada al pago de la factura en los términos pactados. Asimismo, </w:t>
      </w:r>
      <w:r w:rsidRPr="00823CCB">
        <w:rPr>
          <w:rFonts w:ascii="Arial" w:eastAsia="Arial" w:hAnsi="Arial" w:cs="Arial"/>
          <w:b/>
          <w:bCs/>
          <w:color w:val="222222"/>
          <w:lang w:val="es-ES"/>
        </w:rPr>
        <w:t xml:space="preserve">LA CONTRATANTE </w:t>
      </w:r>
      <w:r w:rsidRPr="00823CCB">
        <w:rPr>
          <w:rFonts w:ascii="Arial" w:eastAsia="Arial" w:hAnsi="Arial" w:cs="Arial"/>
          <w:color w:val="222222"/>
          <w:lang w:val="es-ES"/>
        </w:rPr>
        <w:t xml:space="preserve">no podrá retener el pago total de una factura por eventuales deficiencias parciales, salvo que estas representen un incumplimiento grave y debidamente acreditado que afecte a la ejecución sustancial del contrato. En tal caso, solo podrá retener el pago de la parte proporcional de los trabajos cuestionados, abonando el resto conforme a los términos pactados.</w:t>
      </w:r>
    </w:p>
    <w:p w14:paraId="207451D8"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5.5. Derecho de subsanación antes de cualquier deducción económica. - </w:t>
      </w:r>
      <w:r w:rsidRPr="00823CCB">
        <w:rPr>
          <w:rFonts w:ascii="Arial" w:eastAsia="Arial" w:hAnsi="Arial" w:cs="Arial"/>
          <w:color w:val="222222"/>
          <w:lang w:val="es-ES"/>
        </w:rPr>
        <w:t xml:space="preserve">En caso de que </w:t>
      </w:r>
      <w:r w:rsidRPr="00823CCB">
        <w:rPr>
          <w:rFonts w:ascii="Arial" w:eastAsia="Arial" w:hAnsi="Arial" w:cs="Arial"/>
          <w:b/>
          <w:bCs/>
          <w:color w:val="222222"/>
          <w:lang w:val="es-ES"/>
        </w:rPr>
        <w:t xml:space="preserve">LA CONTRATANTE </w:t>
      </w:r>
      <w:r w:rsidRPr="00823CCB">
        <w:rPr>
          <w:rFonts w:ascii="Arial" w:eastAsia="Arial" w:hAnsi="Arial" w:cs="Arial"/>
          <w:color w:val="222222"/>
          <w:lang w:val="es-ES"/>
        </w:rPr>
        <w:t xml:space="preserve">alegue defectos en la ejecución del servicio, </w:t>
      </w:r>
      <w:r w:rsidRPr="00823CCB">
        <w:rPr>
          <w:rFonts w:ascii="Arial" w:eastAsia="Arial" w:hAnsi="Arial" w:cs="Arial"/>
          <w:b/>
          <w:bCs/>
          <w:color w:val="222222"/>
          <w:lang w:val="es-ES"/>
        </w:rPr>
        <w:t xml:space="preserve">LA PRESTADORA </w:t>
      </w:r>
      <w:r w:rsidRPr="00823CCB">
        <w:rPr>
          <w:rFonts w:ascii="Arial" w:eastAsia="Arial" w:hAnsi="Arial" w:cs="Arial"/>
          <w:color w:val="222222"/>
          <w:lang w:val="es-ES"/>
        </w:rPr>
        <w:t xml:space="preserve">tendrá derecho a un plazo de subsanación de cinco (5) días hábiles, salvo que, por la naturaleza del defecto, se requiera un plazo mayor, el cual deberá acordarse entre las partes. Solo si transcurrido este plazo </w:t>
      </w:r>
      <w:r w:rsidRPr="00823CCB">
        <w:rPr>
          <w:rFonts w:ascii="Arial" w:eastAsia="Arial" w:hAnsi="Arial" w:cs="Arial"/>
          <w:b/>
          <w:bCs/>
          <w:color w:val="222222"/>
          <w:lang w:val="es-ES"/>
        </w:rPr>
        <w:t xml:space="preserve">LA PRESTADORA </w:t>
      </w:r>
      <w:r w:rsidRPr="00823CCB">
        <w:rPr>
          <w:rFonts w:ascii="Arial" w:eastAsia="Arial" w:hAnsi="Arial" w:cs="Arial"/>
          <w:color w:val="222222"/>
          <w:lang w:val="es-ES"/>
        </w:rPr>
        <w:t xml:space="preserve">no hubiera corregido los defectos alegados, </w:t>
      </w:r>
      <w:r w:rsidRPr="00823CCB">
        <w:rPr>
          <w:rFonts w:ascii="Arial" w:eastAsia="Arial" w:hAnsi="Arial" w:cs="Arial"/>
          <w:b/>
          <w:bCs/>
          <w:color w:val="222222"/>
          <w:lang w:val="es-ES"/>
        </w:rPr>
        <w:t xml:space="preserve">LA CONTRATANTE </w:t>
      </w:r>
      <w:r w:rsidRPr="00823CCB">
        <w:rPr>
          <w:rFonts w:ascii="Arial" w:eastAsia="Arial" w:hAnsi="Arial" w:cs="Arial"/>
          <w:color w:val="222222"/>
          <w:lang w:val="es-ES"/>
        </w:rPr>
        <w:t xml:space="preserve">podrá aplicar las deducciones económicas correspondientes, siempre en proporción al defecto acreditado.</w:t>
      </w:r>
    </w:p>
    <w:p w14:paraId="29748936"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5.6. Exclusión de responsabilidades no imputables a LA PRESTADORA. - </w:t>
      </w:r>
      <w:r w:rsidRPr="00823CCB">
        <w:rPr>
          <w:rFonts w:ascii="Arial" w:eastAsia="Arial" w:hAnsi="Arial" w:cs="Arial"/>
          <w:color w:val="222222"/>
          <w:lang w:val="es-ES"/>
        </w:rPr>
        <w:t xml:space="preserve">No serán imputables a </w:t>
      </w:r>
      <w:r w:rsidRPr="00823CCB">
        <w:rPr>
          <w:rFonts w:ascii="Arial" w:eastAsia="Arial" w:hAnsi="Arial" w:cs="Arial"/>
          <w:b/>
          <w:bCs/>
          <w:color w:val="222222"/>
          <w:lang w:val="es-ES"/>
        </w:rPr>
        <w:t xml:space="preserve">LA PRESTADORA </w:t>
      </w:r>
      <w:r w:rsidRPr="00823CCB">
        <w:rPr>
          <w:rFonts w:ascii="Arial" w:eastAsia="Arial" w:hAnsi="Arial" w:cs="Arial"/>
          <w:color w:val="222222"/>
          <w:lang w:val="es-ES"/>
        </w:rPr>
        <w:t xml:space="preserve">aquellas deficiencias derivadas de errores en la planificación u organización por parte de </w:t>
      </w:r>
      <w:r w:rsidRPr="00823CCB">
        <w:rPr>
          <w:rFonts w:ascii="Arial" w:eastAsia="Arial" w:hAnsi="Arial" w:cs="Arial"/>
          <w:b/>
          <w:bCs/>
          <w:color w:val="222222"/>
          <w:lang w:val="es-ES"/>
        </w:rPr>
        <w:t xml:space="preserve">LA CONTRATANTE</w:t>
      </w:r>
      <w:r w:rsidRPr="00823CCB">
        <w:rPr>
          <w:rFonts w:ascii="Arial" w:eastAsia="Arial" w:hAnsi="Arial" w:cs="Arial"/>
          <w:color w:val="222222"/>
          <w:lang w:val="es-ES"/>
        </w:rPr>
        <w:t xml:space="preserve">, así como de las condiciones externas o imprevistos ajenos a la ejecución de los trabajos y a la falta de suministro de los materiales, equipos o información necesarios para la correcta ejecución del servicio cuando estos sean responsabilidad de </w:t>
      </w:r>
      <w:r w:rsidRPr="00823CCB">
        <w:rPr>
          <w:rFonts w:ascii="Arial" w:eastAsia="Arial" w:hAnsi="Arial" w:cs="Arial"/>
          <w:b/>
          <w:bCs/>
          <w:color w:val="222222"/>
          <w:lang w:val="es-ES"/>
        </w:rPr>
        <w:t xml:space="preserve">LA CONTRATANTE.</w:t>
      </w:r>
    </w:p>
    <w:p w14:paraId="76C0A9DE"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5.7. Obligación de LA CONTRATANTE de garantizar condiciones adecuadas. - LA CONTRATANTE </w:t>
      </w:r>
      <w:r w:rsidRPr="00823CCB">
        <w:rPr>
          <w:rFonts w:ascii="Arial" w:eastAsia="Arial" w:hAnsi="Arial" w:cs="Arial"/>
          <w:color w:val="222222"/>
          <w:lang w:val="es-ES"/>
        </w:rPr>
        <w:t xml:space="preserve">será responsable de proporcionar las condiciones adecuadas en el lugar de trabajo para la correcta ejecución del servicio, asegurando el acceso a las instalaciones, suministro de energía, materiales y herramientas especiales y cualquier otro requisito necesario para la operativa de los trabajos.</w:t>
      </w:r>
    </w:p>
    <w:p w14:paraId="58418DE7" w14:textId="77777777" w:rsidR="00B74E9A" w:rsidRPr="00823CCB" w:rsidRDefault="00000000" w:rsidP="00D352AC">
      <w:pPr>
        <w:spacing w:after="150"/>
        <w:jc w:val="both"/>
        <w:rPr>
          <w:rFonts w:ascii="Arial" w:hAnsi="Arial" w:cs="Arial"/>
          <w:lang w:val="es-ES"/>
        </w:rPr>
      </w:pPr>
      <w:r w:rsidRPr="00823CCB">
        <w:rPr>
          <w:rFonts w:ascii="Arial" w:eastAsia="Arial" w:hAnsi="Arial" w:cs="Arial"/>
          <w:b/>
          <w:bCs/>
          <w:color w:val="222222"/>
          <w:lang w:val="es-ES"/>
        </w:rPr>
        <w:t xml:space="preserve">5.8. Sustitución o reemplazo de trabajadores. - </w:t>
      </w:r>
      <w:r w:rsidRPr="00823CCB">
        <w:rPr>
          <w:rFonts w:ascii="Arial" w:eastAsia="Arial" w:hAnsi="Arial" w:cs="Arial"/>
          <w:color w:val="222222"/>
          <w:lang w:val="es-ES"/>
        </w:rPr>
        <w:t xml:space="preserve">En caso de que </w:t>
      </w:r>
      <w:r w:rsidRPr="00823CCB">
        <w:rPr>
          <w:rFonts w:ascii="Arial" w:eastAsia="Arial" w:hAnsi="Arial" w:cs="Arial"/>
          <w:b/>
          <w:bCs/>
          <w:color w:val="222222"/>
          <w:lang w:val="es-ES"/>
        </w:rPr>
        <w:t xml:space="preserve">LA CONTRATANTE </w:t>
      </w:r>
      <w:r w:rsidRPr="00823CCB">
        <w:rPr>
          <w:rFonts w:ascii="Arial" w:eastAsia="Arial" w:hAnsi="Arial" w:cs="Arial"/>
          <w:color w:val="222222"/>
          <w:lang w:val="es-ES"/>
        </w:rPr>
        <w:t xml:space="preserve">manifieste insatisfacción con el desempeño, actitud o adecuación profesional de alguno de los trabajadores asignados por </w:t>
      </w:r>
      <w:r w:rsidRPr="00823CCB">
        <w:rPr>
          <w:rFonts w:ascii="Arial" w:eastAsia="Arial" w:hAnsi="Arial" w:cs="Arial"/>
          <w:b/>
          <w:bCs/>
          <w:color w:val="222222"/>
          <w:lang w:val="es-ES"/>
        </w:rPr>
        <w:t xml:space="preserve">LA PRESTADORA</w:t>
      </w:r>
      <w:r w:rsidRPr="00823CCB">
        <w:rPr>
          <w:rFonts w:ascii="Arial" w:eastAsia="Arial" w:hAnsi="Arial" w:cs="Arial"/>
          <w:color w:val="222222"/>
          <w:lang w:val="es-ES"/>
        </w:rPr>
        <w:t xml:space="preserve">, tendrá derecho a solicitar su sustitución, mediante comunicación escrita debidamente justificada. </w:t>
      </w:r>
      <w:r w:rsidRPr="00823CCB">
        <w:rPr>
          <w:rFonts w:ascii="Arial" w:eastAsia="Arial" w:hAnsi="Arial" w:cs="Arial"/>
          <w:b/>
          <w:bCs/>
          <w:color w:val="222222"/>
          <w:lang w:val="es-ES"/>
        </w:rPr>
        <w:t xml:space="preserve">LA PRESTADORA </w:t>
      </w:r>
      <w:r w:rsidRPr="00823CCB">
        <w:rPr>
          <w:rFonts w:ascii="Arial" w:eastAsia="Arial" w:hAnsi="Arial" w:cs="Arial"/>
          <w:color w:val="222222"/>
          <w:lang w:val="es-ES"/>
        </w:rPr>
        <w:t xml:space="preserve">dispondrá de un plazo mínimo de siete (7) días hábiles para efectuar el reemplazo, salvo que la naturaleza del perfil o la especialización requerida exijan un plazo mayor, lo cual será debidamente comunicado a </w:t>
      </w:r>
      <w:r w:rsidRPr="00823CCB">
        <w:rPr>
          <w:rFonts w:ascii="Arial" w:eastAsia="Arial" w:hAnsi="Arial" w:cs="Arial"/>
          <w:b/>
          <w:bCs/>
          <w:color w:val="222222"/>
          <w:lang w:val="es-ES"/>
        </w:rPr>
        <w:t xml:space="preserve">LA CONTRATANTE</w:t>
      </w:r>
      <w:r w:rsidRPr="00823CCB">
        <w:rPr>
          <w:rFonts w:ascii="Arial" w:eastAsia="Arial" w:hAnsi="Arial" w:cs="Arial"/>
          <w:color w:val="222222"/>
          <w:lang w:val="es-ES"/>
        </w:rPr>
        <w:t xml:space="preserve">. Será decisión de </w:t>
      </w:r>
      <w:r w:rsidRPr="00823CCB">
        <w:rPr>
          <w:rFonts w:ascii="Arial" w:eastAsia="Arial" w:hAnsi="Arial" w:cs="Arial"/>
          <w:b/>
          <w:bCs/>
          <w:color w:val="222222"/>
          <w:lang w:val="es-ES"/>
        </w:rPr>
        <w:t xml:space="preserve">LA CONTRATANTE </w:t>
      </w:r>
      <w:r w:rsidRPr="00823CCB">
        <w:rPr>
          <w:rFonts w:ascii="Arial" w:eastAsia="Arial" w:hAnsi="Arial" w:cs="Arial"/>
          <w:color w:val="222222"/>
          <w:lang w:val="es-ES"/>
        </w:rPr>
        <w:t xml:space="preserve">si el trabajador a reemplazar continúa prestando sus servicios hasta la llegada del sustituto o si cesa en una fecha determinada. No obstante, </w:t>
      </w:r>
      <w:proofErr w:type="spellStart"/>
      <w:r w:rsidRPr="00823CCB">
        <w:rPr>
          <w:rFonts w:ascii="Arial" w:eastAsia="Arial" w:hAnsi="Arial" w:cs="Arial"/>
          <w:color w:val="222222"/>
          <w:lang w:val="es-ES"/>
        </w:rPr>
        <w:t xml:space="preserve">si</w:t>
      </w:r>
      <w:proofErr w:type="spellEnd"/>
      <w:r w:rsidRPr="00823CCB">
        <w:rPr>
          <w:rFonts w:ascii="Arial" w:eastAsia="Arial" w:hAnsi="Arial" w:cs="Arial"/>
          <w:color w:val="222222"/>
          <w:lang w:val="es-ES"/>
        </w:rPr>
        <w:t xml:space="preserve"> </w:t>
      </w:r>
      <w:r w:rsidRPr="00823CCB">
        <w:rPr>
          <w:rFonts w:ascii="Arial" w:eastAsia="Arial" w:hAnsi="Arial" w:cs="Arial"/>
          <w:b/>
          <w:bCs/>
          <w:color w:val="222222"/>
          <w:lang w:val="es-ES"/>
        </w:rPr>
        <w:t xml:space="preserve">LA CONTRATANTE </w:t>
      </w:r>
      <w:r w:rsidRPr="00823CCB">
        <w:rPr>
          <w:rFonts w:ascii="Arial" w:eastAsia="Arial" w:hAnsi="Arial" w:cs="Arial"/>
          <w:color w:val="222222"/>
          <w:lang w:val="es-ES"/>
        </w:rPr>
        <w:t xml:space="preserve">decide prescindir del trabajador sin solicitar reemplazo, deberá justificarlo adecuadamente, y </w:t>
      </w:r>
      <w:r w:rsidRPr="00823CCB">
        <w:rPr>
          <w:rFonts w:ascii="Arial" w:eastAsia="Arial" w:hAnsi="Arial" w:cs="Arial"/>
          <w:b/>
          <w:bCs/>
          <w:color w:val="222222"/>
          <w:lang w:val="es-ES"/>
        </w:rPr>
        <w:t xml:space="preserve">LA PRESTADORA </w:t>
      </w:r>
      <w:r w:rsidRPr="00823CCB">
        <w:rPr>
          <w:rFonts w:ascii="Arial" w:eastAsia="Arial" w:hAnsi="Arial" w:cs="Arial"/>
          <w:color w:val="222222"/>
          <w:lang w:val="es-ES"/>
        </w:rPr>
        <w:t xml:space="preserve">se reserva el derecho de aceptar o rechazar dicha desvinculación, especialmente en aquellos casos en los que la retirada del personal afecte la rentabilidad, la continuidad del servicio o los acuerdos económicos previamente pactados. </w:t>
      </w:r>
      <w:r w:rsidRPr="00823CCB">
        <w:rPr>
          <w:rFonts w:ascii="Arial" w:eastAsia="Arial" w:hAnsi="Arial" w:cs="Arial"/>
          <w:b/>
          <w:bCs/>
          <w:color w:val="222222"/>
          <w:lang w:val="es-ES"/>
        </w:rPr>
        <w:t xml:space="preserve">LA PRESTADORA </w:t>
      </w:r>
      <w:r w:rsidRPr="00823CCB">
        <w:rPr>
          <w:rFonts w:ascii="Arial" w:eastAsia="Arial" w:hAnsi="Arial" w:cs="Arial"/>
          <w:color w:val="222222"/>
          <w:lang w:val="es-ES"/>
        </w:rPr>
        <w:t xml:space="preserve">no aceptará la retirada masiva o injustificada de personal sin reposición, salvo en supuestos excepcionales debidamente justificados, como la finalización inminente de los trabajos o la reducción </w:t>
      </w:r>
      <w:r w:rsidRPr="00823CCB">
        <w:rPr>
          <w:rFonts w:ascii="Arial" w:eastAsia="Arial" w:hAnsi="Arial" w:cs="Arial"/>
          <w:color w:val="222222"/>
          <w:lang w:val="es-ES"/>
        </w:rPr>
        <w:lastRenderedPageBreak/>
        <w:t xml:space="preserve">significativa del volumen de actividad. En todos los casos, las decisiones de sustitución o retiro de personal deberán ser coordinadas entre ambas partes, priorizando la continuidad, la eficiencia y la estabilidad del servicio.</w:t>
      </w:r>
    </w:p>
    <w:p w14:paraId="65EDB241" w14:textId="77777777" w:rsidR="00B74E9A" w:rsidRPr="00823CCB" w:rsidRDefault="00000000" w:rsidP="00D352AC">
      <w:pPr>
        <w:spacing w:before="150" w:after="80"/>
        <w:jc w:val="both"/>
        <w:rPr>
          <w:rFonts w:ascii="Arial" w:hAnsi="Arial" w:cs="Arial"/>
          <w:lang w:val="es-ES"/>
        </w:rPr>
      </w:pPr>
      <w:r w:rsidRPr="00823CCB">
        <w:rPr>
          <w:rFonts w:ascii="Arial" w:eastAsia="Arial" w:hAnsi="Arial" w:cs="Arial"/>
          <w:b/>
          <w:bCs/>
          <w:color w:val="003846"/>
          <w:lang w:val="es-ES"/>
        </w:rPr>
        <w:t xml:space="preserve">6. SEGURIDAD Y PREVENCIÓN DE RIESGOS LABORALES</w:t>
      </w:r>
    </w:p>
    <w:p w14:paraId="6ADC518F"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6.1. Cumplimiento normativo y responsabilidad individual. - LA PRESTADORA </w:t>
      </w:r>
      <w:r w:rsidRPr="00823CCB">
        <w:rPr>
          <w:rFonts w:ascii="Arial" w:eastAsia="Arial" w:hAnsi="Arial" w:cs="Arial"/>
          <w:color w:val="222222"/>
          <w:lang w:val="es-ES"/>
        </w:rPr>
        <w:t xml:space="preserve">se compromete a cumplir con la normativa vigente en materia de seguridad y prevención de riesgos laborales, siendo responsable de la formación, equipamiento y supervisión de sus trabajadores en el desempeño de sus funciones. Por su parte, </w:t>
      </w:r>
      <w:r w:rsidRPr="00823CCB">
        <w:rPr>
          <w:rFonts w:ascii="Arial" w:eastAsia="Arial" w:hAnsi="Arial" w:cs="Arial"/>
          <w:b/>
          <w:bCs/>
          <w:color w:val="222222"/>
          <w:lang w:val="es-ES"/>
        </w:rPr>
        <w:t xml:space="preserve">LA CONTRATANTE </w:t>
      </w:r>
      <w:r w:rsidRPr="00823CCB">
        <w:rPr>
          <w:rFonts w:ascii="Arial" w:eastAsia="Arial" w:hAnsi="Arial" w:cs="Arial"/>
          <w:color w:val="222222"/>
          <w:lang w:val="es-ES"/>
        </w:rPr>
        <w:t xml:space="preserve">deberá garantizar que las instalaciones y condiciones de trabajo en el lugar de la prestación de los servicios cumplan con la normativa de seguridad vigente y que no representan un riesgo para la integridad de los trabajadores de </w:t>
      </w:r>
      <w:r w:rsidRPr="00823CCB">
        <w:rPr>
          <w:rFonts w:ascii="Arial" w:eastAsia="Arial" w:hAnsi="Arial" w:cs="Arial"/>
          <w:b/>
          <w:bCs/>
          <w:color w:val="222222"/>
          <w:lang w:val="es-ES"/>
        </w:rPr>
        <w:t xml:space="preserve">LA PRESTADORA.</w:t>
      </w:r>
    </w:p>
    <w:p w14:paraId="2131D502"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6.2. Provisión de Equipos de Protección Individual (</w:t>
      </w:r>
      <w:proofErr w:type="spellStart"/>
      <w:r w:rsidRPr="00823CCB">
        <w:rPr>
          <w:rFonts w:ascii="Arial" w:eastAsia="Arial" w:hAnsi="Arial" w:cs="Arial"/>
          <w:b/>
          <w:bCs/>
          <w:color w:val="222222"/>
          <w:lang w:val="es-ES"/>
        </w:rPr>
        <w:t xml:space="preserve">EPIs</w:t>
      </w:r>
      <w:proofErr w:type="spellEnd"/>
      <w:r w:rsidRPr="00823CCB">
        <w:rPr>
          <w:rFonts w:ascii="Arial" w:eastAsia="Arial" w:hAnsi="Arial" w:cs="Arial"/>
          <w:b/>
          <w:bCs/>
          <w:color w:val="222222"/>
          <w:lang w:val="es-ES"/>
        </w:rPr>
        <w:t xml:space="preserve">). - LA PRESTADORA </w:t>
      </w:r>
      <w:r w:rsidRPr="00823CCB">
        <w:rPr>
          <w:rFonts w:ascii="Arial" w:eastAsia="Arial" w:hAnsi="Arial" w:cs="Arial"/>
          <w:color w:val="222222"/>
          <w:lang w:val="es-ES"/>
        </w:rPr>
        <w:t xml:space="preserve">dotará a su personal de los </w:t>
      </w:r>
      <w:proofErr w:type="spellStart"/>
      <w:r w:rsidRPr="00823CCB">
        <w:rPr>
          <w:rFonts w:ascii="Arial" w:eastAsia="Arial" w:hAnsi="Arial" w:cs="Arial"/>
          <w:color w:val="222222"/>
          <w:lang w:val="es-ES"/>
        </w:rPr>
        <w:t xml:space="preserve">EPIs</w:t>
      </w:r>
      <w:proofErr w:type="spellEnd"/>
      <w:r w:rsidRPr="00823CCB">
        <w:rPr>
          <w:rFonts w:ascii="Arial" w:eastAsia="Arial" w:hAnsi="Arial" w:cs="Arial"/>
          <w:color w:val="222222"/>
          <w:lang w:val="es-ES"/>
        </w:rPr>
        <w:t xml:space="preserve"> estándar necesarios para la correcta ejecución de sus funciones (casco, guantes, gafas de protección, protectores auditivos y uniforme de trabajo). </w:t>
      </w:r>
      <w:r w:rsidRPr="00823CCB">
        <w:rPr>
          <w:rFonts w:ascii="Arial" w:eastAsia="Arial" w:hAnsi="Arial" w:cs="Arial"/>
          <w:b/>
          <w:bCs/>
          <w:color w:val="222222"/>
          <w:lang w:val="es-ES"/>
        </w:rPr>
        <w:t xml:space="preserve">LA CONTRATANTE</w:t>
      </w:r>
      <w:r w:rsidRPr="00823CCB">
        <w:rPr>
          <w:rFonts w:ascii="Arial" w:eastAsia="Arial" w:hAnsi="Arial" w:cs="Arial"/>
          <w:color w:val="222222"/>
          <w:lang w:val="es-ES"/>
        </w:rPr>
        <w:t xml:space="preserve">, en caso de ser necesario, deberá proporcionar </w:t>
      </w:r>
      <w:proofErr w:type="spellStart"/>
      <w:r w:rsidRPr="00823CCB">
        <w:rPr>
          <w:rFonts w:ascii="Arial" w:eastAsia="Arial" w:hAnsi="Arial" w:cs="Arial"/>
          <w:color w:val="222222"/>
          <w:lang w:val="es-ES"/>
        </w:rPr>
        <w:t xml:space="preserve">EPI's</w:t>
      </w:r>
      <w:proofErr w:type="spellEnd"/>
      <w:r w:rsidRPr="00823CCB">
        <w:rPr>
          <w:rFonts w:ascii="Arial" w:eastAsia="Arial" w:hAnsi="Arial" w:cs="Arial"/>
          <w:color w:val="222222"/>
          <w:lang w:val="es-ES"/>
        </w:rPr>
        <w:t xml:space="preserve"> específicos y medios de protección colectiva relacionados con la actividad concreta a realizar (arneses, líneas de vida, dispositivos de detección de gases, etc.).</w:t>
      </w:r>
    </w:p>
    <w:p w14:paraId="0FC58386"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6.3. Prohibición de imposición de medidas de seguridad ajenas a la legislación. - LA CONTRATANTE </w:t>
      </w:r>
      <w:r w:rsidRPr="00823CCB">
        <w:rPr>
          <w:rFonts w:ascii="Arial" w:eastAsia="Arial" w:hAnsi="Arial" w:cs="Arial"/>
          <w:color w:val="222222"/>
          <w:lang w:val="es-ES"/>
        </w:rPr>
        <w:t xml:space="preserve">no podrá imponer a </w:t>
      </w:r>
      <w:r w:rsidRPr="00823CCB">
        <w:rPr>
          <w:rFonts w:ascii="Arial" w:eastAsia="Arial" w:hAnsi="Arial" w:cs="Arial"/>
          <w:b/>
          <w:bCs/>
          <w:color w:val="222222"/>
          <w:lang w:val="es-ES"/>
        </w:rPr>
        <w:t xml:space="preserve">LA PRESTADORA </w:t>
      </w:r>
      <w:r w:rsidRPr="00823CCB">
        <w:rPr>
          <w:rFonts w:ascii="Arial" w:eastAsia="Arial" w:hAnsi="Arial" w:cs="Arial"/>
          <w:color w:val="222222"/>
          <w:lang w:val="es-ES"/>
        </w:rPr>
        <w:t xml:space="preserve">medidas de seguridad distintas a las previstas en la normativa aplicable, tendrá derecho a exigir la dotación de EPIS de su personal a ejecutar trabajos en condiciones inseguras o sin los </w:t>
      </w:r>
      <w:proofErr w:type="spellStart"/>
      <w:r w:rsidRPr="00823CCB">
        <w:rPr>
          <w:rFonts w:ascii="Arial" w:eastAsia="Arial" w:hAnsi="Arial" w:cs="Arial"/>
          <w:color w:val="222222"/>
          <w:lang w:val="es-ES"/>
        </w:rPr>
        <w:t xml:space="preserve">EPI's</w:t>
      </w:r>
      <w:proofErr w:type="spellEnd"/>
      <w:r w:rsidRPr="00823CCB">
        <w:rPr>
          <w:rFonts w:ascii="Arial" w:eastAsia="Arial" w:hAnsi="Arial" w:cs="Arial"/>
          <w:color w:val="222222"/>
          <w:lang w:val="es-ES"/>
        </w:rPr>
        <w:t xml:space="preserve"> adecuados.</w:t>
      </w:r>
    </w:p>
    <w:p w14:paraId="27535E55"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6.4. Plan de Coordinación de Seguridad. - </w:t>
      </w:r>
      <w:r w:rsidRPr="00823CCB">
        <w:rPr>
          <w:rFonts w:ascii="Arial" w:eastAsia="Arial" w:hAnsi="Arial" w:cs="Arial"/>
          <w:color w:val="222222"/>
          <w:lang w:val="es-ES"/>
        </w:rPr>
        <w:t xml:space="preserve">Antes del inicio de los trabajos, </w:t>
      </w:r>
      <w:r w:rsidRPr="00823CCB">
        <w:rPr>
          <w:rFonts w:ascii="Arial" w:eastAsia="Arial" w:hAnsi="Arial" w:cs="Arial"/>
          <w:b/>
          <w:bCs/>
          <w:color w:val="222222"/>
          <w:lang w:val="es-ES"/>
        </w:rPr>
        <w:t xml:space="preserve">LA CONTRATANTE </w:t>
      </w:r>
      <w:r w:rsidRPr="00823CCB">
        <w:rPr>
          <w:rFonts w:ascii="Arial" w:eastAsia="Arial" w:hAnsi="Arial" w:cs="Arial"/>
          <w:color w:val="222222"/>
          <w:lang w:val="es-ES"/>
        </w:rPr>
        <w:t xml:space="preserve">deberá facilitar a </w:t>
      </w:r>
      <w:r w:rsidRPr="00823CCB">
        <w:rPr>
          <w:rFonts w:ascii="Arial" w:eastAsia="Arial" w:hAnsi="Arial" w:cs="Arial"/>
          <w:b/>
          <w:bCs/>
          <w:color w:val="222222"/>
          <w:lang w:val="es-ES"/>
        </w:rPr>
        <w:t xml:space="preserve">LA PRESTADORA </w:t>
      </w:r>
      <w:r w:rsidRPr="00823CCB">
        <w:rPr>
          <w:rFonts w:ascii="Arial" w:eastAsia="Arial" w:hAnsi="Arial" w:cs="Arial"/>
          <w:color w:val="222222"/>
          <w:lang w:val="es-ES"/>
        </w:rPr>
        <w:t xml:space="preserve">el Plan de Seguridad y Salud de la obra o servicio, así como cualquier instrucción específica de prevención de riesgos laborales que deba ser aplicada.</w:t>
      </w:r>
    </w:p>
    <w:p w14:paraId="4456B4A0"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6.5. Derecho de paralización de trabajos por riesgo grave e inminente. - </w:t>
      </w:r>
      <w:r w:rsidRPr="00823CCB">
        <w:rPr>
          <w:rFonts w:ascii="Arial" w:eastAsia="Arial" w:hAnsi="Arial" w:cs="Arial"/>
          <w:color w:val="222222"/>
          <w:lang w:val="es-ES"/>
        </w:rPr>
        <w:t xml:space="preserve">Si </w:t>
      </w:r>
      <w:r w:rsidRPr="00823CCB">
        <w:rPr>
          <w:rFonts w:ascii="Arial" w:eastAsia="Arial" w:hAnsi="Arial" w:cs="Arial"/>
          <w:b/>
          <w:bCs/>
          <w:color w:val="222222"/>
          <w:lang w:val="es-ES"/>
        </w:rPr>
        <w:t xml:space="preserve">LA PRESTADORA </w:t>
      </w:r>
      <w:r w:rsidRPr="00823CCB">
        <w:rPr>
          <w:rFonts w:ascii="Arial" w:eastAsia="Arial" w:hAnsi="Arial" w:cs="Arial"/>
          <w:color w:val="222222"/>
          <w:lang w:val="es-ES"/>
        </w:rPr>
        <w:t xml:space="preserve">detecta una situación de riesgo grave e inminente para la seguridad de sus trabajadores, conforme a la normativa aplicable, tendrá derecho a suspender inmediatamente los trabajos hasta que </w:t>
      </w:r>
      <w:r w:rsidRPr="00823CCB">
        <w:rPr>
          <w:rFonts w:ascii="Arial" w:eastAsia="Arial" w:hAnsi="Arial" w:cs="Arial"/>
          <w:b/>
          <w:bCs/>
          <w:color w:val="222222"/>
          <w:lang w:val="es-ES"/>
        </w:rPr>
        <w:t xml:space="preserve">LA CONTRATANTE </w:t>
      </w:r>
      <w:r w:rsidRPr="00823CCB">
        <w:rPr>
          <w:rFonts w:ascii="Arial" w:eastAsia="Arial" w:hAnsi="Arial" w:cs="Arial"/>
          <w:color w:val="222222"/>
          <w:lang w:val="es-ES"/>
        </w:rPr>
        <w:t xml:space="preserve">adopte las medidas correctoras necesarias. Durante la suspensión, </w:t>
      </w:r>
      <w:r w:rsidRPr="00823CCB">
        <w:rPr>
          <w:rFonts w:ascii="Arial" w:eastAsia="Arial" w:hAnsi="Arial" w:cs="Arial"/>
          <w:b/>
          <w:bCs/>
          <w:color w:val="222222"/>
          <w:lang w:val="es-ES"/>
        </w:rPr>
        <w:t xml:space="preserve">LA CONTRATANTE </w:t>
      </w:r>
      <w:r w:rsidRPr="00823CCB">
        <w:rPr>
          <w:rFonts w:ascii="Arial" w:eastAsia="Arial" w:hAnsi="Arial" w:cs="Arial"/>
          <w:color w:val="222222"/>
          <w:lang w:val="es-ES"/>
        </w:rPr>
        <w:t xml:space="preserve">seguirá siendo responsable del pago de los servicios afectados por la interrupción.</w:t>
      </w:r>
    </w:p>
    <w:p w14:paraId="4D5C3E7B"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6.6. Investigación de incidentes y accidentes. - </w:t>
      </w:r>
      <w:r w:rsidRPr="00823CCB">
        <w:rPr>
          <w:rFonts w:ascii="Arial" w:eastAsia="Arial" w:hAnsi="Arial" w:cs="Arial"/>
          <w:color w:val="222222"/>
          <w:lang w:val="es-ES"/>
        </w:rPr>
        <w:t xml:space="preserve">En caso de accidente laboral, </w:t>
      </w:r>
      <w:r w:rsidRPr="00823CCB">
        <w:rPr>
          <w:rFonts w:ascii="Arial" w:eastAsia="Arial" w:hAnsi="Arial" w:cs="Arial"/>
          <w:b/>
          <w:bCs/>
          <w:color w:val="222222"/>
          <w:lang w:val="es-ES"/>
        </w:rPr>
        <w:t xml:space="preserve">LA PRESTADORA </w:t>
      </w:r>
      <w:r w:rsidRPr="00823CCB">
        <w:rPr>
          <w:rFonts w:ascii="Arial" w:eastAsia="Arial" w:hAnsi="Arial" w:cs="Arial"/>
          <w:color w:val="222222"/>
          <w:lang w:val="es-ES"/>
        </w:rPr>
        <w:t xml:space="preserve">será responsable de la gestión de los partes de accidente de sus trabajadores y de la aplicación de medidas correctivas en su ámbito de actuación. No obstante, </w:t>
      </w:r>
      <w:r w:rsidRPr="00823CCB">
        <w:rPr>
          <w:rFonts w:ascii="Arial" w:eastAsia="Arial" w:hAnsi="Arial" w:cs="Arial"/>
          <w:b/>
          <w:bCs/>
          <w:color w:val="222222"/>
          <w:lang w:val="es-ES"/>
        </w:rPr>
        <w:t xml:space="preserve">LA CONTRATANTE </w:t>
      </w:r>
      <w:r w:rsidRPr="00823CCB">
        <w:rPr>
          <w:rFonts w:ascii="Arial" w:eastAsia="Arial" w:hAnsi="Arial" w:cs="Arial"/>
          <w:color w:val="222222"/>
          <w:lang w:val="es-ES"/>
        </w:rPr>
        <w:t xml:space="preserve">deberá colaborar en la investigación de los hechos y, en su caso, en la implementación de medidas preventivas en el centro de trabajo, salvo que el incidente haya sido causa de negligencia del trabajador de </w:t>
      </w:r>
      <w:r w:rsidRPr="00823CCB">
        <w:rPr>
          <w:rFonts w:ascii="Arial" w:eastAsia="Arial" w:hAnsi="Arial" w:cs="Arial"/>
          <w:b/>
          <w:bCs/>
          <w:color w:val="222222"/>
          <w:lang w:val="es-ES"/>
        </w:rPr>
        <w:t xml:space="preserve">LA PRESTADORA.</w:t>
      </w:r>
    </w:p>
    <w:p w14:paraId="66D5E526" w14:textId="77777777" w:rsidR="00B74E9A" w:rsidRPr="00823CCB" w:rsidRDefault="00000000" w:rsidP="00D352AC">
      <w:pPr>
        <w:spacing w:after="150"/>
        <w:jc w:val="both"/>
        <w:rPr>
          <w:rFonts w:ascii="Arial" w:hAnsi="Arial" w:cs="Arial"/>
          <w:lang w:val="es-ES"/>
        </w:rPr>
      </w:pPr>
      <w:r w:rsidRPr="00823CCB">
        <w:rPr>
          <w:rFonts w:ascii="Arial" w:eastAsia="Arial" w:hAnsi="Arial" w:cs="Arial"/>
          <w:b/>
          <w:bCs/>
          <w:color w:val="222222"/>
          <w:lang w:val="es-ES"/>
        </w:rPr>
        <w:t xml:space="preserve">6.7. Limitación de responsabilidad por infracciones ajenas. - </w:t>
      </w:r>
      <w:r w:rsidRPr="00823CCB">
        <w:rPr>
          <w:rFonts w:ascii="Arial" w:eastAsia="Arial" w:hAnsi="Arial" w:cs="Arial"/>
          <w:color w:val="222222"/>
          <w:lang w:val="es-ES"/>
        </w:rPr>
        <w:t xml:space="preserve">Cada parte asumirá la responsabilidad derivada de sus propias acciones u omisiones en materia de seguridad y salud laboral. Ninguna de las partes podrá atribuir a la otra sanciones, multas o responsabilidades derivadas de incumplimientos imputables a su propia organización, instalaciones o gestión de riesgos laborales.</w:t>
      </w:r>
    </w:p>
    <w:p w14:paraId="36C4D54C" w14:textId="77777777" w:rsidR="00B74E9A" w:rsidRPr="00823CCB" w:rsidRDefault="00000000" w:rsidP="00D352AC">
      <w:pPr>
        <w:spacing w:before="150" w:after="80"/>
        <w:jc w:val="both"/>
        <w:rPr>
          <w:rFonts w:ascii="Arial" w:hAnsi="Arial" w:cs="Arial"/>
          <w:lang w:val="es-ES"/>
        </w:rPr>
      </w:pPr>
      <w:r w:rsidRPr="00823CCB">
        <w:rPr>
          <w:rFonts w:ascii="Arial" w:eastAsia="Arial" w:hAnsi="Arial" w:cs="Arial"/>
          <w:b/>
          <w:bCs/>
          <w:color w:val="003846"/>
          <w:lang w:val="es-ES"/>
        </w:rPr>
        <w:t xml:space="preserve">7. CONFIDENCIALIDAD Y PROTECCIÓN DE INFORMACIÓN</w:t>
      </w:r>
    </w:p>
    <w:p w14:paraId="38378D11"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7.1. Obligación de confidencialidad. - </w:t>
      </w:r>
      <w:r w:rsidRPr="00823CCB">
        <w:rPr>
          <w:rFonts w:ascii="Arial" w:eastAsia="Arial" w:hAnsi="Arial" w:cs="Arial"/>
          <w:color w:val="222222"/>
          <w:lang w:val="es-ES"/>
        </w:rPr>
        <w:t xml:space="preserve">Ambas partes se comprometen a mantener la más estricta confidencialidad sobre toda la información a la que tengan acceso en virtud del presente contrato, incluyendo, pero no limitándose a, datos técnicos, financieros, estratégicos, comerciales y operativos de la otra parte.</w:t>
      </w:r>
    </w:p>
    <w:p w14:paraId="462B9174"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7.2. Alcance de la obligación de confidencialidad. - </w:t>
      </w:r>
      <w:r w:rsidRPr="00823CCB">
        <w:rPr>
          <w:rFonts w:ascii="Arial" w:eastAsia="Arial" w:hAnsi="Arial" w:cs="Arial"/>
          <w:color w:val="222222"/>
          <w:lang w:val="es-ES"/>
        </w:rPr>
        <w:t xml:space="preserve">Se considerará información confidencial toda aquella facilitada por una de las partes a la otra, ya sea de forma verbal, escrita o en cualquier otro soporte, que no sea de dominio público y que tenga un valor estratégico o comercial. Queda expresamente prohibida la reproducción, divulgación o utilización de la información confidencial sin el consentimiento expreso y por escrito de la parte propietaria de la misma, salvo en los siguientes casos: • Cuando la información sea requerida por una autoridad judicial o administrativa competente. • Cuando sea estrictamente necesaria para la ejecución del contrato, debiendo limitarse su divulgación a aquellos empleados o subcontratistas que necesiten conocerla y que estén sujetos a la misma obligación de confidencialidad.</w:t>
      </w:r>
    </w:p>
    <w:p w14:paraId="1077E589"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7.3. Medidas de seguridad. - </w:t>
      </w:r>
      <w:r w:rsidRPr="00823CCB">
        <w:rPr>
          <w:rFonts w:ascii="Arial" w:eastAsia="Arial" w:hAnsi="Arial" w:cs="Arial"/>
          <w:color w:val="222222"/>
          <w:lang w:val="es-ES"/>
        </w:rPr>
        <w:t xml:space="preserve">Cada parte se obliga a adoptar las medidas técnicas y organizativas necesarias para garantizar la protección de la información confidencial contra accesos no autorizados, pérdida, alteración o divulgación indebida.</w:t>
      </w:r>
    </w:p>
    <w:p w14:paraId="62AD7CCD"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7.4. Duración de la obligación de confidencialidad. - </w:t>
      </w:r>
      <w:r w:rsidRPr="00823CCB">
        <w:rPr>
          <w:rFonts w:ascii="Arial" w:eastAsia="Arial" w:hAnsi="Arial" w:cs="Arial"/>
          <w:color w:val="222222"/>
          <w:lang w:val="es-ES"/>
        </w:rPr>
        <w:t xml:space="preserve">La obligación de confidencialidad se mantendrá vigente durante la ejecución del contrato y continuará en vigor por un período de cinco (5) años a partir de la finalización </w:t>
      </w:r>
      <w:proofErr w:type="gramStart"/>
      <w:r w:rsidRPr="00823CCB">
        <w:rPr>
          <w:rFonts w:ascii="Arial" w:eastAsia="Arial" w:hAnsi="Arial" w:cs="Arial"/>
          <w:color w:val="222222"/>
          <w:lang w:val="es-ES"/>
        </w:rPr>
        <w:t xml:space="preserve">del mismo</w:t>
      </w:r>
      <w:proofErr w:type="gramEnd"/>
      <w:r w:rsidRPr="00823CCB">
        <w:rPr>
          <w:rFonts w:ascii="Arial" w:eastAsia="Arial" w:hAnsi="Arial" w:cs="Arial"/>
          <w:color w:val="222222"/>
          <w:lang w:val="es-ES"/>
        </w:rPr>
        <w:t xml:space="preserve">, salvo que la legislación aplicable exija un período superior.</w:t>
      </w:r>
    </w:p>
    <w:p w14:paraId="3499C1FB" w14:textId="77777777" w:rsidR="00B74E9A" w:rsidRPr="00823CCB" w:rsidRDefault="00000000" w:rsidP="00D352AC">
      <w:pPr>
        <w:spacing w:after="150"/>
        <w:jc w:val="both"/>
        <w:rPr>
          <w:rFonts w:ascii="Arial" w:hAnsi="Arial" w:cs="Arial"/>
          <w:lang w:val="es-ES"/>
        </w:rPr>
      </w:pPr>
      <w:r w:rsidRPr="00823CCB">
        <w:rPr>
          <w:rFonts w:ascii="Arial" w:eastAsia="Arial" w:hAnsi="Arial" w:cs="Arial"/>
          <w:b/>
          <w:bCs/>
          <w:color w:val="222222"/>
          <w:lang w:val="es-ES"/>
        </w:rPr>
        <w:t xml:space="preserve">7.5. Consecuencias del incumplimiento. - </w:t>
      </w:r>
      <w:r w:rsidRPr="00823CCB">
        <w:rPr>
          <w:rFonts w:ascii="Arial" w:eastAsia="Arial" w:hAnsi="Arial" w:cs="Arial"/>
          <w:color w:val="222222"/>
          <w:lang w:val="es-ES"/>
        </w:rPr>
        <w:t xml:space="preserve">El incumplimiento de la obligación de confidencialidad por cualquiera de las partes dará derecho a la parte afectada a reclamar daños y perjuicios, así como a exigir la inmediata restitución o eliminación de la información divulgada indebidamente.</w:t>
      </w:r>
    </w:p>
    <w:p w14:paraId="09B3772E" w14:textId="77777777" w:rsidR="00B74E9A" w:rsidRPr="00823CCB" w:rsidRDefault="00000000" w:rsidP="00D352AC">
      <w:pPr>
        <w:spacing w:before="150" w:after="80"/>
        <w:jc w:val="both"/>
        <w:rPr>
          <w:rFonts w:ascii="Arial" w:hAnsi="Arial" w:cs="Arial"/>
          <w:lang w:val="es-ES"/>
        </w:rPr>
      </w:pPr>
      <w:r w:rsidRPr="00823CCB">
        <w:rPr>
          <w:rFonts w:ascii="Arial" w:eastAsia="Arial" w:hAnsi="Arial" w:cs="Arial"/>
          <w:b/>
          <w:bCs/>
          <w:color w:val="003846"/>
          <w:lang w:val="es-ES"/>
        </w:rPr>
        <w:t xml:space="preserve">8. RESOLUCIÓN DEL CONTRATO</w:t>
      </w:r>
    </w:p>
    <w:p w14:paraId="44EFCDA4"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lastRenderedPageBreak/>
        <w:t xml:space="preserve">8.1. Causas de resolución. - </w:t>
      </w:r>
      <w:r w:rsidRPr="00823CCB">
        <w:rPr>
          <w:rFonts w:ascii="Arial" w:eastAsia="Arial" w:hAnsi="Arial" w:cs="Arial"/>
          <w:color w:val="222222"/>
          <w:lang w:val="es-ES"/>
        </w:rPr>
        <w:t xml:space="preserve">El presente contrato podrá resolverse anticipadamente por cualquiera de las siguientes causas: a) Mutuo acuerdo entre las partes, formalizado por escrito. b) Incumplimiento de las obligaciones contractuales por alguna de las partes, siempre que la parte afectada haya notificado fehacientemente el incumplimiento y concedido un plazo de subsanación de cinco (5) días hábiles, salvo que el incumplimiento sea de tal gravedad que haga inviable la continuidad del contrato. Quedan excluidos de esta condición, aquellos incumplimientos de carácter financiero relativo al pago de facturas o compromisos financieros asumidos por LA CONTRATANTE. c) Falta de pago por parte de LA CONTRATANTE durante un período superior a la fecha de vencimiento establecida de una factura válidamente emitida, sin que haya sido debidamente justificado. d) Cese de actividad o disolución de cualquiera de las partes, en caso de que ello impida el cumplimiento del contrato. e) Imposibilidad sobrevenida de ejecución del contrato por causas ajenas a la voluntad de ambas partes y que no puedan ser solventadas mediante modificaciones contractuales. f) Retraso injustificado en el inicio de los trabajos por parte de LA CONTRATANTE no correctamente notificados en un plazo igual o superior a tres (3) días hábiles antes de la fecha de inicio pactada, cuando ello genere sobrecostes que no sean asumidos por la misma LA CONTRATANTE. g) Suspensión de los trabajos por causas no imputables a LA PRESTADORA durante un período superior a diez (10) días naturales, salvo acuerdo entre las partes para su reactivación. h) Fuerza mayor que obliga a suspender la ejecución de los servicios por un periodo superior a treinta (30) días naturales.</w:t>
      </w:r>
    </w:p>
    <w:p w14:paraId="3EB0F3AE"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8.2. Obligación de preaviso y efectos de la resolución unilateral. - </w:t>
      </w:r>
      <w:r w:rsidRPr="00823CCB">
        <w:rPr>
          <w:rFonts w:ascii="Arial" w:eastAsia="Arial" w:hAnsi="Arial" w:cs="Arial"/>
          <w:color w:val="222222"/>
          <w:lang w:val="es-ES"/>
        </w:rPr>
        <w:t xml:space="preserve">Cualquiera de las partes podrá resolver unilateralmente el presente contrato, siempre que lo notifique por escrito a la otra parte con una antelación mínima de quince (15) días naturales. Transcurrido dicho plazo de preaviso, la resolución del contrato no dará lugar a penalización, indemnización ni reclamación económica alguna entre las partes, siempre que no exista incumplimiento contractual previo y que la finalización se produzca de manera ordenada y conforme a las obligaciones asumidas hasta la fecha de efectos de la resolución. No obstante, en el supuesto de que cualquiera de las partes resolviera el contrato de forma unilateral antes de transcurrido el referido plazo de preaviso de quince (15) días naturales, y siempre que dicha resolución no esté debidamente justificada por causa de incumplimiento grave, fuerza mayor o causa legalmente admisible, la parte que inste la resolución anticipada deberá indemnizar a la otra por los daños, perjuicios y costes efectivamente acreditados que dicha resolución anticipada hubiera generado, incluyendo, en su caso, costes organizativos, desplazamientos, personal asignado, cancelaciones, reprogramaciones o compromisos económicos asumidos. La aplicación de las penalizaciones o indemnizaciones previstas en el presente apartado será recíproca y plenamente exigible a cualquiera de las partes que incurra en una resolución anticipada injustificada, sin perjuicio del derecho de la parte afectada a ejercitar cuantas acciones legales le correspondan conforme a derecho.</w:t>
      </w:r>
    </w:p>
    <w:p w14:paraId="258131A7" w14:textId="77777777" w:rsidR="00B74E9A" w:rsidRPr="00823CCB" w:rsidRDefault="00000000" w:rsidP="00D352AC">
      <w:pPr>
        <w:spacing w:after="150"/>
        <w:jc w:val="both"/>
        <w:rPr>
          <w:rFonts w:ascii="Arial" w:hAnsi="Arial" w:cs="Arial"/>
          <w:lang w:val="es-ES"/>
        </w:rPr>
      </w:pPr>
      <w:r w:rsidRPr="00823CCB">
        <w:rPr>
          <w:rFonts w:ascii="Arial" w:eastAsia="Arial" w:hAnsi="Arial" w:cs="Arial"/>
          <w:b/>
          <w:bCs/>
          <w:color w:val="222222"/>
          <w:lang w:val="es-ES"/>
        </w:rPr>
        <w:t xml:space="preserve">8.3. Efectos de la resolución. - </w:t>
      </w:r>
      <w:r w:rsidRPr="00823CCB">
        <w:rPr>
          <w:rFonts w:ascii="Arial" w:eastAsia="Arial" w:hAnsi="Arial" w:cs="Arial"/>
          <w:color w:val="222222"/>
          <w:lang w:val="es-ES"/>
        </w:rPr>
        <w:t xml:space="preserve">En caso de resolución del contrato, las partes deberán liquidar las obligaciones pendientes hasta la fecha de terminación, incluyendo el pago de los trabajos efectivamente ejecutados y facturados hasta la fecha de resolución, la devolución de materiales o equipos propiedad de cada parte y respetando la confidencialidad y protección de información conforme a la cláusula 7. La resolución del contrato no eximirá a la parte incumplidora de la responsabilidad por los daños y perjuicios ocasionados a la otra parte.</w:t>
      </w:r>
    </w:p>
    <w:p w14:paraId="685AAC88" w14:textId="77777777" w:rsidR="00B74E9A" w:rsidRPr="00823CCB" w:rsidRDefault="00000000" w:rsidP="00D352AC">
      <w:pPr>
        <w:spacing w:before="150" w:after="80"/>
        <w:jc w:val="both"/>
        <w:rPr>
          <w:rFonts w:ascii="Arial" w:hAnsi="Arial" w:cs="Arial"/>
          <w:lang w:val="es-ES"/>
        </w:rPr>
      </w:pPr>
      <w:r w:rsidRPr="00823CCB">
        <w:rPr>
          <w:rFonts w:ascii="Arial" w:eastAsia="Arial" w:hAnsi="Arial" w:cs="Arial"/>
          <w:b/>
          <w:bCs/>
          <w:color w:val="003846"/>
          <w:lang w:val="es-ES"/>
        </w:rPr>
        <w:t xml:space="preserve">9. GARANTÍA DE CUMPLIMIENTO Y EFECTOS CONTRACTUALES</w:t>
      </w:r>
    </w:p>
    <w:p w14:paraId="7999C794"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9.1. Compromiso de cumplimiento. - </w:t>
      </w:r>
      <w:r w:rsidRPr="00823CCB">
        <w:rPr>
          <w:rFonts w:ascii="Arial" w:eastAsia="Arial" w:hAnsi="Arial" w:cs="Arial"/>
          <w:color w:val="222222"/>
          <w:lang w:val="es-ES"/>
        </w:rPr>
        <w:t xml:space="preserve">Las partes reconocen la plena validez y exigibilidad del presente contrato, obligándose a su cumplimiento de buena fe y conforme a los principios de seguridad jurídica y tráfico mercantil.</w:t>
      </w:r>
    </w:p>
    <w:p w14:paraId="1B8A615E"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9.2. Fuerza vinculante del contrato. - </w:t>
      </w:r>
      <w:r w:rsidRPr="00823CCB">
        <w:rPr>
          <w:rFonts w:ascii="Arial" w:eastAsia="Arial" w:hAnsi="Arial" w:cs="Arial"/>
          <w:color w:val="222222"/>
          <w:lang w:val="es-ES"/>
        </w:rPr>
        <w:t xml:space="preserve">El presente contrato constituye un documento contractual válido y vinculante para ambas partes, pudiendo ser invocado en caso de controversia ante los tribunales competentes o en procedimientos arbitrales si así se acuerda entre las partes.</w:t>
      </w:r>
    </w:p>
    <w:p w14:paraId="26C61C81"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9.3. Acciones en caso de incumplimiento. - </w:t>
      </w:r>
      <w:r w:rsidRPr="00823CCB">
        <w:rPr>
          <w:rFonts w:ascii="Arial" w:eastAsia="Arial" w:hAnsi="Arial" w:cs="Arial"/>
          <w:color w:val="222222"/>
          <w:lang w:val="es-ES"/>
        </w:rPr>
        <w:t xml:space="preserve">En caso de incumplimiento de las obligaciones asumidas por cualquiera de las partes, la parte afectada por el incumplimiento podrá: a) Exigir el cumplimiento forzoso del contrato, incluyendo el pago de las facturas vencidas. b) Suspender la prestación de los servicios. c) Iniciar las acciones judiciales o arbitrales pertinentes para exigir el cumplimiento de las obligaciones pudiendo exigir la indemnización por daños y perjuicios derivados del incumplimiento.</w:t>
      </w:r>
    </w:p>
    <w:p w14:paraId="19405409"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9.4. Sumisión a arbitraje opcional. - </w:t>
      </w:r>
      <w:r w:rsidRPr="00823CCB">
        <w:rPr>
          <w:rFonts w:ascii="Arial" w:eastAsia="Arial" w:hAnsi="Arial" w:cs="Arial"/>
          <w:color w:val="222222"/>
          <w:lang w:val="es-ES"/>
        </w:rPr>
        <w:t xml:space="preserve">Si ambas partes así lo acuerdan, cualquier controversia derivada de la interpretación o ejecución del contrato podrá ser sometida a arbitraje mercantil, conforme a la legislación aplicable y ante una institución arbitral de reconocido prestigio.</w:t>
      </w:r>
    </w:p>
    <w:p w14:paraId="53E4A892"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9.5. Garantías adicionales. - </w:t>
      </w:r>
      <w:r w:rsidRPr="00823CCB">
        <w:rPr>
          <w:rFonts w:ascii="Arial" w:eastAsia="Arial" w:hAnsi="Arial" w:cs="Arial"/>
          <w:color w:val="222222"/>
          <w:lang w:val="es-ES"/>
        </w:rPr>
        <w:t xml:space="preserve">En caso de contratos de importe elevado o de duración prolongada, las partes podrán pactar la constitución de garantías adicionales, tales como aval bancario, seguro de caución o retención de pagos en garantía, que deberán ser formalizadas mediante anexo contractual.</w:t>
      </w:r>
    </w:p>
    <w:p w14:paraId="0623D7F0" w14:textId="77777777" w:rsidR="00B74E9A" w:rsidRPr="00823CCB" w:rsidRDefault="00000000" w:rsidP="00D352AC">
      <w:pPr>
        <w:spacing w:after="150"/>
        <w:jc w:val="both"/>
        <w:rPr>
          <w:rFonts w:ascii="Arial" w:hAnsi="Arial" w:cs="Arial"/>
          <w:lang w:val="es-ES"/>
        </w:rPr>
      </w:pPr>
      <w:r w:rsidRPr="00823CCB">
        <w:rPr>
          <w:rFonts w:ascii="Arial" w:eastAsia="Arial" w:hAnsi="Arial" w:cs="Arial"/>
          <w:b/>
          <w:bCs/>
          <w:color w:val="222222"/>
          <w:lang w:val="es-ES"/>
        </w:rPr>
        <w:t xml:space="preserve">9.6. Validez y carácter vinculante de las comunicaciones. - </w:t>
      </w:r>
      <w:r w:rsidRPr="00823CCB">
        <w:rPr>
          <w:rFonts w:ascii="Arial" w:eastAsia="Arial" w:hAnsi="Arial" w:cs="Arial"/>
          <w:color w:val="222222"/>
          <w:lang w:val="es-ES"/>
        </w:rPr>
        <w:t xml:space="preserve">Ambas partes acuerdan que las comunicaciones realizadas por escrito entre LA CONTRATANTE y LA PRESTADORA a través de medios oficiales de correo electrónico o sistemas de mensajería instantánea de uso profesional habitualmente empleados entre las </w:t>
      </w:r>
      <w:proofErr w:type="gramStart"/>
      <w:r w:rsidRPr="00823CCB">
        <w:rPr>
          <w:rFonts w:ascii="Arial" w:eastAsia="Arial" w:hAnsi="Arial" w:cs="Arial"/>
          <w:color w:val="222222"/>
          <w:lang w:val="es-ES"/>
        </w:rPr>
        <w:t xml:space="preserve">partes,</w:t>
      </w:r>
      <w:proofErr w:type="gramEnd"/>
      <w:r w:rsidRPr="00823CCB">
        <w:rPr>
          <w:rFonts w:ascii="Arial" w:eastAsia="Arial" w:hAnsi="Arial" w:cs="Arial"/>
          <w:color w:val="222222"/>
          <w:lang w:val="es-ES"/>
        </w:rPr>
        <w:t xml:space="preserve"> tendrán carácter vinculante a los efectos del presente contrato. Dichas comunicaciones podrán ser utilizadas para acordar modificaciones operativas relativas a plazos, fechas de ejecución, personal asignado al servicio u otros aspectos de carácter profesional o laboral, siempre que dichas modificaciones no alteren sustancialmente el objeto del contrato ni las condiciones económicas esenciales del mismo.</w:t>
      </w:r>
    </w:p>
    <w:p w14:paraId="281FBF12" w14:textId="77777777" w:rsidR="00B74E9A" w:rsidRPr="00823CCB" w:rsidRDefault="00000000" w:rsidP="00D352AC">
      <w:pPr>
        <w:spacing w:before="150" w:after="80"/>
        <w:jc w:val="both"/>
        <w:rPr>
          <w:rFonts w:ascii="Arial" w:hAnsi="Arial" w:cs="Arial"/>
          <w:lang w:val="es-ES"/>
        </w:rPr>
      </w:pPr>
      <w:r w:rsidRPr="00823CCB">
        <w:rPr>
          <w:rFonts w:ascii="Arial" w:eastAsia="Arial" w:hAnsi="Arial" w:cs="Arial"/>
          <w:b/>
          <w:bCs/>
          <w:color w:val="003846"/>
          <w:lang w:val="es-ES"/>
        </w:rPr>
        <w:t xml:space="preserve">10. LEGISLACIÓN APLICABLE Y JURISDICCIÓN</w:t>
      </w:r>
    </w:p>
    <w:p w14:paraId="64F1E7CF"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lastRenderedPageBreak/>
        <w:t xml:space="preserve">10.1. Legislación aplicable. - </w:t>
      </w:r>
      <w:r w:rsidRPr="00823CCB">
        <w:rPr>
          <w:rFonts w:ascii="Arial" w:eastAsia="Arial" w:hAnsi="Arial" w:cs="Arial"/>
          <w:color w:val="222222"/>
          <w:lang w:val="es-ES"/>
        </w:rPr>
        <w:t xml:space="preserve">El presente contrato se regirá e interpretará de conformidad con la legislación española, en especial en lo relativo a contratación mercantil, sin perjuicio de la normativa internacional aplicable en materia de prestación de servicios transfronterizos.</w:t>
      </w:r>
    </w:p>
    <w:p w14:paraId="2F56DAF9"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10.2. Negociación previa y resolución amistosa de conflictos. - </w:t>
      </w:r>
      <w:r w:rsidRPr="00823CCB">
        <w:rPr>
          <w:rFonts w:ascii="Arial" w:eastAsia="Arial" w:hAnsi="Arial" w:cs="Arial"/>
          <w:color w:val="222222"/>
          <w:lang w:val="es-ES"/>
        </w:rPr>
        <w:t xml:space="preserve">En caso de controversia derivada de la interpretación, ejecución o cumplimiento del presente contrato, las partes se comprometen a intentar resolver sus diferencias de manera amistosa y negociada, antes de recurrir a la vía judicial o arbitral.</w:t>
      </w:r>
    </w:p>
    <w:p w14:paraId="321B5614"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10.3. Jurisdicción y tribunales competentes. - </w:t>
      </w:r>
      <w:r w:rsidRPr="00823CCB">
        <w:rPr>
          <w:rFonts w:ascii="Arial" w:eastAsia="Arial" w:hAnsi="Arial" w:cs="Arial"/>
          <w:color w:val="222222"/>
          <w:lang w:val="es-ES"/>
        </w:rPr>
        <w:t xml:space="preserve">Para cualquier controversia que no haya podido resolverse de manera amistosa, las partes acuerdan someterse expresamente a los Juzgados y Tribunales de Barcelona (España), con renuncia expresa a cualquier otro fuero que pudiera corresponderles.</w:t>
      </w:r>
    </w:p>
    <w:p w14:paraId="5DC20C04"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10.4. Posibilidad de arbitraje. - </w:t>
      </w:r>
      <w:r w:rsidRPr="00823CCB">
        <w:rPr>
          <w:rFonts w:ascii="Arial" w:eastAsia="Arial" w:hAnsi="Arial" w:cs="Arial"/>
          <w:color w:val="222222"/>
          <w:lang w:val="es-ES"/>
        </w:rPr>
        <w:t xml:space="preserve">Opcionalmente, y si ambas partes lo acuerdan por escrito en el momento en que surja una disputa, podrán someter la controversia a arbitraje mercantil, de conformidad con la normativa vigente y ante una institución arbitral de reconocido prestigio.</w:t>
      </w:r>
    </w:p>
    <w:p w14:paraId="7853CB9E" w14:textId="77777777" w:rsidR="00B74E9A" w:rsidRPr="00823CCB" w:rsidRDefault="00000000" w:rsidP="00D352AC">
      <w:pPr>
        <w:spacing w:after="200"/>
        <w:jc w:val="both"/>
        <w:rPr>
          <w:rFonts w:ascii="Arial" w:hAnsi="Arial" w:cs="Arial"/>
          <w:lang w:val="es-ES"/>
        </w:rPr>
      </w:pPr>
      <w:r w:rsidRPr="00823CCB">
        <w:rPr>
          <w:rFonts w:ascii="Arial" w:eastAsia="Arial" w:hAnsi="Arial" w:cs="Arial"/>
          <w:b/>
          <w:bCs/>
          <w:color w:val="222222"/>
          <w:lang w:val="es-ES"/>
        </w:rPr>
        <w:t xml:space="preserve">10.5. Idioma y validez del contrato. - </w:t>
      </w:r>
      <w:r w:rsidRPr="00823CCB">
        <w:rPr>
          <w:rFonts w:ascii="Arial" w:eastAsia="Arial" w:hAnsi="Arial" w:cs="Arial"/>
          <w:color w:val="222222"/>
          <w:lang w:val="es-ES"/>
        </w:rPr>
        <w:t xml:space="preserve">En caso de que el presente contrato se redacte en más de un idioma, la versión en español prevalecerá en caso de discrepancia. En prueba de conformidad, y reconociendo que han leído y entendido el contenido íntegro del presente contrato, ambas partes lo firman mediante firma digital, de idéntico tenor y efecto. En caso de que la firma del presente contrato, por parte de LA CONTRATANTE se realice con un margen INFERIOR a siete (7) días hábiles antes de la fecha de inicio estipulada en el ANEXO pertinente, LA PRESTADORA no garantiza el cumplimiento de los plazos de respuesta, pudiendo extenderse hasta diez (10) días posteriores a la firma del contrato.</w:t>
      </w:r>
    </w:p>
    <w:p w14:paraId="41B76841" w14:textId="77777777" w:rsidR="00B74E9A" w:rsidRPr="00823CCB" w:rsidRDefault="00000000" w:rsidP="00D352AC">
      <w:pPr>
        <w:spacing w:after="300"/>
        <w:jc w:val="both"/>
        <w:rPr>
          <w:rFonts w:ascii="Arial" w:hAnsi="Arial" w:cs="Arial"/>
        </w:rPr>
      </w:pPr>
      <w:r w:rsidRPr="00823CCB">
        <w:rPr>
          <w:rFonts w:ascii="Arial" w:eastAsia="Arial" w:hAnsi="Arial" w:cs="Arial"/>
          <w:b/>
          <w:bCs/>
          <w:color w:val="222222"/>
        </w:rPr>
        <w:t xml:space="preserve">[FIN DEL CONTRATO]</w:t>
      </w:r>
    </w:p>
    <w:tbl>
      <w:tblPr>
        <w:tblW w:w="5000" w:type="pct"/>
        <w:tblCellMar>
          <w:left w:w="10" w:type="dxa"/>
          <w:right w:w="10" w:type="dxa"/>
        </w:tblCellMar>
        <w:tblLook w:val="0000" w:firstRow="0" w:lastRow="0" w:firstColumn="0" w:lastColumn="0" w:noHBand="0" w:noVBand="0"/>
      </w:tblPr>
      <w:tblGrid>
        <w:gridCol w:w="4804"/>
        <w:gridCol w:w="5400"/>
      </w:tblGrid>
      <w:tr w:rsidR="00B74E9A" w:rsidRPr="00823CCB" w14:paraId="58B78375" w14:textId="77777777">
        <w:tblPrEx>
          <w:tblCellMar>
            <w:top w:w="0" w:type="dxa"/>
            <w:bottom w:w="0" w:type="dxa"/>
          </w:tblCellMar>
        </w:tblPrEx>
        <w:tc>
          <w:tcPr>
            <w:tcW w:w="0" w:type="auto"/>
            <w:tcMar>
              <w:top w:w="120" w:type="dxa"/>
              <w:left w:w="120" w:type="dxa"/>
              <w:bottom w:w="120" w:type="dxa"/>
              <w:right w:w="120" w:type="dxa"/>
            </w:tcMar>
          </w:tcPr>
          <w:p w14:paraId="34276932"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Firma LA CONTRATANTE</w:t>
            </w:r>
          </w:p>
          <w:p w14:paraId="66FB6600" w14:textId="77777777" w:rsidR="00B74E9A" w:rsidRPr="00823CCB" w:rsidRDefault="00B74E9A" w:rsidP="00D352AC">
            <w:pPr>
              <w:spacing w:before="400" w:after="100"/>
              <w:jc w:val="both"/>
              <w:rPr>
                <w:rFonts w:ascii="Arial" w:hAnsi="Arial" w:cs="Arial"/>
                <w:lang w:val="es-ES"/>
              </w:rPr>
            </w:pPr>
            <w:r>
              <w:rPr>
                <w:rFonts w:ascii="Arial" w:hAnsi="Arial" w:cs="Arial"/>
                <w:lang w:val="es-ES"/>
              </w:rPr>
              <w:t xml:space="preserve"/>
            </w:r>
          </w:p>
          <w:p w14:paraId="5584E8BD" w14:textId="77777777" w:rsidR="00B74E9A" w:rsidRPr="00823CCB" w:rsidRDefault="00000000" w:rsidP="00D352AC">
            <w:pPr>
              <w:spacing w:after="50"/>
              <w:jc w:val="both"/>
              <w:rPr>
                <w:rFonts w:ascii="Arial" w:hAnsi="Arial" w:cs="Arial"/>
                <w:lang w:val="es-ES"/>
              </w:rPr>
            </w:pPr>
            <w:r w:rsidRPr="00823CCB">
              <w:rPr>
                <w:rFonts w:ascii="Arial" w:eastAsia="Arial" w:hAnsi="Arial" w:cs="Arial"/>
                <w:color w:val="888888"/>
                <w:lang w:val="es-ES"/>
              </w:rPr>
              <w:t xml:space="preserve">___________________________</w:t>
            </w:r>
          </w:p>
          <w:p w14:paraId="66E17339" w14:textId="77777777" w:rsidR="00B74E9A" w:rsidRPr="00823CCB" w:rsidRDefault="00000000" w:rsidP="00D352AC">
            <w:pPr>
              <w:spacing w:after="20"/>
              <w:jc w:val="both"/>
              <w:rPr>
                <w:rFonts w:ascii="Arial" w:hAnsi="Arial" w:cs="Arial"/>
                <w:lang w:val="es-ES"/>
              </w:rPr>
            </w:pPr>
            <w:r w:rsidRPr="00823CCB">
              <w:rPr>
                <w:rFonts w:ascii="Arial" w:eastAsia="Arial" w:hAnsi="Arial" w:cs="Arial"/>
                <w:color w:val="222222"/>
                <w:lang w:val="es-ES"/>
              </w:rPr>
              <w:t xml:space="preserve">Nombre: </w:t>
              <w:t xml:space="preserve">BABCOCK MONTAJES, S.A.U</w:t>
            </w:r>
          </w:p>
          <w:p w14:paraId="720E465E" w14:textId="77777777" w:rsidR="00B74E9A" w:rsidRPr="00823CCB" w:rsidRDefault="00000000" w:rsidP="00D352AC">
            <w:pPr>
              <w:spacing w:after="20"/>
              <w:jc w:val="both"/>
              <w:rPr>
                <w:rFonts w:ascii="Arial" w:hAnsi="Arial" w:cs="Arial"/>
              </w:rPr>
            </w:pPr>
            <w:r w:rsidRPr="00823CCB">
              <w:rPr>
                <w:rFonts w:ascii="Arial" w:eastAsia="Arial" w:hAnsi="Arial" w:cs="Arial"/>
                <w:color w:val="222222"/>
              </w:rPr>
              <w:t xml:space="preserve">Cargo: </w:t>
              <w:t xml:space="preserve">Representante Autorizado</w:t>
            </w:r>
          </w:p>
          <w:p w14:paraId="28AE7D3C" w14:textId="77777777" w:rsidR="00B74E9A" w:rsidRPr="00823CCB" w:rsidRDefault="00000000" w:rsidP="00D352AC">
            <w:pPr>
              <w:spacing w:after="20"/>
              <w:jc w:val="both"/>
              <w:rPr>
                <w:rFonts w:ascii="Arial" w:hAnsi="Arial" w:cs="Arial"/>
              </w:rPr>
            </w:pPr>
            <w:r w:rsidRPr="00823CCB">
              <w:rPr>
                <w:rFonts w:ascii="Arial" w:eastAsia="Arial" w:hAnsi="Arial" w:cs="Arial"/>
                <w:color w:val="222222"/>
              </w:rPr>
              <w:t xml:space="preserve">Empresa: </w:t>
              <w:t xml:space="preserve">BABCOCK MONTAJES, S.A.U</w:t>
            </w:r>
          </w:p>
          <w:p w14:paraId="49072EA7" w14:textId="77777777" w:rsidR="00B74E9A" w:rsidRPr="00823CCB" w:rsidRDefault="00000000" w:rsidP="00D352AC">
            <w:pPr>
              <w:spacing w:after="100"/>
              <w:jc w:val="both"/>
              <w:rPr>
                <w:rFonts w:ascii="Arial" w:hAnsi="Arial" w:cs="Arial"/>
              </w:rPr>
            </w:pPr>
            <w:r w:rsidRPr="00823CCB">
              <w:rPr>
                <w:rFonts w:ascii="Arial" w:eastAsia="Arial" w:hAnsi="Arial" w:cs="Arial"/>
                <w:color w:val="222222"/>
              </w:rPr>
              <w:t xml:space="preserve">Email: </w:t>
              <w:t xml:space="preserve">apoyo@gestaologinpro.com</w:t>
            </w:r>
          </w:p>
        </w:tc>
        <w:tc>
          <w:tcPr>
            <w:tcW w:w="0" w:type="auto"/>
            <w:tcMar>
              <w:top w:w="120" w:type="dxa"/>
              <w:left w:w="120" w:type="dxa"/>
              <w:bottom w:w="120" w:type="dxa"/>
              <w:right w:w="120" w:type="dxa"/>
            </w:tcMar>
          </w:tcPr>
          <w:p w14:paraId="33959DED" w14:textId="77777777" w:rsidR="00B74E9A" w:rsidRPr="00823CCB" w:rsidRDefault="00000000" w:rsidP="00D352AC">
            <w:pPr>
              <w:spacing w:after="100"/>
              <w:jc w:val="both"/>
              <w:rPr>
                <w:rFonts w:ascii="Arial" w:hAnsi="Arial" w:cs="Arial"/>
                <w:lang w:val="es-ES"/>
              </w:rPr>
            </w:pPr>
            <w:r w:rsidRPr="00823CCB">
              <w:rPr>
                <w:rFonts w:ascii="Arial" w:eastAsia="Arial" w:hAnsi="Arial" w:cs="Arial"/>
                <w:b/>
                <w:bCs/>
                <w:color w:val="222222"/>
                <w:lang w:val="es-ES"/>
              </w:rPr>
              <w:t xml:space="preserve">Firma LA PRESTADORA</w:t>
            </w:r>
          </w:p>
          <w:p w14:paraId="0DD85E19" w14:textId="77777777" w:rsidR="00B74E9A" w:rsidRPr="00823CCB" w:rsidRDefault="00B74E9A" w:rsidP="00D352AC">
            <w:pPr>
              <w:spacing w:before="400" w:after="100"/>
              <w:jc w:val="both"/>
              <w:rPr>
                <w:rFonts w:ascii="Arial" w:hAnsi="Arial" w:cs="Arial"/>
                <w:lang w:val="es-ES"/>
              </w:rPr>
            </w:pPr>
          </w:p>
          <w:p w14:paraId="409EA61F" w14:textId="77777777" w:rsidR="00B74E9A" w:rsidRPr="00823CCB" w:rsidRDefault="00000000" w:rsidP="00D352AC">
            <w:pPr>
              <w:spacing w:after="50"/>
              <w:jc w:val="both"/>
              <w:rPr>
                <w:rFonts w:ascii="Arial" w:hAnsi="Arial" w:cs="Arial"/>
                <w:lang w:val="es-ES"/>
              </w:rPr>
            </w:pPr>
            <w:r w:rsidRPr="00823CCB">
              <w:rPr>
                <w:rFonts w:ascii="Arial" w:eastAsia="Arial" w:hAnsi="Arial" w:cs="Arial"/>
                <w:color w:val="888888"/>
                <w:lang w:val="es-ES"/>
              </w:rPr>
              <w:t xml:space="preserve">___________________________</w:t>
            </w:r>
          </w:p>
          <w:p w14:paraId="2157C037" w14:textId="77777777" w:rsidR="00B74E9A" w:rsidRPr="00823CCB" w:rsidRDefault="00000000" w:rsidP="00D352AC">
            <w:pPr>
              <w:spacing w:after="20"/>
              <w:jc w:val="both"/>
              <w:rPr>
                <w:rFonts w:ascii="Arial" w:hAnsi="Arial" w:cs="Arial"/>
                <w:lang w:val="es-ES"/>
              </w:rPr>
            </w:pPr>
            <w:r w:rsidRPr="00823CCB">
              <w:rPr>
                <w:rFonts w:ascii="Arial" w:eastAsia="Arial" w:hAnsi="Arial" w:cs="Arial"/>
                <w:color w:val="222222"/>
                <w:lang w:val="es-ES"/>
              </w:rPr>
              <w:t xml:space="preserve">Nombre: </w:t>
              <w:t xml:space="preserve">Stocco</w:t>
            </w:r>
          </w:p>
          <w:p w14:paraId="3E75C65D" w14:textId="77777777" w:rsidR="00B74E9A" w:rsidRPr="00823CCB" w:rsidRDefault="00000000" w:rsidP="00D352AC">
            <w:pPr>
              <w:spacing w:after="20"/>
              <w:jc w:val="both"/>
              <w:rPr>
                <w:rFonts w:ascii="Arial" w:hAnsi="Arial" w:cs="Arial"/>
              </w:rPr>
            </w:pPr>
            <w:r w:rsidRPr="00823CCB">
              <w:rPr>
                <w:rFonts w:ascii="Arial" w:eastAsia="Arial" w:hAnsi="Arial" w:cs="Arial"/>
                <w:color w:val="222222"/>
              </w:rPr>
              <w:t xml:space="preserve">Cargo: </w:t>
              <w:t xml:space="preserve">Administrador</w:t>
            </w:r>
          </w:p>
          <w:p w14:paraId="4747A318" w14:textId="77777777" w:rsidR="00B74E9A" w:rsidRPr="00823CCB" w:rsidRDefault="00000000" w:rsidP="00D352AC">
            <w:pPr>
              <w:spacing w:after="20"/>
              <w:jc w:val="both"/>
              <w:rPr>
                <w:rFonts w:ascii="Arial" w:hAnsi="Arial" w:cs="Arial"/>
              </w:rPr>
            </w:pPr>
            <w:r w:rsidRPr="00823CCB">
              <w:rPr>
                <w:rFonts w:ascii="Arial" w:eastAsia="Arial" w:hAnsi="Arial" w:cs="Arial"/>
                <w:color w:val="222222"/>
              </w:rPr>
              <w:t xml:space="preserve">Empresa: </w:t>
              <w:t xml:space="preserve">Stocco</w:t>
            </w:r>
          </w:p>
          <w:p w14:paraId="2248AA3C" w14:textId="77777777" w:rsidR="00B74E9A" w:rsidRPr="00823CCB" w:rsidRDefault="00000000" w:rsidP="00D352AC">
            <w:pPr>
              <w:spacing w:after="100"/>
              <w:jc w:val="both"/>
              <w:rPr>
                <w:rFonts w:ascii="Arial" w:hAnsi="Arial" w:cs="Arial"/>
              </w:rPr>
            </w:pPr>
            <w:r w:rsidRPr="00823CCB">
              <w:rPr>
                <w:rFonts w:ascii="Arial" w:eastAsia="Arial" w:hAnsi="Arial" w:cs="Arial"/>
                <w:color w:val="222222"/>
              </w:rPr>
              <w:t xml:space="preserve">Email: </w:t>
              <w:t xml:space="preserve">valter@gestaologinpro.com</w:t>
            </w:r>
          </w:p>
        </w:tc>
      </w:tr>
    </w:tbl>
    <w:p w14:paraId="133AFA2C" w14:textId="77777777" w:rsidR="00B74E9A" w:rsidRDefault="00B74E9A">
      <w:pPr>
        <w:spacing w:before="400" w:after="100"/>
        <w:rPr>
          <w:rFonts w:ascii="Arial" w:hAnsi="Arial" w:cs="Arial"/>
        </w:rPr>
      </w:pPr>
    </w:p>
    <w:p w14:paraId="5C2A0018" w14:textId="77777777" w:rsidR="00D352AC" w:rsidRDefault="00D352AC">
      <w:pPr>
        <w:spacing w:before="400" w:after="100"/>
        <w:rPr>
          <w:rFonts w:ascii="Arial" w:hAnsi="Arial" w:cs="Arial"/>
        </w:rPr>
      </w:pPr>
    </w:p>
    <w:p w14:paraId="42B94A53" w14:textId="77777777" w:rsidR="00D352AC" w:rsidRDefault="00D352AC">
      <w:pPr>
        <w:spacing w:before="400" w:after="100"/>
        <w:rPr>
          <w:rFonts w:ascii="Arial" w:hAnsi="Arial" w:cs="Arial"/>
        </w:rPr>
      </w:pPr>
    </w:p>
    <w:p w14:paraId="194A0177" w14:textId="77777777" w:rsidR="00D352AC" w:rsidRDefault="00D352AC">
      <w:pPr>
        <w:spacing w:before="400" w:after="100"/>
        <w:rPr>
          <w:rFonts w:ascii="Arial" w:hAnsi="Arial" w:cs="Arial"/>
        </w:rPr>
      </w:pPr>
    </w:p>
    <w:p w14:paraId="3CAE46C0" w14:textId="77777777" w:rsidR="00D352AC" w:rsidRPr="00823CCB" w:rsidRDefault="00D352AC">
      <w:pPr>
        <w:spacing w:before="400" w:after="100"/>
        <w:rPr>
          <w:rFonts w:ascii="Arial" w:hAnsi="Arial" w:cs="Arial"/>
        </w:rPr>
      </w:pPr>
    </w:p>
    <w:p w14:paraId="589C1538" w14:textId="77777777" w:rsidR="00B74E9A" w:rsidRDefault="00000000">
      <w:pPr>
        <w:spacing w:after="100"/>
        <w:jc w:val="center"/>
        <w:rPr>
          <w:rFonts w:ascii="Arial" w:eastAsia="Arial" w:hAnsi="Arial" w:cs="Arial"/>
          <w:color w:val="888888"/>
        </w:rPr>
      </w:pPr>
      <w:r w:rsidRPr="00823CCB">
        <w:rPr>
          <w:rFonts w:ascii="Arial" w:eastAsia="Arial" w:hAnsi="Arial" w:cs="Arial"/>
          <w:color w:val="888888"/>
        </w:rPr>
        <w:t xml:space="preserve">Stocco · </w:t>
      </w:r>
      <w:proofErr w:type="spellStart"/>
      <w:r w:rsidRPr="00823CCB">
        <w:rPr>
          <w:rFonts w:ascii="Arial" w:eastAsia="Arial" w:hAnsi="Arial" w:cs="Arial"/>
          <w:color w:val="888888"/>
        </w:rPr>
        <w:t xml:space="preserve">Servicios</w:t>
      </w:r>
      <w:proofErr w:type="spellEnd"/>
      <w:r w:rsidRPr="00823CCB">
        <w:rPr>
          <w:rFonts w:ascii="Arial" w:eastAsia="Arial" w:hAnsi="Arial" w:cs="Arial"/>
          <w:color w:val="888888"/>
        </w:rPr>
        <w:t xml:space="preserve"> especializados de mano de obra industrial · www.stoco.es</w:t>
      </w:r>
    </w:p>
    <w:p w14:paraId="4FBDE4EA" w14:textId="77777777" w:rsidR="00DE55DA" w:rsidRPr="00DE55DA" w:rsidRDefault="00DE55DA" w:rsidP="00DE55DA">
      <w:pPr>
        <w:rPr>
          <w:rFonts w:ascii="Arial" w:hAnsi="Arial" w:cs="Arial"/>
        </w:rPr>
      </w:pPr>
    </w:p>
    <w:p w14:paraId="01392275" w14:textId="77777777" w:rsidR="00DE55DA" w:rsidRPr="00DE55DA" w:rsidRDefault="00DE55DA" w:rsidP="00DE55DA">
      <w:pPr>
        <w:rPr>
          <w:rFonts w:ascii="Arial" w:hAnsi="Arial" w:cs="Arial"/>
        </w:rPr>
      </w:pPr>
    </w:p>
    <w:p w14:paraId="737E1482" w14:textId="77777777" w:rsidR="00DE55DA" w:rsidRPr="00DE55DA" w:rsidRDefault="00DE55DA" w:rsidP="00DE55DA">
      <w:pPr>
        <w:rPr>
          <w:rFonts w:ascii="Arial" w:hAnsi="Arial" w:cs="Arial"/>
        </w:rPr>
      </w:pPr>
    </w:p>
    <w:p w14:paraId="77D23676" w14:textId="77777777" w:rsidR="00DE55DA" w:rsidRPr="00DE55DA" w:rsidRDefault="00DE55DA" w:rsidP="00DE55DA">
      <w:pPr>
        <w:rPr>
          <w:rFonts w:ascii="Arial" w:hAnsi="Arial" w:cs="Arial"/>
        </w:rPr>
      </w:pPr>
    </w:p>
    <w:p w14:paraId="117E6FB5" w14:textId="77777777" w:rsidR="00DE55DA" w:rsidRPr="00DE55DA" w:rsidRDefault="00DE55DA" w:rsidP="00DE55DA">
      <w:pPr>
        <w:rPr>
          <w:rFonts w:ascii="Arial" w:hAnsi="Arial" w:cs="Arial"/>
        </w:rPr>
      </w:pPr>
    </w:p>
    <w:p w14:paraId="4919FFF5" w14:textId="77777777" w:rsidR="00DE55DA" w:rsidRPr="00DE55DA" w:rsidRDefault="00DE55DA" w:rsidP="00DE55DA">
      <w:pPr>
        <w:rPr>
          <w:rFonts w:ascii="Arial" w:hAnsi="Arial" w:cs="Arial"/>
        </w:rPr>
      </w:pPr>
    </w:p>
    <w:p w14:paraId="2DD9270D" w14:textId="77777777" w:rsidR="00DE55DA" w:rsidRPr="00DE55DA" w:rsidRDefault="00DE55DA" w:rsidP="00DE55DA">
      <w:pPr>
        <w:rPr>
          <w:rFonts w:ascii="Arial" w:hAnsi="Arial" w:cs="Arial"/>
        </w:rPr>
      </w:pPr>
    </w:p>
    <w:p w14:paraId="077D75E2" w14:textId="77777777" w:rsidR="00DE55DA" w:rsidRPr="00DE55DA" w:rsidRDefault="00DE55DA" w:rsidP="00DE55DA">
      <w:pPr>
        <w:rPr>
          <w:rFonts w:ascii="Arial" w:hAnsi="Arial" w:cs="Arial"/>
        </w:rPr>
      </w:pPr>
    </w:p>
    <w:p w14:paraId="30084E5A" w14:textId="77777777" w:rsidR="00DE55DA" w:rsidRPr="00DE55DA" w:rsidRDefault="00DE55DA" w:rsidP="00DE55DA">
      <w:pPr>
        <w:rPr>
          <w:rFonts w:ascii="Arial" w:hAnsi="Arial" w:cs="Arial"/>
        </w:rPr>
      </w:pPr>
    </w:p>
    <w:p w14:paraId="66F950C9" w14:textId="77777777" w:rsidR="00DE55DA" w:rsidRPr="00DE55DA" w:rsidRDefault="00DE55DA" w:rsidP="00DE55DA">
      <w:pPr>
        <w:rPr>
          <w:rFonts w:ascii="Arial" w:hAnsi="Arial" w:cs="Arial"/>
        </w:rPr>
      </w:pPr>
    </w:p>
    <w:p w14:paraId="751BE993" w14:textId="77777777" w:rsidR="00DE55DA" w:rsidRPr="00DE55DA" w:rsidRDefault="00DE55DA" w:rsidP="00DE55DA">
      <w:pPr>
        <w:rPr>
          <w:rFonts w:ascii="Arial" w:hAnsi="Arial" w:cs="Arial"/>
        </w:rPr>
      </w:pPr>
    </w:p>
    <w:p w14:paraId="0AF9B48C" w14:textId="77777777" w:rsidR="00DE55DA" w:rsidRDefault="00DE55DA" w:rsidP="00DE55DA">
      <w:pPr>
        <w:rPr>
          <w:rFonts w:ascii="Arial" w:eastAsia="Arial" w:hAnsi="Arial" w:cs="Arial"/>
          <w:color w:val="888888"/>
        </w:rPr>
      </w:pPr>
    </w:p>
    <w:p w14:paraId="3AD156C4" w14:textId="77777777" w:rsidR="00DE55DA" w:rsidRDefault="00DE55DA" w:rsidP="00DE55DA">
      <w:pPr>
        <w:rPr>
          <w:rFonts w:ascii="Arial" w:eastAsia="Arial" w:hAnsi="Arial" w:cs="Arial"/>
          <w:color w:val="888888"/>
        </w:rPr>
      </w:pPr>
    </w:p>
    <w:p w14:paraId="23FA840E" w14:textId="5CA8E127" w:rsidR="00DE55DA" w:rsidRPr="00DE55DA" w:rsidRDefault="00DE55DA" w:rsidP="00DE55DA">
      <w:pPr>
        <w:tabs>
          <w:tab w:val="left" w:pos="4620"/>
        </w:tabs>
        <w:rPr>
          <w:rFonts w:ascii="Arial" w:hAnsi="Arial" w:cs="Arial"/>
        </w:rPr>
      </w:pPr>
      <w:r>
        <w:rPr>
          <w:rFonts w:ascii="Arial" w:hAnsi="Arial" w:cs="Arial"/>
        </w:rPr>
        <w:tab/>
      </w:r>
    </w:p>
    <w:sectPr w:rsidR="00DE55DA" w:rsidRPr="00DE55DA" w:rsidSect="00823CCB">
      <w:pgSz w:w="11906" w:h="16838"/>
      <w:pgMar w:top="851" w:right="851" w:bottom="851" w:left="85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E4350"/>
    <w:multiLevelType w:val="hybridMultilevel"/>
    <w:tmpl w:val="65FA9F36"/>
    <w:lvl w:ilvl="0" w:tplc="6D1C6270">
      <w:start w:val="1"/>
      <w:numFmt w:val="bullet"/>
      <w:lvlText w:val="●"/>
      <w:lvlJc w:val="left"/>
      <w:pPr>
        <w:ind w:left="720" w:hanging="360"/>
      </w:pPr>
    </w:lvl>
    <w:lvl w:ilvl="1" w:tplc="D6A65268">
      <w:start w:val="1"/>
      <w:numFmt w:val="bullet"/>
      <w:lvlText w:val="○"/>
      <w:lvlJc w:val="left"/>
      <w:pPr>
        <w:ind w:left="1440" w:hanging="360"/>
      </w:pPr>
    </w:lvl>
    <w:lvl w:ilvl="2" w:tplc="EA1249E2">
      <w:start w:val="1"/>
      <w:numFmt w:val="bullet"/>
      <w:lvlText w:val="■"/>
      <w:lvlJc w:val="left"/>
      <w:pPr>
        <w:ind w:left="2160" w:hanging="360"/>
      </w:pPr>
    </w:lvl>
    <w:lvl w:ilvl="3" w:tplc="CAAA5FDE">
      <w:start w:val="1"/>
      <w:numFmt w:val="bullet"/>
      <w:lvlText w:val="●"/>
      <w:lvlJc w:val="left"/>
      <w:pPr>
        <w:ind w:left="2880" w:hanging="360"/>
      </w:pPr>
    </w:lvl>
    <w:lvl w:ilvl="4" w:tplc="2A60E812">
      <w:start w:val="1"/>
      <w:numFmt w:val="bullet"/>
      <w:lvlText w:val="○"/>
      <w:lvlJc w:val="left"/>
      <w:pPr>
        <w:ind w:left="3600" w:hanging="360"/>
      </w:pPr>
    </w:lvl>
    <w:lvl w:ilvl="5" w:tplc="8B640BD0">
      <w:start w:val="1"/>
      <w:numFmt w:val="bullet"/>
      <w:lvlText w:val="■"/>
      <w:lvlJc w:val="left"/>
      <w:pPr>
        <w:ind w:left="4320" w:hanging="360"/>
      </w:pPr>
    </w:lvl>
    <w:lvl w:ilvl="6" w:tplc="A71C5F16">
      <w:start w:val="1"/>
      <w:numFmt w:val="bullet"/>
      <w:lvlText w:val="●"/>
      <w:lvlJc w:val="left"/>
      <w:pPr>
        <w:ind w:left="5040" w:hanging="360"/>
      </w:pPr>
    </w:lvl>
    <w:lvl w:ilvl="7" w:tplc="63A667B6">
      <w:start w:val="1"/>
      <w:numFmt w:val="bullet"/>
      <w:lvlText w:val="●"/>
      <w:lvlJc w:val="left"/>
      <w:pPr>
        <w:ind w:left="5760" w:hanging="360"/>
      </w:pPr>
    </w:lvl>
    <w:lvl w:ilvl="8" w:tplc="45F680A8">
      <w:start w:val="1"/>
      <w:numFmt w:val="bullet"/>
      <w:lvlText w:val="●"/>
      <w:lvlJc w:val="left"/>
      <w:pPr>
        <w:ind w:left="6480" w:hanging="360"/>
      </w:pPr>
    </w:lvl>
  </w:abstractNum>
  <w:num w:numId="1" w16cid:durableId="423363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E9A"/>
    <w:rsid w:val="00823CCB"/>
    <w:rsid w:val="00B74E9A"/>
    <w:rsid w:val="00D352AC"/>
    <w:rsid w:val="00D91F4F"/>
    <w:rsid w:val="00DE55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92B50"/>
  <w15:docId w15:val="{7EE8DB0A-1A3F-4FC1-8850-9B9C36DD3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C92721-AB2D-46B5-97BB-28196419D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5708</Words>
  <Characters>30829</Characters>
  <Application>Microsoft Office Word</Application>
  <DocSecurity>0</DocSecurity>
  <Lines>256</Lines>
  <Paragraphs>72</Paragraphs>
  <ScaleCrop>false</ScaleCrop>
  <Company/>
  <LinksUpToDate>false</LinksUpToDate>
  <CharactersWithSpaces>36465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Valter</cp:lastModifiedBy>
  <cp:revision>4</cp:revision>
  <dcterms:created xsi:type="dcterms:W3CDTF">2026-06-08T19:39:00Z</dcterms:created>
  <dcterms:modified xsi:type="dcterms:W3CDTF">2026-06-08T20:15:00Z</dcterms:modified>
</cp:coreProperties>
</file>